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05481" w:rsidRDefault="005802FB" w:rsidP="00F05481">
      <w:pPr>
        <w:jc w:val="center"/>
        <w:rPr>
          <w:rFonts w:ascii="Times New Roman" w:hAnsi="Times New Roman" w:cs="Times New Roman"/>
          <w:b/>
          <w:sz w:val="28"/>
          <w:szCs w:val="28"/>
        </w:rPr>
      </w:pPr>
      <w:r>
        <w:rPr>
          <w:rFonts w:ascii="Times New Roman" w:hAnsi="Times New Roman" w:cs="Times New Roman"/>
          <w:b/>
          <w:sz w:val="28"/>
          <w:szCs w:val="28"/>
        </w:rPr>
        <w:t xml:space="preserve"> </w:t>
      </w:r>
    </w:p>
    <w:p w:rsidR="00F05481" w:rsidRPr="00F05481" w:rsidRDefault="00F05481" w:rsidP="00F05481">
      <w:pPr>
        <w:rPr>
          <w:rFonts w:ascii="Times New Roman" w:hAnsi="Times New Roman" w:cs="Times New Roman"/>
          <w:sz w:val="28"/>
          <w:szCs w:val="28"/>
        </w:rPr>
      </w:pPr>
    </w:p>
    <w:p w:rsidR="00CE30F5" w:rsidRDefault="00CE30F5" w:rsidP="00CE30F5">
      <w:pPr>
        <w:pBdr>
          <w:bottom w:val="single" w:sz="12" w:space="1" w:color="auto"/>
        </w:pBdr>
        <w:tabs>
          <w:tab w:val="left" w:pos="3300"/>
        </w:tabs>
        <w:spacing w:after="0" w:line="240" w:lineRule="auto"/>
        <w:jc w:val="center"/>
        <w:rPr>
          <w:rFonts w:ascii="Times New Roman" w:hAnsi="Times New Roman" w:cs="Times New Roman"/>
          <w:b/>
          <w:sz w:val="40"/>
          <w:szCs w:val="40"/>
        </w:rPr>
      </w:pPr>
    </w:p>
    <w:p w:rsidR="00CE30F5" w:rsidRDefault="00CE30F5" w:rsidP="00CE30F5">
      <w:pPr>
        <w:pBdr>
          <w:bottom w:val="single" w:sz="12" w:space="1" w:color="auto"/>
        </w:pBdr>
        <w:tabs>
          <w:tab w:val="left" w:pos="3300"/>
        </w:tabs>
        <w:spacing w:after="0" w:line="240" w:lineRule="auto"/>
        <w:jc w:val="center"/>
        <w:rPr>
          <w:rFonts w:ascii="Times New Roman" w:hAnsi="Times New Roman" w:cs="Times New Roman"/>
          <w:b/>
          <w:sz w:val="40"/>
          <w:szCs w:val="40"/>
        </w:rPr>
      </w:pPr>
    </w:p>
    <w:p w:rsidR="00CE30F5" w:rsidRDefault="00CE30F5" w:rsidP="00CE30F5">
      <w:pPr>
        <w:pBdr>
          <w:bottom w:val="single" w:sz="12" w:space="1" w:color="auto"/>
        </w:pBdr>
        <w:tabs>
          <w:tab w:val="left" w:pos="3300"/>
        </w:tabs>
        <w:spacing w:after="0" w:line="240" w:lineRule="auto"/>
        <w:jc w:val="center"/>
        <w:rPr>
          <w:rFonts w:ascii="Times New Roman" w:hAnsi="Times New Roman" w:cs="Times New Roman"/>
          <w:b/>
          <w:sz w:val="40"/>
          <w:szCs w:val="40"/>
        </w:rPr>
      </w:pPr>
    </w:p>
    <w:p w:rsidR="00F05481" w:rsidRDefault="00F05481" w:rsidP="00CE30F5">
      <w:pPr>
        <w:pBdr>
          <w:bottom w:val="single" w:sz="12" w:space="1" w:color="auto"/>
        </w:pBdr>
        <w:tabs>
          <w:tab w:val="left" w:pos="3300"/>
        </w:tabs>
        <w:spacing w:after="0" w:line="240" w:lineRule="auto"/>
        <w:jc w:val="center"/>
        <w:rPr>
          <w:rFonts w:ascii="Times New Roman" w:hAnsi="Times New Roman" w:cs="Times New Roman"/>
          <w:b/>
          <w:sz w:val="56"/>
          <w:szCs w:val="56"/>
        </w:rPr>
      </w:pPr>
      <w:r w:rsidRPr="00CE30F5">
        <w:rPr>
          <w:rFonts w:ascii="Times New Roman" w:hAnsi="Times New Roman" w:cs="Times New Roman"/>
          <w:b/>
          <w:sz w:val="56"/>
          <w:szCs w:val="56"/>
        </w:rPr>
        <w:t>КОЛЛЕКТИВНЫЙ ДОГОВОР</w:t>
      </w:r>
    </w:p>
    <w:p w:rsidR="00391792" w:rsidRPr="00CE30F5" w:rsidRDefault="00391792" w:rsidP="00CE30F5">
      <w:pPr>
        <w:pBdr>
          <w:bottom w:val="single" w:sz="12" w:space="1" w:color="auto"/>
        </w:pBdr>
        <w:tabs>
          <w:tab w:val="left" w:pos="3300"/>
        </w:tabs>
        <w:spacing w:after="0" w:line="240" w:lineRule="auto"/>
        <w:jc w:val="center"/>
        <w:rPr>
          <w:rFonts w:ascii="Times New Roman" w:hAnsi="Times New Roman" w:cs="Times New Roman"/>
          <w:b/>
          <w:sz w:val="56"/>
          <w:szCs w:val="56"/>
        </w:rPr>
      </w:pPr>
    </w:p>
    <w:p w:rsidR="00F44F09" w:rsidRPr="00F44F09" w:rsidRDefault="00F44F09" w:rsidP="00F44F09">
      <w:pPr>
        <w:pBdr>
          <w:bottom w:val="single" w:sz="12" w:space="1" w:color="auto"/>
        </w:pBdr>
        <w:tabs>
          <w:tab w:val="left" w:pos="3300"/>
        </w:tabs>
        <w:spacing w:after="0" w:line="240" w:lineRule="auto"/>
        <w:rPr>
          <w:rFonts w:ascii="Times New Roman" w:hAnsi="Times New Roman" w:cs="Times New Roman"/>
          <w:b/>
          <w:sz w:val="36"/>
          <w:szCs w:val="36"/>
        </w:rPr>
      </w:pPr>
      <w:r w:rsidRPr="00F44F09">
        <w:rPr>
          <w:rFonts w:ascii="Times New Roman" w:hAnsi="Times New Roman" w:cs="Times New Roman"/>
          <w:b/>
          <w:sz w:val="36"/>
          <w:szCs w:val="36"/>
        </w:rPr>
        <w:t>МБОУ</w:t>
      </w:r>
      <w:r w:rsidR="00391792" w:rsidRPr="00F44F09">
        <w:rPr>
          <w:rFonts w:ascii="Times New Roman" w:hAnsi="Times New Roman" w:cs="Times New Roman"/>
          <w:b/>
          <w:sz w:val="36"/>
          <w:szCs w:val="36"/>
        </w:rPr>
        <w:t xml:space="preserve"> «Средняя  общеобразовательная школа   № 95</w:t>
      </w:r>
    </w:p>
    <w:p w:rsidR="00391792" w:rsidRPr="00F44F09" w:rsidRDefault="00391792" w:rsidP="00F44F09">
      <w:pPr>
        <w:pBdr>
          <w:bottom w:val="single" w:sz="12" w:space="1" w:color="auto"/>
        </w:pBdr>
        <w:tabs>
          <w:tab w:val="left" w:pos="3300"/>
        </w:tabs>
        <w:spacing w:after="0" w:line="240" w:lineRule="auto"/>
        <w:rPr>
          <w:rFonts w:ascii="Times New Roman" w:hAnsi="Times New Roman" w:cs="Times New Roman"/>
          <w:b/>
          <w:sz w:val="36"/>
          <w:szCs w:val="36"/>
        </w:rPr>
      </w:pPr>
      <w:r w:rsidRPr="00F44F09">
        <w:rPr>
          <w:rFonts w:ascii="Times New Roman" w:hAnsi="Times New Roman" w:cs="Times New Roman"/>
          <w:b/>
          <w:sz w:val="36"/>
          <w:szCs w:val="36"/>
        </w:rPr>
        <w:t>с    углубленным    изучением    отдельных   предметов »</w:t>
      </w:r>
    </w:p>
    <w:p w:rsidR="00CE30F5" w:rsidRDefault="00391792" w:rsidP="00CE30F5">
      <w:pPr>
        <w:tabs>
          <w:tab w:val="left" w:pos="3300"/>
        </w:tabs>
        <w:spacing w:after="0" w:line="240" w:lineRule="auto"/>
        <w:jc w:val="center"/>
        <w:rPr>
          <w:rFonts w:ascii="Times New Roman" w:hAnsi="Times New Roman" w:cs="Times New Roman"/>
          <w:i/>
          <w:sz w:val="24"/>
          <w:szCs w:val="24"/>
        </w:rPr>
      </w:pPr>
      <w:r w:rsidRPr="00CE30F5">
        <w:rPr>
          <w:rFonts w:ascii="Times New Roman" w:hAnsi="Times New Roman" w:cs="Times New Roman"/>
          <w:i/>
          <w:sz w:val="24"/>
          <w:szCs w:val="24"/>
        </w:rPr>
        <w:t xml:space="preserve"> </w:t>
      </w:r>
      <w:r w:rsidR="00CE30F5" w:rsidRPr="00CE30F5">
        <w:rPr>
          <w:rFonts w:ascii="Times New Roman" w:hAnsi="Times New Roman" w:cs="Times New Roman"/>
          <w:i/>
          <w:sz w:val="24"/>
          <w:szCs w:val="24"/>
        </w:rPr>
        <w:t>(</w:t>
      </w:r>
      <w:r w:rsidR="00CE30F5">
        <w:rPr>
          <w:rFonts w:ascii="Times New Roman" w:hAnsi="Times New Roman" w:cs="Times New Roman"/>
          <w:i/>
          <w:sz w:val="24"/>
          <w:szCs w:val="24"/>
        </w:rPr>
        <w:t>полное наименование общеобразовательной организации в соответствии с  Уставом)</w:t>
      </w:r>
    </w:p>
    <w:p w:rsidR="00CE30F5" w:rsidRDefault="00CE30F5" w:rsidP="00CE30F5">
      <w:pPr>
        <w:tabs>
          <w:tab w:val="left" w:pos="3300"/>
        </w:tabs>
        <w:spacing w:after="0" w:line="240" w:lineRule="auto"/>
        <w:jc w:val="center"/>
        <w:rPr>
          <w:rFonts w:ascii="Times New Roman" w:hAnsi="Times New Roman" w:cs="Times New Roman"/>
          <w:i/>
          <w:sz w:val="24"/>
          <w:szCs w:val="24"/>
        </w:rPr>
      </w:pPr>
    </w:p>
    <w:p w:rsidR="00CE30F5" w:rsidRDefault="00CE30F5" w:rsidP="00CE30F5">
      <w:pPr>
        <w:tabs>
          <w:tab w:val="left" w:pos="3300"/>
        </w:tabs>
        <w:spacing w:after="0" w:line="240" w:lineRule="auto"/>
        <w:jc w:val="center"/>
        <w:rPr>
          <w:rFonts w:ascii="Times New Roman" w:hAnsi="Times New Roman" w:cs="Times New Roman"/>
          <w:i/>
          <w:sz w:val="24"/>
          <w:szCs w:val="24"/>
        </w:rPr>
      </w:pPr>
    </w:p>
    <w:p w:rsidR="00CE30F5" w:rsidRDefault="00CE30F5" w:rsidP="00CE30F5">
      <w:pPr>
        <w:tabs>
          <w:tab w:val="left" w:pos="3300"/>
        </w:tabs>
        <w:spacing w:after="0" w:line="240" w:lineRule="auto"/>
        <w:jc w:val="center"/>
        <w:rPr>
          <w:rFonts w:ascii="Times New Roman" w:hAnsi="Times New Roman" w:cs="Times New Roman"/>
          <w:i/>
          <w:sz w:val="24"/>
          <w:szCs w:val="24"/>
        </w:rPr>
      </w:pPr>
    </w:p>
    <w:p w:rsidR="00CE30F5" w:rsidRDefault="00CE30F5" w:rsidP="00CE30F5">
      <w:pPr>
        <w:tabs>
          <w:tab w:val="left" w:pos="3300"/>
        </w:tabs>
        <w:spacing w:after="0" w:line="240" w:lineRule="auto"/>
        <w:jc w:val="center"/>
        <w:rPr>
          <w:rFonts w:ascii="Times New Roman" w:hAnsi="Times New Roman" w:cs="Times New Roman"/>
          <w:i/>
          <w:sz w:val="24"/>
          <w:szCs w:val="24"/>
        </w:rPr>
      </w:pPr>
    </w:p>
    <w:p w:rsidR="00CE30F5" w:rsidRDefault="00CE30F5" w:rsidP="00CE30F5">
      <w:pPr>
        <w:tabs>
          <w:tab w:val="left" w:pos="3300"/>
        </w:tabs>
        <w:spacing w:after="0" w:line="240" w:lineRule="auto"/>
        <w:jc w:val="center"/>
        <w:rPr>
          <w:rFonts w:ascii="Times New Roman" w:hAnsi="Times New Roman" w:cs="Times New Roman"/>
          <w:i/>
          <w:sz w:val="24"/>
          <w:szCs w:val="24"/>
        </w:rPr>
      </w:pPr>
    </w:p>
    <w:p w:rsidR="00CE30F5" w:rsidRDefault="00CE30F5" w:rsidP="00CE30F5">
      <w:pPr>
        <w:tabs>
          <w:tab w:val="left" w:pos="3300"/>
        </w:tabs>
        <w:spacing w:after="0" w:line="240" w:lineRule="auto"/>
        <w:jc w:val="center"/>
        <w:rPr>
          <w:rFonts w:ascii="Times New Roman" w:hAnsi="Times New Roman" w:cs="Times New Roman"/>
          <w:i/>
          <w:sz w:val="24"/>
          <w:szCs w:val="24"/>
        </w:rPr>
      </w:pPr>
    </w:p>
    <w:p w:rsidR="00CE30F5" w:rsidRDefault="00CE30F5" w:rsidP="00CE30F5">
      <w:pPr>
        <w:tabs>
          <w:tab w:val="left" w:pos="3300"/>
        </w:tabs>
        <w:spacing w:after="0" w:line="240" w:lineRule="auto"/>
        <w:jc w:val="center"/>
        <w:rPr>
          <w:rFonts w:ascii="Times New Roman" w:hAnsi="Times New Roman" w:cs="Times New Roman"/>
          <w:i/>
          <w:sz w:val="24"/>
          <w:szCs w:val="24"/>
        </w:rPr>
      </w:pPr>
    </w:p>
    <w:p w:rsidR="00CE30F5" w:rsidRDefault="00CE30F5" w:rsidP="00CE30F5">
      <w:pPr>
        <w:tabs>
          <w:tab w:val="left" w:pos="3300"/>
        </w:tabs>
        <w:spacing w:after="0" w:line="240" w:lineRule="auto"/>
        <w:jc w:val="center"/>
        <w:rPr>
          <w:rFonts w:ascii="Times New Roman" w:hAnsi="Times New Roman" w:cs="Times New Roman"/>
          <w:i/>
          <w:sz w:val="24"/>
          <w:szCs w:val="24"/>
        </w:rPr>
      </w:pPr>
    </w:p>
    <w:p w:rsidR="00CE30F5" w:rsidRDefault="00CE30F5" w:rsidP="00CE30F5">
      <w:pPr>
        <w:tabs>
          <w:tab w:val="left" w:pos="3300"/>
        </w:tabs>
        <w:spacing w:after="0" w:line="240" w:lineRule="auto"/>
        <w:jc w:val="center"/>
        <w:rPr>
          <w:rFonts w:ascii="Times New Roman" w:hAnsi="Times New Roman" w:cs="Times New Roman"/>
          <w:i/>
          <w:sz w:val="24"/>
          <w:szCs w:val="24"/>
        </w:rPr>
      </w:pPr>
    </w:p>
    <w:p w:rsidR="00CE30F5" w:rsidRDefault="00CE30F5" w:rsidP="00CE30F5">
      <w:pPr>
        <w:tabs>
          <w:tab w:val="left" w:pos="3300"/>
        </w:tabs>
        <w:spacing w:after="0" w:line="240" w:lineRule="auto"/>
        <w:jc w:val="center"/>
        <w:rPr>
          <w:rFonts w:ascii="Times New Roman" w:hAnsi="Times New Roman" w:cs="Times New Roman"/>
          <w:i/>
          <w:sz w:val="24"/>
          <w:szCs w:val="24"/>
        </w:rPr>
      </w:pPr>
    </w:p>
    <w:p w:rsidR="00CE30F5" w:rsidRDefault="00CE30F5" w:rsidP="00CE30F5">
      <w:pPr>
        <w:tabs>
          <w:tab w:val="left" w:pos="3300"/>
        </w:tabs>
        <w:spacing w:after="0" w:line="240" w:lineRule="auto"/>
        <w:jc w:val="center"/>
        <w:rPr>
          <w:rFonts w:ascii="Times New Roman" w:hAnsi="Times New Roman" w:cs="Times New Roman"/>
          <w:i/>
          <w:sz w:val="24"/>
          <w:szCs w:val="24"/>
        </w:rPr>
      </w:pPr>
    </w:p>
    <w:p w:rsidR="00CE30F5" w:rsidRDefault="00CE30F5" w:rsidP="00CE30F5">
      <w:pPr>
        <w:tabs>
          <w:tab w:val="left" w:pos="3300"/>
        </w:tabs>
        <w:spacing w:after="0" w:line="240" w:lineRule="auto"/>
        <w:jc w:val="center"/>
        <w:rPr>
          <w:rFonts w:ascii="Times New Roman" w:hAnsi="Times New Roman" w:cs="Times New Roman"/>
          <w:i/>
          <w:sz w:val="24"/>
          <w:szCs w:val="24"/>
        </w:rPr>
      </w:pPr>
    </w:p>
    <w:p w:rsidR="00CE30F5" w:rsidRDefault="00CE30F5" w:rsidP="00CE30F5">
      <w:pPr>
        <w:tabs>
          <w:tab w:val="left" w:pos="3300"/>
        </w:tabs>
        <w:spacing w:after="0" w:line="240" w:lineRule="auto"/>
        <w:jc w:val="center"/>
        <w:rPr>
          <w:rFonts w:ascii="Times New Roman" w:hAnsi="Times New Roman" w:cs="Times New Roman"/>
          <w:i/>
          <w:sz w:val="24"/>
          <w:szCs w:val="24"/>
        </w:rPr>
      </w:pPr>
    </w:p>
    <w:p w:rsidR="00CE30F5" w:rsidRDefault="00CE30F5" w:rsidP="00CE30F5">
      <w:pPr>
        <w:tabs>
          <w:tab w:val="left" w:pos="3300"/>
        </w:tabs>
        <w:spacing w:after="0" w:line="240" w:lineRule="auto"/>
        <w:jc w:val="center"/>
        <w:rPr>
          <w:rFonts w:ascii="Times New Roman" w:hAnsi="Times New Roman" w:cs="Times New Roman"/>
          <w:i/>
          <w:sz w:val="24"/>
          <w:szCs w:val="24"/>
        </w:rPr>
      </w:pPr>
    </w:p>
    <w:p w:rsidR="00CE30F5" w:rsidRDefault="00CE30F5" w:rsidP="00CE30F5">
      <w:pPr>
        <w:tabs>
          <w:tab w:val="left" w:pos="3300"/>
        </w:tabs>
        <w:spacing w:after="0" w:line="240" w:lineRule="auto"/>
        <w:jc w:val="center"/>
        <w:rPr>
          <w:rFonts w:ascii="Times New Roman" w:hAnsi="Times New Roman" w:cs="Times New Roman"/>
          <w:i/>
          <w:sz w:val="24"/>
          <w:szCs w:val="24"/>
        </w:rPr>
      </w:pPr>
    </w:p>
    <w:p w:rsidR="00CE30F5" w:rsidRDefault="00CE30F5" w:rsidP="00CE30F5">
      <w:pPr>
        <w:tabs>
          <w:tab w:val="left" w:pos="3300"/>
        </w:tabs>
        <w:spacing w:after="0" w:line="240" w:lineRule="auto"/>
        <w:jc w:val="center"/>
        <w:rPr>
          <w:rFonts w:ascii="Times New Roman" w:hAnsi="Times New Roman" w:cs="Times New Roman"/>
          <w:i/>
          <w:sz w:val="24"/>
          <w:szCs w:val="24"/>
        </w:rPr>
      </w:pPr>
    </w:p>
    <w:p w:rsidR="00CE30F5" w:rsidRDefault="00CE30F5" w:rsidP="00CE30F5">
      <w:pPr>
        <w:tabs>
          <w:tab w:val="left" w:pos="3300"/>
        </w:tabs>
        <w:spacing w:after="0" w:line="240" w:lineRule="auto"/>
        <w:jc w:val="center"/>
        <w:rPr>
          <w:rFonts w:ascii="Times New Roman" w:hAnsi="Times New Roman" w:cs="Times New Roman"/>
          <w:i/>
          <w:sz w:val="24"/>
          <w:szCs w:val="24"/>
        </w:rPr>
      </w:pPr>
    </w:p>
    <w:p w:rsidR="00CE30F5" w:rsidRDefault="00CE30F5" w:rsidP="00CE30F5">
      <w:pPr>
        <w:tabs>
          <w:tab w:val="left" w:pos="3300"/>
        </w:tabs>
        <w:spacing w:after="0" w:line="240" w:lineRule="auto"/>
        <w:jc w:val="center"/>
        <w:rPr>
          <w:rFonts w:ascii="Times New Roman" w:hAnsi="Times New Roman" w:cs="Times New Roman"/>
          <w:i/>
          <w:sz w:val="24"/>
          <w:szCs w:val="24"/>
        </w:rPr>
      </w:pPr>
    </w:p>
    <w:p w:rsidR="00CE30F5" w:rsidRDefault="00CE30F5" w:rsidP="00CE30F5">
      <w:pPr>
        <w:tabs>
          <w:tab w:val="left" w:pos="3300"/>
        </w:tabs>
        <w:spacing w:after="0" w:line="240" w:lineRule="auto"/>
        <w:jc w:val="center"/>
        <w:rPr>
          <w:rFonts w:ascii="Times New Roman" w:hAnsi="Times New Roman" w:cs="Times New Roman"/>
          <w:i/>
          <w:sz w:val="24"/>
          <w:szCs w:val="24"/>
        </w:rPr>
      </w:pPr>
    </w:p>
    <w:p w:rsidR="00CE30F5" w:rsidRDefault="00CE30F5" w:rsidP="00CE30F5">
      <w:pPr>
        <w:tabs>
          <w:tab w:val="left" w:pos="3300"/>
        </w:tabs>
        <w:spacing w:after="0" w:line="240" w:lineRule="auto"/>
        <w:jc w:val="center"/>
        <w:rPr>
          <w:rFonts w:ascii="Times New Roman" w:hAnsi="Times New Roman" w:cs="Times New Roman"/>
          <w:i/>
          <w:sz w:val="24"/>
          <w:szCs w:val="24"/>
        </w:rPr>
      </w:pPr>
    </w:p>
    <w:p w:rsidR="00CE30F5" w:rsidRDefault="00CE30F5" w:rsidP="00CE30F5">
      <w:pPr>
        <w:tabs>
          <w:tab w:val="left" w:pos="3300"/>
        </w:tabs>
        <w:spacing w:after="0" w:line="240" w:lineRule="auto"/>
        <w:jc w:val="center"/>
        <w:rPr>
          <w:rFonts w:ascii="Times New Roman" w:hAnsi="Times New Roman" w:cs="Times New Roman"/>
          <w:i/>
          <w:sz w:val="24"/>
          <w:szCs w:val="24"/>
        </w:rPr>
      </w:pPr>
    </w:p>
    <w:p w:rsidR="00CE30F5" w:rsidRDefault="00CE30F5" w:rsidP="00CE30F5">
      <w:pPr>
        <w:tabs>
          <w:tab w:val="left" w:pos="3300"/>
        </w:tabs>
        <w:spacing w:after="0" w:line="240" w:lineRule="auto"/>
        <w:jc w:val="center"/>
        <w:rPr>
          <w:rFonts w:ascii="Times New Roman" w:hAnsi="Times New Roman" w:cs="Times New Roman"/>
          <w:i/>
          <w:sz w:val="24"/>
          <w:szCs w:val="24"/>
        </w:rPr>
      </w:pPr>
    </w:p>
    <w:p w:rsidR="00CE30F5" w:rsidRDefault="00CE30F5" w:rsidP="00CE30F5">
      <w:pPr>
        <w:tabs>
          <w:tab w:val="left" w:pos="3300"/>
        </w:tabs>
        <w:spacing w:after="0" w:line="240" w:lineRule="auto"/>
        <w:jc w:val="center"/>
        <w:rPr>
          <w:rFonts w:ascii="Times New Roman" w:hAnsi="Times New Roman" w:cs="Times New Roman"/>
          <w:i/>
          <w:sz w:val="24"/>
          <w:szCs w:val="24"/>
        </w:rPr>
      </w:pPr>
    </w:p>
    <w:p w:rsidR="00CE30F5" w:rsidRDefault="00CE30F5" w:rsidP="00CE30F5">
      <w:pPr>
        <w:tabs>
          <w:tab w:val="left" w:pos="3300"/>
        </w:tabs>
        <w:spacing w:after="0" w:line="240" w:lineRule="auto"/>
        <w:jc w:val="center"/>
        <w:rPr>
          <w:rFonts w:ascii="Times New Roman" w:hAnsi="Times New Roman" w:cs="Times New Roman"/>
          <w:b/>
          <w:i/>
          <w:sz w:val="40"/>
          <w:szCs w:val="40"/>
        </w:rPr>
      </w:pPr>
    </w:p>
    <w:p w:rsidR="00F44F09" w:rsidRDefault="00F44F09" w:rsidP="00CE30F5">
      <w:pPr>
        <w:tabs>
          <w:tab w:val="left" w:pos="3300"/>
        </w:tabs>
        <w:spacing w:after="0" w:line="240" w:lineRule="auto"/>
        <w:jc w:val="center"/>
        <w:rPr>
          <w:rFonts w:ascii="Times New Roman" w:hAnsi="Times New Roman" w:cs="Times New Roman"/>
          <w:b/>
          <w:i/>
          <w:sz w:val="40"/>
          <w:szCs w:val="40"/>
        </w:rPr>
      </w:pPr>
    </w:p>
    <w:p w:rsidR="00F44F09" w:rsidRDefault="00F44F09" w:rsidP="00CE30F5">
      <w:pPr>
        <w:tabs>
          <w:tab w:val="left" w:pos="3300"/>
        </w:tabs>
        <w:spacing w:after="0" w:line="240" w:lineRule="auto"/>
        <w:jc w:val="center"/>
        <w:rPr>
          <w:rFonts w:ascii="Times New Roman" w:hAnsi="Times New Roman" w:cs="Times New Roman"/>
          <w:b/>
          <w:i/>
          <w:sz w:val="40"/>
          <w:szCs w:val="40"/>
        </w:rPr>
      </w:pPr>
    </w:p>
    <w:p w:rsidR="00F44F09" w:rsidRDefault="00F44F09" w:rsidP="00CE30F5">
      <w:pPr>
        <w:tabs>
          <w:tab w:val="left" w:pos="3300"/>
        </w:tabs>
        <w:spacing w:after="0" w:line="240" w:lineRule="auto"/>
        <w:jc w:val="center"/>
        <w:rPr>
          <w:rFonts w:ascii="Times New Roman" w:hAnsi="Times New Roman" w:cs="Times New Roman"/>
          <w:b/>
          <w:i/>
          <w:sz w:val="40"/>
          <w:szCs w:val="40"/>
        </w:rPr>
      </w:pPr>
    </w:p>
    <w:p w:rsidR="00F44F09" w:rsidRPr="00CE30F5" w:rsidRDefault="00F44F09" w:rsidP="00CE30F5">
      <w:pPr>
        <w:tabs>
          <w:tab w:val="left" w:pos="3300"/>
        </w:tabs>
        <w:spacing w:after="0" w:line="240" w:lineRule="auto"/>
        <w:jc w:val="center"/>
        <w:rPr>
          <w:rFonts w:ascii="Times New Roman" w:hAnsi="Times New Roman" w:cs="Times New Roman"/>
          <w:b/>
          <w:i/>
          <w:sz w:val="40"/>
          <w:szCs w:val="40"/>
        </w:rPr>
      </w:pPr>
    </w:p>
    <w:p w:rsidR="00F44F09" w:rsidRPr="00F44F09" w:rsidRDefault="00CE30F5" w:rsidP="00F44F09">
      <w:pPr>
        <w:tabs>
          <w:tab w:val="left" w:pos="3300"/>
        </w:tabs>
        <w:spacing w:after="0" w:line="240" w:lineRule="auto"/>
        <w:jc w:val="center"/>
        <w:rPr>
          <w:rFonts w:ascii="Times New Roman" w:hAnsi="Times New Roman" w:cs="Times New Roman"/>
          <w:b/>
          <w:sz w:val="40"/>
          <w:szCs w:val="40"/>
        </w:rPr>
      </w:pPr>
      <w:r w:rsidRPr="00CE30F5">
        <w:rPr>
          <w:rFonts w:ascii="Times New Roman" w:hAnsi="Times New Roman" w:cs="Times New Roman"/>
          <w:b/>
          <w:sz w:val="56"/>
          <w:szCs w:val="56"/>
        </w:rPr>
        <w:t xml:space="preserve"> </w:t>
      </w:r>
      <w:r w:rsidRPr="00F44F09">
        <w:rPr>
          <w:rFonts w:ascii="Times New Roman" w:hAnsi="Times New Roman" w:cs="Times New Roman"/>
          <w:b/>
          <w:sz w:val="40"/>
          <w:szCs w:val="40"/>
        </w:rPr>
        <w:t>Казань,  2014</w:t>
      </w:r>
    </w:p>
    <w:p w:rsidR="00391792" w:rsidRDefault="00391792" w:rsidP="00CE30F5">
      <w:pPr>
        <w:tabs>
          <w:tab w:val="left" w:pos="3300"/>
        </w:tabs>
        <w:spacing w:after="0" w:line="240" w:lineRule="auto"/>
        <w:jc w:val="center"/>
        <w:rPr>
          <w:rFonts w:ascii="Times New Roman" w:hAnsi="Times New Roman" w:cs="Times New Roman"/>
          <w:sz w:val="24"/>
          <w:szCs w:val="24"/>
        </w:rPr>
      </w:pPr>
    </w:p>
    <w:p w:rsidR="00166A75" w:rsidRDefault="0033357A" w:rsidP="00B31C64">
      <w:pPr>
        <w:tabs>
          <w:tab w:val="left" w:pos="3300"/>
        </w:tabs>
        <w:spacing w:after="0" w:line="240" w:lineRule="auto"/>
        <w:jc w:val="center"/>
        <w:rPr>
          <w:rFonts w:ascii="Times New Roman" w:hAnsi="Times New Roman" w:cs="Times New Roman"/>
          <w:bCs/>
          <w:color w:val="000000"/>
          <w:sz w:val="24"/>
          <w:szCs w:val="24"/>
          <w:shd w:val="clear" w:color="auto" w:fill="FFFFFF"/>
        </w:rPr>
      </w:pPr>
      <w:r>
        <w:rPr>
          <w:rFonts w:ascii="Times New Roman" w:hAnsi="Times New Roman" w:cs="Times New Roman"/>
          <w:b/>
          <w:noProof/>
          <w:sz w:val="40"/>
          <w:szCs w:val="40"/>
          <w:lang w:eastAsia="ru-RU"/>
        </w:rPr>
        <w:lastRenderedPageBreak/>
        <w:drawing>
          <wp:inline distT="0" distB="0" distL="0" distR="0">
            <wp:extent cx="5940425" cy="8371613"/>
            <wp:effectExtent l="19050" t="0" r="3175" b="0"/>
            <wp:docPr id="1" name="Рисунок 1" descr="C:\Users\учитель\Documents\колдоговор титульники\0003.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учитель\Documents\колдоговор титульники\0003.tif"/>
                    <pic:cNvPicPr>
                      <a:picLocks noChangeAspect="1" noChangeArrowheads="1"/>
                    </pic:cNvPicPr>
                  </pic:nvPicPr>
                  <pic:blipFill>
                    <a:blip r:embed="rId8" cstate="print"/>
                    <a:srcRect/>
                    <a:stretch>
                      <a:fillRect/>
                    </a:stretch>
                  </pic:blipFill>
                  <pic:spPr bwMode="auto">
                    <a:xfrm>
                      <a:off x="0" y="0"/>
                      <a:ext cx="5940425" cy="8371613"/>
                    </a:xfrm>
                    <a:prstGeom prst="rect">
                      <a:avLst/>
                    </a:prstGeom>
                    <a:noFill/>
                    <a:ln w="9525">
                      <a:noFill/>
                      <a:miter lim="800000"/>
                      <a:headEnd/>
                      <a:tailEnd/>
                    </a:ln>
                  </pic:spPr>
                </pic:pic>
              </a:graphicData>
            </a:graphic>
          </wp:inline>
        </w:drawing>
      </w:r>
      <w:r w:rsidR="00B31C64">
        <w:rPr>
          <w:rFonts w:ascii="Times New Roman" w:hAnsi="Times New Roman" w:cs="Times New Roman"/>
          <w:bCs/>
          <w:color w:val="000000"/>
          <w:sz w:val="24"/>
          <w:szCs w:val="24"/>
          <w:shd w:val="clear" w:color="auto" w:fill="FFFFFF"/>
        </w:rPr>
        <w:t xml:space="preserve"> </w:t>
      </w:r>
    </w:p>
    <w:p w:rsidR="00166A75" w:rsidRDefault="00166A75" w:rsidP="008E3352">
      <w:pPr>
        <w:tabs>
          <w:tab w:val="left" w:pos="3300"/>
        </w:tabs>
        <w:spacing w:after="0" w:line="240" w:lineRule="auto"/>
        <w:jc w:val="both"/>
        <w:rPr>
          <w:rFonts w:ascii="Times New Roman" w:hAnsi="Times New Roman" w:cs="Times New Roman"/>
          <w:bCs/>
          <w:color w:val="000000"/>
          <w:sz w:val="24"/>
          <w:szCs w:val="24"/>
          <w:shd w:val="clear" w:color="auto" w:fill="FFFFFF"/>
        </w:rPr>
      </w:pPr>
    </w:p>
    <w:p w:rsidR="00166A75" w:rsidRDefault="00166A75" w:rsidP="008E3352">
      <w:pPr>
        <w:tabs>
          <w:tab w:val="left" w:pos="3300"/>
        </w:tabs>
        <w:spacing w:after="0" w:line="240" w:lineRule="auto"/>
        <w:jc w:val="both"/>
        <w:rPr>
          <w:rFonts w:ascii="Times New Roman" w:hAnsi="Times New Roman" w:cs="Times New Roman"/>
          <w:bCs/>
          <w:color w:val="000000"/>
          <w:sz w:val="24"/>
          <w:szCs w:val="24"/>
          <w:shd w:val="clear" w:color="auto" w:fill="FFFFFF"/>
        </w:rPr>
      </w:pPr>
    </w:p>
    <w:p w:rsidR="00166A75" w:rsidRDefault="00166A75" w:rsidP="008E3352">
      <w:pPr>
        <w:tabs>
          <w:tab w:val="left" w:pos="3300"/>
        </w:tabs>
        <w:spacing w:after="0" w:line="240" w:lineRule="auto"/>
        <w:jc w:val="both"/>
        <w:rPr>
          <w:rFonts w:ascii="Times New Roman" w:hAnsi="Times New Roman" w:cs="Times New Roman"/>
          <w:sz w:val="24"/>
          <w:szCs w:val="24"/>
        </w:rPr>
      </w:pPr>
    </w:p>
    <w:p w:rsidR="00166A75" w:rsidRPr="00166A75" w:rsidRDefault="00166A75" w:rsidP="00166A75">
      <w:pPr>
        <w:shd w:val="clear" w:color="auto" w:fill="FFFFFF"/>
        <w:spacing w:before="154" w:line="240" w:lineRule="auto"/>
        <w:ind w:left="82" w:right="355"/>
        <w:jc w:val="center"/>
        <w:rPr>
          <w:rFonts w:ascii="Times New Roman" w:hAnsi="Times New Roman" w:cs="Times New Roman"/>
          <w:b/>
          <w:bCs/>
          <w:color w:val="000000"/>
          <w:spacing w:val="2"/>
          <w:sz w:val="24"/>
          <w:szCs w:val="24"/>
        </w:rPr>
      </w:pPr>
      <w:r w:rsidRPr="00166A75">
        <w:rPr>
          <w:rFonts w:ascii="Times New Roman" w:hAnsi="Times New Roman" w:cs="Times New Roman"/>
          <w:b/>
          <w:bCs/>
          <w:color w:val="000000"/>
          <w:spacing w:val="2"/>
          <w:sz w:val="24"/>
          <w:szCs w:val="24"/>
        </w:rPr>
        <w:lastRenderedPageBreak/>
        <w:t>1. ОБЩИЕ ПОЛОЖЕНИЯ.</w:t>
      </w:r>
    </w:p>
    <w:p w:rsidR="00166A75" w:rsidRPr="00391792" w:rsidRDefault="00166A75" w:rsidP="00391792">
      <w:pPr>
        <w:shd w:val="clear" w:color="auto" w:fill="FFFFFF"/>
        <w:tabs>
          <w:tab w:val="left" w:pos="1022"/>
        </w:tabs>
        <w:spacing w:after="0" w:line="240" w:lineRule="auto"/>
        <w:ind w:left="43" w:firstLine="590"/>
        <w:jc w:val="both"/>
        <w:rPr>
          <w:rFonts w:ascii="Times New Roman" w:hAnsi="Times New Roman" w:cs="Times New Roman"/>
          <w:i/>
          <w:color w:val="000000"/>
          <w:spacing w:val="-1"/>
          <w:sz w:val="24"/>
          <w:szCs w:val="24"/>
        </w:rPr>
      </w:pPr>
      <w:r w:rsidRPr="00166A75">
        <w:rPr>
          <w:rFonts w:ascii="Times New Roman" w:hAnsi="Times New Roman" w:cs="Times New Roman"/>
          <w:color w:val="000000"/>
          <w:spacing w:val="-14"/>
          <w:sz w:val="24"/>
          <w:szCs w:val="24"/>
        </w:rPr>
        <w:t xml:space="preserve">1.1. </w:t>
      </w:r>
      <w:r w:rsidRPr="00166A75">
        <w:rPr>
          <w:rFonts w:ascii="Times New Roman" w:hAnsi="Times New Roman" w:cs="Times New Roman"/>
          <w:color w:val="000000"/>
          <w:sz w:val="24"/>
          <w:szCs w:val="24"/>
        </w:rPr>
        <w:t>Настоящий к</w:t>
      </w:r>
      <w:r w:rsidRPr="00166A75">
        <w:rPr>
          <w:rFonts w:ascii="Times New Roman" w:hAnsi="Times New Roman" w:cs="Times New Roman"/>
          <w:color w:val="000000"/>
          <w:spacing w:val="-1"/>
          <w:sz w:val="24"/>
          <w:szCs w:val="24"/>
        </w:rPr>
        <w:t xml:space="preserve">оллективный договор заключен между работодателем и работниками и является правовым актом, регулирующим социально-трудовые отношения </w:t>
      </w:r>
      <w:r w:rsidRPr="00A4681D">
        <w:rPr>
          <w:rFonts w:ascii="Times New Roman" w:hAnsi="Times New Roman" w:cs="Times New Roman"/>
          <w:i/>
          <w:color w:val="000000"/>
          <w:spacing w:val="-1"/>
          <w:sz w:val="28"/>
          <w:szCs w:val="28"/>
        </w:rPr>
        <w:t>в</w:t>
      </w:r>
      <w:r w:rsidR="00391792" w:rsidRPr="00A4681D">
        <w:rPr>
          <w:rFonts w:ascii="Times New Roman" w:hAnsi="Times New Roman" w:cs="Times New Roman"/>
          <w:i/>
          <w:color w:val="000000"/>
          <w:spacing w:val="-1"/>
          <w:sz w:val="28"/>
          <w:szCs w:val="28"/>
        </w:rPr>
        <w:t xml:space="preserve">     </w:t>
      </w:r>
      <w:r w:rsidRPr="00A4681D">
        <w:rPr>
          <w:rFonts w:ascii="Times New Roman" w:hAnsi="Times New Roman" w:cs="Times New Roman"/>
          <w:i/>
          <w:color w:val="000000"/>
          <w:spacing w:val="-1"/>
          <w:sz w:val="28"/>
          <w:szCs w:val="28"/>
        </w:rPr>
        <w:t xml:space="preserve"> </w:t>
      </w:r>
      <w:r w:rsidR="00391792" w:rsidRPr="00A4681D">
        <w:rPr>
          <w:rFonts w:ascii="Times New Roman" w:hAnsi="Times New Roman" w:cs="Times New Roman"/>
          <w:i/>
          <w:color w:val="000000"/>
          <w:spacing w:val="-1"/>
          <w:sz w:val="28"/>
          <w:szCs w:val="28"/>
        </w:rPr>
        <w:t>МБОУ     «Средняя     общеобразовательная        школа      № 95    с     углубленным    изучением    отдельных   предметов»</w:t>
      </w:r>
    </w:p>
    <w:p w:rsidR="00166A75" w:rsidRPr="00166A75" w:rsidRDefault="00166A75" w:rsidP="00166A75">
      <w:pPr>
        <w:shd w:val="clear" w:color="auto" w:fill="FFFFFF"/>
        <w:tabs>
          <w:tab w:val="left" w:pos="1022"/>
        </w:tabs>
        <w:spacing w:after="0" w:line="240" w:lineRule="auto"/>
        <w:jc w:val="both"/>
        <w:rPr>
          <w:rFonts w:ascii="Times New Roman" w:hAnsi="Times New Roman" w:cs="Times New Roman"/>
          <w:i/>
          <w:color w:val="000000"/>
          <w:spacing w:val="-1"/>
          <w:sz w:val="20"/>
          <w:szCs w:val="20"/>
        </w:rPr>
      </w:pPr>
      <w:r w:rsidRPr="00166A75">
        <w:rPr>
          <w:rFonts w:ascii="Times New Roman" w:hAnsi="Times New Roman" w:cs="Times New Roman"/>
          <w:color w:val="000000"/>
          <w:spacing w:val="-1"/>
          <w:sz w:val="24"/>
          <w:szCs w:val="24"/>
        </w:rPr>
        <w:tab/>
      </w:r>
      <w:r w:rsidRPr="00166A75">
        <w:rPr>
          <w:rFonts w:ascii="Times New Roman" w:hAnsi="Times New Roman" w:cs="Times New Roman"/>
          <w:color w:val="000000"/>
          <w:spacing w:val="-1"/>
          <w:sz w:val="24"/>
          <w:szCs w:val="24"/>
        </w:rPr>
        <w:tab/>
      </w:r>
    </w:p>
    <w:p w:rsidR="00166A75" w:rsidRDefault="00166A75" w:rsidP="00166A75">
      <w:pPr>
        <w:shd w:val="clear" w:color="auto" w:fill="FFFFFF"/>
        <w:tabs>
          <w:tab w:val="left" w:pos="1022"/>
        </w:tabs>
        <w:spacing w:after="0" w:line="240" w:lineRule="auto"/>
        <w:jc w:val="both"/>
        <w:rPr>
          <w:rFonts w:ascii="Times New Roman" w:hAnsi="Times New Roman" w:cs="Times New Roman"/>
          <w:color w:val="000000"/>
          <w:sz w:val="24"/>
          <w:szCs w:val="24"/>
        </w:rPr>
      </w:pPr>
      <w:r w:rsidRPr="00166A75">
        <w:rPr>
          <w:rFonts w:ascii="Times New Roman" w:hAnsi="Times New Roman" w:cs="Times New Roman"/>
          <w:color w:val="000000"/>
          <w:spacing w:val="-1"/>
          <w:sz w:val="24"/>
          <w:szCs w:val="24"/>
        </w:rPr>
        <w:t xml:space="preserve">  1.2. </w:t>
      </w:r>
      <w:proofErr w:type="gramStart"/>
      <w:r w:rsidRPr="00166A75">
        <w:rPr>
          <w:rFonts w:ascii="Times New Roman" w:hAnsi="Times New Roman" w:cs="Times New Roman"/>
          <w:color w:val="000000"/>
          <w:spacing w:val="-1"/>
          <w:sz w:val="24"/>
          <w:szCs w:val="24"/>
        </w:rPr>
        <w:t>Коллективный договор заключен в соответствии с Трудовым</w:t>
      </w:r>
      <w:r w:rsidRPr="00166A75">
        <w:rPr>
          <w:rFonts w:ascii="Times New Roman" w:hAnsi="Times New Roman" w:cs="Times New Roman"/>
          <w:color w:val="000000"/>
          <w:spacing w:val="-1"/>
          <w:sz w:val="24"/>
          <w:szCs w:val="24"/>
        </w:rPr>
        <w:br/>
      </w:r>
      <w:r w:rsidRPr="00166A75">
        <w:rPr>
          <w:rFonts w:ascii="Times New Roman" w:hAnsi="Times New Roman" w:cs="Times New Roman"/>
          <w:color w:val="000000"/>
          <w:spacing w:val="-3"/>
          <w:sz w:val="24"/>
          <w:szCs w:val="24"/>
        </w:rPr>
        <w:t>кодексом    Р</w:t>
      </w:r>
      <w:r>
        <w:rPr>
          <w:rFonts w:ascii="Times New Roman" w:hAnsi="Times New Roman" w:cs="Times New Roman"/>
          <w:color w:val="000000"/>
          <w:spacing w:val="-3"/>
          <w:sz w:val="24"/>
          <w:szCs w:val="24"/>
        </w:rPr>
        <w:t xml:space="preserve">оссийской </w:t>
      </w:r>
      <w:r w:rsidRPr="00166A75">
        <w:rPr>
          <w:rFonts w:ascii="Times New Roman" w:hAnsi="Times New Roman" w:cs="Times New Roman"/>
          <w:color w:val="000000"/>
          <w:spacing w:val="-3"/>
          <w:sz w:val="24"/>
          <w:szCs w:val="24"/>
        </w:rPr>
        <w:t>Ф</w:t>
      </w:r>
      <w:r>
        <w:rPr>
          <w:rFonts w:ascii="Times New Roman" w:hAnsi="Times New Roman" w:cs="Times New Roman"/>
          <w:color w:val="000000"/>
          <w:spacing w:val="-3"/>
          <w:sz w:val="24"/>
          <w:szCs w:val="24"/>
        </w:rPr>
        <w:t>едерации</w:t>
      </w:r>
      <w:r w:rsidRPr="00166A75">
        <w:rPr>
          <w:rFonts w:ascii="Times New Roman" w:hAnsi="Times New Roman" w:cs="Times New Roman"/>
          <w:color w:val="000000"/>
          <w:spacing w:val="-3"/>
          <w:sz w:val="24"/>
          <w:szCs w:val="24"/>
        </w:rPr>
        <w:t xml:space="preserve">    (далее -  ТК РФ) с целью установления согласованных</w:t>
      </w:r>
      <w:r w:rsidRPr="00166A75">
        <w:rPr>
          <w:rFonts w:ascii="Times New Roman" w:hAnsi="Times New Roman" w:cs="Times New Roman"/>
          <w:color w:val="000000"/>
          <w:spacing w:val="-3"/>
          <w:sz w:val="24"/>
          <w:szCs w:val="24"/>
        </w:rPr>
        <w:br/>
        <w:t xml:space="preserve">мер по защите социальных, трудовых, профессиональных прав и интересов </w:t>
      </w:r>
      <w:r w:rsidRPr="00166A75">
        <w:rPr>
          <w:rFonts w:ascii="Times New Roman" w:hAnsi="Times New Roman" w:cs="Times New Roman"/>
          <w:color w:val="000000"/>
          <w:spacing w:val="1"/>
          <w:sz w:val="24"/>
          <w:szCs w:val="24"/>
        </w:rPr>
        <w:t xml:space="preserve">работников  и </w:t>
      </w:r>
      <w:r w:rsidRPr="00166A75">
        <w:rPr>
          <w:rFonts w:ascii="Times New Roman" w:hAnsi="Times New Roman" w:cs="Times New Roman"/>
          <w:color w:val="000000"/>
          <w:sz w:val="24"/>
          <w:szCs w:val="24"/>
        </w:rPr>
        <w:t>установлению дополнительных социально-трудовых, правовых и профессиональных гарантий и льгот для работников, а также по созданию более благоприятных условий труда по сравнению с установленными законами, иными нормативными правовыми актами, отраслевым Соглашением между Министерством</w:t>
      </w:r>
      <w:proofErr w:type="gramEnd"/>
      <w:r w:rsidRPr="00166A75">
        <w:rPr>
          <w:rFonts w:ascii="Times New Roman" w:hAnsi="Times New Roman" w:cs="Times New Roman"/>
          <w:color w:val="000000"/>
          <w:sz w:val="24"/>
          <w:szCs w:val="24"/>
        </w:rPr>
        <w:t xml:space="preserve"> образования и науки Республики Татарстан и Татарским республиканским комитетом профсоюза работников народного образования и науки на 2014-2016гг., территориальным </w:t>
      </w:r>
      <w:r>
        <w:rPr>
          <w:rFonts w:ascii="Times New Roman" w:hAnsi="Times New Roman" w:cs="Times New Roman"/>
          <w:color w:val="000000"/>
          <w:sz w:val="24"/>
          <w:szCs w:val="24"/>
        </w:rPr>
        <w:t>С</w:t>
      </w:r>
      <w:r w:rsidRPr="00166A75">
        <w:rPr>
          <w:rFonts w:ascii="Times New Roman" w:hAnsi="Times New Roman" w:cs="Times New Roman"/>
          <w:color w:val="000000"/>
          <w:sz w:val="24"/>
          <w:szCs w:val="24"/>
        </w:rPr>
        <w:t xml:space="preserve">оглашением </w:t>
      </w:r>
      <w:r>
        <w:rPr>
          <w:rFonts w:ascii="Times New Roman" w:hAnsi="Times New Roman" w:cs="Times New Roman"/>
          <w:color w:val="000000"/>
          <w:sz w:val="24"/>
          <w:szCs w:val="24"/>
        </w:rPr>
        <w:t xml:space="preserve"> между Управлением </w:t>
      </w:r>
      <w:proofErr w:type="gramStart"/>
      <w:r>
        <w:rPr>
          <w:rFonts w:ascii="Times New Roman" w:hAnsi="Times New Roman" w:cs="Times New Roman"/>
          <w:color w:val="000000"/>
          <w:sz w:val="24"/>
          <w:szCs w:val="24"/>
        </w:rPr>
        <w:t>образования  Исполнительного комитета муниципального образования  города Казани</w:t>
      </w:r>
      <w:proofErr w:type="gramEnd"/>
      <w:r>
        <w:rPr>
          <w:rFonts w:ascii="Times New Roman" w:hAnsi="Times New Roman" w:cs="Times New Roman"/>
          <w:color w:val="000000"/>
          <w:sz w:val="24"/>
          <w:szCs w:val="24"/>
        </w:rPr>
        <w:t xml:space="preserve"> и </w:t>
      </w:r>
      <w:r w:rsidRPr="00166A75">
        <w:rPr>
          <w:rFonts w:ascii="Times New Roman" w:hAnsi="Times New Roman" w:cs="Times New Roman"/>
          <w:color w:val="000000"/>
          <w:sz w:val="24"/>
          <w:szCs w:val="24"/>
        </w:rPr>
        <w:t>Татарским республиканским комитетом профсоюза работников народного образования и науки на 2014-2016</w:t>
      </w:r>
      <w:r w:rsidR="002D54DC">
        <w:rPr>
          <w:rFonts w:ascii="Times New Roman" w:hAnsi="Times New Roman" w:cs="Times New Roman"/>
          <w:color w:val="000000"/>
          <w:sz w:val="24"/>
          <w:szCs w:val="24"/>
        </w:rPr>
        <w:t xml:space="preserve"> </w:t>
      </w:r>
      <w:r w:rsidRPr="00166A75">
        <w:rPr>
          <w:rFonts w:ascii="Times New Roman" w:hAnsi="Times New Roman" w:cs="Times New Roman"/>
          <w:color w:val="000000"/>
          <w:sz w:val="24"/>
          <w:szCs w:val="24"/>
        </w:rPr>
        <w:t>гг.</w:t>
      </w:r>
      <w:r>
        <w:rPr>
          <w:rFonts w:ascii="Times New Roman" w:hAnsi="Times New Roman" w:cs="Times New Roman"/>
          <w:color w:val="000000"/>
          <w:sz w:val="24"/>
          <w:szCs w:val="24"/>
        </w:rPr>
        <w:t xml:space="preserve"> </w:t>
      </w:r>
    </w:p>
    <w:p w:rsidR="00497489" w:rsidRPr="00497489" w:rsidRDefault="00497489" w:rsidP="00497489">
      <w:pPr>
        <w:shd w:val="clear" w:color="auto" w:fill="FFFFFF"/>
        <w:tabs>
          <w:tab w:val="left" w:pos="965"/>
        </w:tabs>
        <w:spacing w:after="0" w:line="240" w:lineRule="auto"/>
        <w:ind w:left="600" w:hanging="458"/>
        <w:rPr>
          <w:rFonts w:ascii="Times New Roman" w:hAnsi="Times New Roman" w:cs="Times New Roman"/>
        </w:rPr>
      </w:pPr>
      <w:r w:rsidRPr="00497489">
        <w:rPr>
          <w:rFonts w:ascii="Times New Roman" w:hAnsi="Times New Roman" w:cs="Times New Roman"/>
          <w:color w:val="000000"/>
          <w:spacing w:val="-13"/>
        </w:rPr>
        <w:t>1.3.</w:t>
      </w:r>
      <w:r w:rsidRPr="00497489">
        <w:rPr>
          <w:rFonts w:ascii="Times New Roman" w:hAnsi="Times New Roman" w:cs="Times New Roman"/>
          <w:color w:val="000000"/>
        </w:rPr>
        <w:tab/>
      </w:r>
      <w:r w:rsidRPr="00497489">
        <w:rPr>
          <w:rFonts w:ascii="Times New Roman" w:hAnsi="Times New Roman" w:cs="Times New Roman"/>
          <w:color w:val="000000"/>
          <w:spacing w:val="-3"/>
        </w:rPr>
        <w:t>Сторонами коллективного договора являются:</w:t>
      </w:r>
    </w:p>
    <w:p w:rsidR="00497489" w:rsidRPr="00497489" w:rsidRDefault="00497489" w:rsidP="00497489">
      <w:pPr>
        <w:shd w:val="clear" w:color="auto" w:fill="FFFFFF"/>
        <w:spacing w:after="0" w:line="240" w:lineRule="auto"/>
        <w:ind w:left="48" w:right="10" w:firstLine="547"/>
        <w:jc w:val="both"/>
        <w:rPr>
          <w:rFonts w:ascii="Times New Roman" w:hAnsi="Times New Roman" w:cs="Times New Roman"/>
          <w:color w:val="000000"/>
          <w:spacing w:val="-3"/>
        </w:rPr>
      </w:pPr>
      <w:r w:rsidRPr="00497489">
        <w:rPr>
          <w:rFonts w:ascii="Times New Roman" w:hAnsi="Times New Roman" w:cs="Times New Roman"/>
          <w:color w:val="000000"/>
          <w:spacing w:val="-3"/>
        </w:rPr>
        <w:t xml:space="preserve">работники организации, в лице их представителя - первичной профсоюзной организации (далее - Профсоюз), </w:t>
      </w:r>
      <w:r w:rsidRPr="00391792">
        <w:rPr>
          <w:rFonts w:ascii="Times New Roman" w:hAnsi="Times New Roman" w:cs="Times New Roman"/>
          <w:i/>
          <w:color w:val="000000"/>
          <w:spacing w:val="-3"/>
          <w:u w:val="single"/>
        </w:rPr>
        <w:t>в лице</w:t>
      </w:r>
      <w:r w:rsidR="00391792">
        <w:rPr>
          <w:rFonts w:ascii="Times New Roman" w:hAnsi="Times New Roman" w:cs="Times New Roman"/>
          <w:i/>
          <w:color w:val="000000"/>
          <w:spacing w:val="-3"/>
          <w:u w:val="single"/>
        </w:rPr>
        <w:t xml:space="preserve">   </w:t>
      </w:r>
      <w:r w:rsidRPr="00391792">
        <w:rPr>
          <w:rFonts w:ascii="Times New Roman" w:hAnsi="Times New Roman" w:cs="Times New Roman"/>
          <w:i/>
          <w:color w:val="000000"/>
          <w:spacing w:val="-3"/>
          <w:u w:val="single"/>
        </w:rPr>
        <w:t xml:space="preserve"> председателя</w:t>
      </w:r>
      <w:r w:rsidR="00391792">
        <w:rPr>
          <w:rFonts w:ascii="Times New Roman" w:hAnsi="Times New Roman" w:cs="Times New Roman"/>
          <w:i/>
          <w:color w:val="000000"/>
          <w:spacing w:val="-3"/>
          <w:u w:val="single"/>
        </w:rPr>
        <w:t xml:space="preserve"> </w:t>
      </w:r>
      <w:r w:rsidRPr="00391792">
        <w:rPr>
          <w:rFonts w:ascii="Times New Roman" w:hAnsi="Times New Roman" w:cs="Times New Roman"/>
          <w:i/>
          <w:color w:val="000000"/>
          <w:spacing w:val="-3"/>
          <w:u w:val="single"/>
        </w:rPr>
        <w:t xml:space="preserve"> профкома </w:t>
      </w:r>
      <w:proofErr w:type="spellStart"/>
      <w:r w:rsidR="00391792" w:rsidRPr="00391792">
        <w:rPr>
          <w:rFonts w:ascii="Times New Roman" w:hAnsi="Times New Roman" w:cs="Times New Roman"/>
          <w:i/>
          <w:color w:val="000000"/>
          <w:spacing w:val="-3"/>
          <w:u w:val="single"/>
        </w:rPr>
        <w:t>Сабировой</w:t>
      </w:r>
      <w:proofErr w:type="spellEnd"/>
      <w:r w:rsidR="00391792" w:rsidRPr="00391792">
        <w:rPr>
          <w:rFonts w:ascii="Times New Roman" w:hAnsi="Times New Roman" w:cs="Times New Roman"/>
          <w:i/>
          <w:color w:val="000000"/>
          <w:spacing w:val="-3"/>
          <w:u w:val="single"/>
        </w:rPr>
        <w:t xml:space="preserve"> </w:t>
      </w:r>
      <w:r w:rsidR="00391792">
        <w:rPr>
          <w:rFonts w:ascii="Times New Roman" w:hAnsi="Times New Roman" w:cs="Times New Roman"/>
          <w:i/>
          <w:color w:val="000000"/>
          <w:spacing w:val="-3"/>
          <w:u w:val="single"/>
        </w:rPr>
        <w:t xml:space="preserve">  </w:t>
      </w:r>
      <w:r w:rsidR="00391792" w:rsidRPr="00391792">
        <w:rPr>
          <w:rFonts w:ascii="Times New Roman" w:hAnsi="Times New Roman" w:cs="Times New Roman"/>
          <w:i/>
          <w:color w:val="000000"/>
          <w:spacing w:val="-3"/>
          <w:u w:val="single"/>
        </w:rPr>
        <w:t xml:space="preserve">Риммы </w:t>
      </w:r>
      <w:proofErr w:type="spellStart"/>
      <w:r w:rsidR="00391792" w:rsidRPr="00391792">
        <w:rPr>
          <w:rFonts w:ascii="Times New Roman" w:hAnsi="Times New Roman" w:cs="Times New Roman"/>
          <w:i/>
          <w:color w:val="000000"/>
          <w:spacing w:val="-3"/>
          <w:u w:val="single"/>
        </w:rPr>
        <w:t>Александровны</w:t>
      </w:r>
      <w:r w:rsidR="00391792">
        <w:rPr>
          <w:rFonts w:ascii="Times New Roman" w:hAnsi="Times New Roman" w:cs="Times New Roman"/>
          <w:color w:val="000000"/>
          <w:spacing w:val="-3"/>
        </w:rPr>
        <w:t>_</w:t>
      </w:r>
      <w:proofErr w:type="spellEnd"/>
      <w:r w:rsidRPr="00497489">
        <w:rPr>
          <w:rFonts w:ascii="Times New Roman" w:hAnsi="Times New Roman" w:cs="Times New Roman"/>
          <w:color w:val="000000"/>
          <w:spacing w:val="-3"/>
        </w:rPr>
        <w:t>;</w:t>
      </w:r>
    </w:p>
    <w:p w:rsidR="00497489" w:rsidRPr="00497489" w:rsidRDefault="00497489" w:rsidP="00497489">
      <w:pPr>
        <w:shd w:val="clear" w:color="auto" w:fill="FFFFFF"/>
        <w:spacing w:after="0" w:line="240" w:lineRule="auto"/>
        <w:ind w:left="48" w:right="10" w:firstLine="547"/>
        <w:jc w:val="center"/>
        <w:rPr>
          <w:rFonts w:ascii="Times New Roman" w:hAnsi="Times New Roman" w:cs="Times New Roman"/>
          <w:i/>
        </w:rPr>
      </w:pPr>
      <w:r>
        <w:rPr>
          <w:rFonts w:ascii="Times New Roman" w:hAnsi="Times New Roman" w:cs="Times New Roman"/>
          <w:i/>
          <w:color w:val="000000"/>
          <w:spacing w:val="-3"/>
        </w:rPr>
        <w:t xml:space="preserve">           </w:t>
      </w:r>
      <w:r w:rsidR="002454A5">
        <w:rPr>
          <w:rFonts w:ascii="Times New Roman" w:hAnsi="Times New Roman" w:cs="Times New Roman"/>
          <w:i/>
          <w:color w:val="000000"/>
          <w:spacing w:val="-3"/>
        </w:rPr>
        <w:t xml:space="preserve">    </w:t>
      </w:r>
      <w:r>
        <w:rPr>
          <w:rFonts w:ascii="Times New Roman" w:hAnsi="Times New Roman" w:cs="Times New Roman"/>
          <w:i/>
          <w:color w:val="000000"/>
          <w:spacing w:val="-3"/>
        </w:rPr>
        <w:t xml:space="preserve"> </w:t>
      </w:r>
      <w:r w:rsidRPr="00497489">
        <w:rPr>
          <w:rFonts w:ascii="Times New Roman" w:hAnsi="Times New Roman" w:cs="Times New Roman"/>
          <w:i/>
          <w:color w:val="000000"/>
          <w:spacing w:val="-3"/>
        </w:rPr>
        <w:t>(Ф.И.О. полностью)</w:t>
      </w:r>
    </w:p>
    <w:p w:rsidR="00497489" w:rsidRPr="00497489" w:rsidRDefault="00497489" w:rsidP="00497489">
      <w:pPr>
        <w:shd w:val="clear" w:color="auto" w:fill="FFFFFF"/>
        <w:tabs>
          <w:tab w:val="left" w:pos="4848"/>
        </w:tabs>
        <w:spacing w:after="0" w:line="240" w:lineRule="auto"/>
        <w:ind w:left="590"/>
        <w:rPr>
          <w:rFonts w:ascii="Times New Roman" w:hAnsi="Times New Roman" w:cs="Times New Roman"/>
        </w:rPr>
      </w:pPr>
      <w:r w:rsidRPr="00497489">
        <w:rPr>
          <w:rFonts w:ascii="Times New Roman" w:hAnsi="Times New Roman" w:cs="Times New Roman"/>
          <w:color w:val="000000"/>
          <w:spacing w:val="1"/>
        </w:rPr>
        <w:t>работодатель         в         лице         его</w:t>
      </w:r>
      <w:r w:rsidRPr="00497489">
        <w:rPr>
          <w:rFonts w:ascii="Times New Roman" w:hAnsi="Times New Roman" w:cs="Times New Roman"/>
          <w:color w:val="000000"/>
        </w:rPr>
        <w:tab/>
      </w:r>
      <w:r w:rsidRPr="00497489">
        <w:rPr>
          <w:rFonts w:ascii="Times New Roman" w:hAnsi="Times New Roman" w:cs="Times New Roman"/>
          <w:color w:val="000000"/>
          <w:spacing w:val="-4"/>
        </w:rPr>
        <w:t>представителя -</w:t>
      </w:r>
    </w:p>
    <w:p w:rsidR="00497489" w:rsidRPr="00497489" w:rsidRDefault="00497489" w:rsidP="00497489">
      <w:pPr>
        <w:shd w:val="clear" w:color="auto" w:fill="FFFFFF"/>
        <w:tabs>
          <w:tab w:val="left" w:leader="underscore" w:pos="2674"/>
        </w:tabs>
        <w:spacing w:after="0" w:line="240" w:lineRule="auto"/>
        <w:ind w:left="34"/>
        <w:rPr>
          <w:rFonts w:ascii="Times New Roman" w:hAnsi="Times New Roman" w:cs="Times New Roman"/>
        </w:rPr>
      </w:pPr>
      <w:r w:rsidRPr="00391792">
        <w:rPr>
          <w:rFonts w:ascii="Times New Roman" w:hAnsi="Times New Roman" w:cs="Times New Roman"/>
          <w:i/>
          <w:color w:val="000000"/>
          <w:spacing w:val="-6"/>
          <w:u w:val="single"/>
        </w:rPr>
        <w:t>директора</w:t>
      </w:r>
      <w:r w:rsidR="00391792" w:rsidRPr="00391792">
        <w:rPr>
          <w:rFonts w:ascii="Times New Roman" w:hAnsi="Times New Roman" w:cs="Times New Roman"/>
          <w:i/>
          <w:color w:val="000000"/>
          <w:spacing w:val="-6"/>
          <w:u w:val="single"/>
        </w:rPr>
        <w:t xml:space="preserve"> </w:t>
      </w:r>
      <w:r w:rsidR="00391792">
        <w:rPr>
          <w:rFonts w:ascii="Times New Roman" w:hAnsi="Times New Roman" w:cs="Times New Roman"/>
          <w:i/>
          <w:color w:val="000000"/>
          <w:spacing w:val="-6"/>
          <w:u w:val="single"/>
        </w:rPr>
        <w:t xml:space="preserve">      </w:t>
      </w:r>
      <w:r w:rsidR="00391792" w:rsidRPr="00391792">
        <w:rPr>
          <w:rFonts w:ascii="Times New Roman" w:hAnsi="Times New Roman" w:cs="Times New Roman"/>
          <w:i/>
          <w:color w:val="000000"/>
          <w:spacing w:val="-6"/>
          <w:u w:val="single"/>
        </w:rPr>
        <w:t xml:space="preserve">Бакирова </w:t>
      </w:r>
      <w:r w:rsidR="00391792">
        <w:rPr>
          <w:rFonts w:ascii="Times New Roman" w:hAnsi="Times New Roman" w:cs="Times New Roman"/>
          <w:i/>
          <w:color w:val="000000"/>
          <w:spacing w:val="-6"/>
          <w:u w:val="single"/>
        </w:rPr>
        <w:t xml:space="preserve">       </w:t>
      </w:r>
      <w:proofErr w:type="spellStart"/>
      <w:r w:rsidR="00391792" w:rsidRPr="00391792">
        <w:rPr>
          <w:rFonts w:ascii="Times New Roman" w:hAnsi="Times New Roman" w:cs="Times New Roman"/>
          <w:i/>
          <w:color w:val="000000"/>
          <w:spacing w:val="-6"/>
          <w:u w:val="single"/>
        </w:rPr>
        <w:t>Равиля</w:t>
      </w:r>
      <w:proofErr w:type="spellEnd"/>
      <w:r w:rsidR="00391792" w:rsidRPr="00391792">
        <w:rPr>
          <w:rFonts w:ascii="Times New Roman" w:hAnsi="Times New Roman" w:cs="Times New Roman"/>
          <w:i/>
          <w:color w:val="000000"/>
          <w:u w:val="single"/>
        </w:rPr>
        <w:tab/>
      </w:r>
      <w:r w:rsidR="00391792" w:rsidRPr="00391792">
        <w:rPr>
          <w:rFonts w:ascii="Times New Roman" w:hAnsi="Times New Roman" w:cs="Times New Roman"/>
          <w:i/>
          <w:color w:val="000000"/>
          <w:u w:val="single"/>
        </w:rPr>
        <w:softHyphen/>
      </w:r>
      <w:r w:rsidR="00391792" w:rsidRPr="00391792">
        <w:rPr>
          <w:rFonts w:ascii="Times New Roman" w:hAnsi="Times New Roman" w:cs="Times New Roman"/>
          <w:i/>
          <w:color w:val="000000"/>
          <w:u w:val="single"/>
        </w:rPr>
        <w:softHyphen/>
      </w:r>
      <w:r w:rsidR="00391792" w:rsidRPr="00391792">
        <w:rPr>
          <w:rFonts w:ascii="Times New Roman" w:hAnsi="Times New Roman" w:cs="Times New Roman"/>
          <w:i/>
          <w:color w:val="000000"/>
          <w:u w:val="single"/>
        </w:rPr>
        <w:softHyphen/>
      </w:r>
      <w:r w:rsidR="00391792" w:rsidRPr="00391792">
        <w:rPr>
          <w:rFonts w:ascii="Times New Roman" w:hAnsi="Times New Roman" w:cs="Times New Roman"/>
          <w:i/>
          <w:color w:val="000000"/>
          <w:u w:val="single"/>
        </w:rPr>
        <w:softHyphen/>
      </w:r>
      <w:r w:rsidR="00391792" w:rsidRPr="00391792">
        <w:rPr>
          <w:rFonts w:ascii="Times New Roman" w:hAnsi="Times New Roman" w:cs="Times New Roman"/>
          <w:i/>
          <w:color w:val="000000"/>
          <w:u w:val="single"/>
        </w:rPr>
        <w:softHyphen/>
      </w:r>
      <w:r w:rsidR="00391792" w:rsidRPr="00391792">
        <w:rPr>
          <w:rFonts w:ascii="Times New Roman" w:hAnsi="Times New Roman" w:cs="Times New Roman"/>
          <w:i/>
          <w:color w:val="000000"/>
          <w:u w:val="single"/>
        </w:rPr>
        <w:softHyphen/>
      </w:r>
      <w:r w:rsidR="00391792" w:rsidRPr="00391792">
        <w:rPr>
          <w:rFonts w:ascii="Times New Roman" w:hAnsi="Times New Roman" w:cs="Times New Roman"/>
          <w:i/>
          <w:color w:val="000000"/>
          <w:u w:val="single"/>
        </w:rPr>
        <w:softHyphen/>
      </w:r>
      <w:r w:rsidR="00391792" w:rsidRPr="00391792">
        <w:rPr>
          <w:rFonts w:ascii="Times New Roman" w:hAnsi="Times New Roman" w:cs="Times New Roman"/>
          <w:i/>
          <w:color w:val="000000"/>
          <w:u w:val="single"/>
        </w:rPr>
        <w:softHyphen/>
      </w:r>
      <w:r w:rsidR="00391792" w:rsidRPr="00391792">
        <w:rPr>
          <w:rFonts w:ascii="Times New Roman" w:hAnsi="Times New Roman" w:cs="Times New Roman"/>
          <w:i/>
          <w:color w:val="000000"/>
          <w:u w:val="single"/>
        </w:rPr>
        <w:softHyphen/>
      </w:r>
      <w:r w:rsidR="00391792" w:rsidRPr="00391792">
        <w:rPr>
          <w:rFonts w:ascii="Times New Roman" w:hAnsi="Times New Roman" w:cs="Times New Roman"/>
          <w:i/>
          <w:color w:val="000000"/>
          <w:u w:val="single"/>
        </w:rPr>
        <w:softHyphen/>
      </w:r>
      <w:r w:rsidR="00391792" w:rsidRPr="00391792">
        <w:rPr>
          <w:rFonts w:ascii="Times New Roman" w:hAnsi="Times New Roman" w:cs="Times New Roman"/>
          <w:i/>
          <w:color w:val="000000"/>
          <w:u w:val="single"/>
        </w:rPr>
        <w:softHyphen/>
      </w:r>
      <w:r w:rsidR="00391792" w:rsidRPr="00391792">
        <w:rPr>
          <w:rFonts w:ascii="Times New Roman" w:hAnsi="Times New Roman" w:cs="Times New Roman"/>
          <w:i/>
          <w:color w:val="000000"/>
          <w:u w:val="single"/>
        </w:rPr>
        <w:softHyphen/>
      </w:r>
      <w:r w:rsidR="00391792" w:rsidRPr="00391792">
        <w:rPr>
          <w:rFonts w:ascii="Times New Roman" w:hAnsi="Times New Roman" w:cs="Times New Roman"/>
          <w:i/>
          <w:color w:val="000000"/>
          <w:u w:val="single"/>
        </w:rPr>
        <w:softHyphen/>
      </w:r>
      <w:r w:rsidR="00391792" w:rsidRPr="00391792">
        <w:rPr>
          <w:rFonts w:ascii="Times New Roman" w:hAnsi="Times New Roman" w:cs="Times New Roman"/>
          <w:i/>
          <w:color w:val="000000"/>
          <w:u w:val="single"/>
        </w:rPr>
        <w:softHyphen/>
      </w:r>
      <w:r w:rsidR="00391792" w:rsidRPr="00391792">
        <w:rPr>
          <w:rFonts w:ascii="Times New Roman" w:hAnsi="Times New Roman" w:cs="Times New Roman"/>
          <w:i/>
          <w:color w:val="000000"/>
          <w:u w:val="single"/>
        </w:rPr>
        <w:softHyphen/>
      </w:r>
      <w:r w:rsidR="00391792" w:rsidRPr="00391792">
        <w:rPr>
          <w:rFonts w:ascii="Times New Roman" w:hAnsi="Times New Roman" w:cs="Times New Roman"/>
          <w:i/>
          <w:color w:val="000000"/>
          <w:u w:val="single"/>
        </w:rPr>
        <w:softHyphen/>
      </w:r>
      <w:r w:rsidR="00391792" w:rsidRPr="00391792">
        <w:rPr>
          <w:rFonts w:ascii="Times New Roman" w:hAnsi="Times New Roman" w:cs="Times New Roman"/>
          <w:i/>
          <w:color w:val="000000"/>
          <w:u w:val="single"/>
        </w:rPr>
        <w:softHyphen/>
      </w:r>
      <w:proofErr w:type="spellStart"/>
      <w:r w:rsidR="00391792">
        <w:rPr>
          <w:rFonts w:ascii="Times New Roman" w:hAnsi="Times New Roman" w:cs="Times New Roman"/>
          <w:i/>
          <w:color w:val="000000"/>
          <w:u w:val="single"/>
        </w:rPr>
        <w:t>С</w:t>
      </w:r>
      <w:r w:rsidR="00391792" w:rsidRPr="00391792">
        <w:rPr>
          <w:rFonts w:ascii="Times New Roman" w:hAnsi="Times New Roman" w:cs="Times New Roman"/>
          <w:i/>
          <w:color w:val="000000"/>
          <w:u w:val="single"/>
        </w:rPr>
        <w:t>айфулловича</w:t>
      </w:r>
      <w:proofErr w:type="spellEnd"/>
      <w:r w:rsidRPr="00391792">
        <w:rPr>
          <w:rFonts w:ascii="Times New Roman" w:hAnsi="Times New Roman" w:cs="Times New Roman"/>
          <w:i/>
          <w:color w:val="000000"/>
          <w:u w:val="single"/>
        </w:rPr>
        <w:t>_</w:t>
      </w:r>
      <w:r w:rsidRPr="00497489">
        <w:rPr>
          <w:rFonts w:ascii="Times New Roman" w:hAnsi="Times New Roman" w:cs="Times New Roman"/>
          <w:color w:val="000000"/>
        </w:rPr>
        <w:t>_________________</w:t>
      </w:r>
      <w:r w:rsidR="00391792">
        <w:rPr>
          <w:rFonts w:ascii="Times New Roman" w:hAnsi="Times New Roman" w:cs="Times New Roman"/>
          <w:color w:val="000000"/>
        </w:rPr>
        <w:t xml:space="preserve">________________ _____ </w:t>
      </w:r>
    </w:p>
    <w:p w:rsidR="00497489" w:rsidRPr="00497489" w:rsidRDefault="00497489" w:rsidP="00497489">
      <w:pPr>
        <w:pStyle w:val="21"/>
        <w:spacing w:after="0" w:line="240" w:lineRule="auto"/>
        <w:ind w:left="2407" w:firstLine="425"/>
        <w:jc w:val="both"/>
        <w:rPr>
          <w:i/>
          <w:color w:val="000000"/>
          <w:spacing w:val="-3"/>
          <w:sz w:val="22"/>
          <w:szCs w:val="22"/>
        </w:rPr>
      </w:pPr>
      <w:r w:rsidRPr="00497489">
        <w:rPr>
          <w:i/>
          <w:color w:val="000000"/>
          <w:spacing w:val="-3"/>
          <w:sz w:val="22"/>
          <w:szCs w:val="22"/>
        </w:rPr>
        <w:t xml:space="preserve">                             (Ф.И.О. полностью.)</w:t>
      </w:r>
    </w:p>
    <w:p w:rsidR="00497489" w:rsidRPr="00497489" w:rsidRDefault="00497489" w:rsidP="00497489">
      <w:pPr>
        <w:pStyle w:val="4"/>
        <w:spacing w:line="360" w:lineRule="auto"/>
        <w:rPr>
          <w:b w:val="0"/>
          <w:sz w:val="24"/>
        </w:rPr>
      </w:pPr>
      <w:r w:rsidRPr="00497489">
        <w:rPr>
          <w:color w:val="000000"/>
          <w:spacing w:val="-3"/>
          <w:sz w:val="22"/>
          <w:szCs w:val="22"/>
        </w:rPr>
        <w:t xml:space="preserve"> </w:t>
      </w:r>
      <w:r w:rsidRPr="00497489">
        <w:rPr>
          <w:b w:val="0"/>
          <w:color w:val="000000"/>
          <w:spacing w:val="-3"/>
          <w:sz w:val="22"/>
          <w:szCs w:val="22"/>
        </w:rPr>
        <w:t xml:space="preserve">1.4. </w:t>
      </w:r>
      <w:r w:rsidRPr="00497489">
        <w:rPr>
          <w:b w:val="0"/>
          <w:sz w:val="24"/>
        </w:rPr>
        <w:t>Участники Коллективного договора:</w:t>
      </w:r>
    </w:p>
    <w:p w:rsidR="00497489" w:rsidRPr="00497489" w:rsidRDefault="00497489" w:rsidP="00497489">
      <w:pPr>
        <w:pStyle w:val="4"/>
        <w:rPr>
          <w:b w:val="0"/>
          <w:i/>
          <w:sz w:val="24"/>
        </w:rPr>
      </w:pPr>
      <w:r>
        <w:rPr>
          <w:b w:val="0"/>
          <w:sz w:val="24"/>
        </w:rPr>
        <w:t xml:space="preserve"> </w:t>
      </w:r>
      <w:r w:rsidRPr="00497489">
        <w:rPr>
          <w:b w:val="0"/>
          <w:sz w:val="24"/>
        </w:rPr>
        <w:t>Отдел Управления образования  Исполнительного комитета муниципального образования  в г</w:t>
      </w:r>
      <w:r>
        <w:rPr>
          <w:b w:val="0"/>
          <w:sz w:val="24"/>
        </w:rPr>
        <w:t>орода</w:t>
      </w:r>
      <w:r w:rsidRPr="00497489">
        <w:rPr>
          <w:b w:val="0"/>
          <w:sz w:val="24"/>
        </w:rPr>
        <w:t xml:space="preserve"> Казани по </w:t>
      </w:r>
      <w:proofErr w:type="spellStart"/>
      <w:r w:rsidRPr="00497489">
        <w:rPr>
          <w:b w:val="0"/>
          <w:sz w:val="24"/>
        </w:rPr>
        <w:t>Вахитовскому</w:t>
      </w:r>
      <w:proofErr w:type="spellEnd"/>
      <w:r>
        <w:rPr>
          <w:b w:val="0"/>
          <w:sz w:val="24"/>
        </w:rPr>
        <w:t xml:space="preserve"> и </w:t>
      </w:r>
      <w:proofErr w:type="gramStart"/>
      <w:r>
        <w:rPr>
          <w:b w:val="0"/>
          <w:sz w:val="24"/>
        </w:rPr>
        <w:t>Приволжскому</w:t>
      </w:r>
      <w:proofErr w:type="gramEnd"/>
      <w:r w:rsidRPr="00497489">
        <w:rPr>
          <w:b w:val="0"/>
          <w:sz w:val="24"/>
        </w:rPr>
        <w:t xml:space="preserve"> район</w:t>
      </w:r>
      <w:r>
        <w:rPr>
          <w:b w:val="0"/>
          <w:sz w:val="24"/>
        </w:rPr>
        <w:t>ам</w:t>
      </w:r>
      <w:r w:rsidRPr="00497489">
        <w:rPr>
          <w:b w:val="0"/>
          <w:sz w:val="24"/>
        </w:rPr>
        <w:t xml:space="preserve"> - </w:t>
      </w:r>
      <w:r>
        <w:rPr>
          <w:b w:val="0"/>
          <w:sz w:val="24"/>
        </w:rPr>
        <w:t xml:space="preserve">     </w:t>
      </w:r>
      <w:r w:rsidRPr="00497489">
        <w:rPr>
          <w:b w:val="0"/>
          <w:i/>
          <w:sz w:val="24"/>
        </w:rPr>
        <w:t>от работодателя.</w:t>
      </w:r>
    </w:p>
    <w:p w:rsidR="00497489" w:rsidRPr="00497489" w:rsidRDefault="00497489" w:rsidP="00497489">
      <w:pPr>
        <w:tabs>
          <w:tab w:val="left" w:pos="3300"/>
        </w:tabs>
        <w:spacing w:after="0" w:line="240" w:lineRule="auto"/>
        <w:jc w:val="both"/>
        <w:rPr>
          <w:rFonts w:ascii="Times New Roman" w:hAnsi="Times New Roman" w:cs="Times New Roman"/>
          <w:bCs/>
          <w:color w:val="000000"/>
          <w:sz w:val="24"/>
          <w:szCs w:val="24"/>
          <w:shd w:val="clear" w:color="auto" w:fill="FFFFFF"/>
        </w:rPr>
      </w:pPr>
      <w:r>
        <w:rPr>
          <w:rFonts w:ascii="Times New Roman" w:hAnsi="Times New Roman" w:cs="Times New Roman"/>
          <w:bCs/>
          <w:color w:val="000000"/>
          <w:sz w:val="24"/>
          <w:szCs w:val="24"/>
          <w:shd w:val="clear" w:color="auto" w:fill="FFFFFF"/>
        </w:rPr>
        <w:t xml:space="preserve">    </w:t>
      </w:r>
      <w:r w:rsidRPr="00497489">
        <w:rPr>
          <w:rFonts w:ascii="Times New Roman" w:hAnsi="Times New Roman" w:cs="Times New Roman"/>
          <w:bCs/>
          <w:color w:val="000000"/>
          <w:sz w:val="24"/>
          <w:szCs w:val="24"/>
          <w:shd w:val="clear" w:color="auto" w:fill="FFFFFF"/>
        </w:rPr>
        <w:t>Территориальн</w:t>
      </w:r>
      <w:r>
        <w:rPr>
          <w:rFonts w:ascii="Times New Roman" w:hAnsi="Times New Roman" w:cs="Times New Roman"/>
          <w:bCs/>
          <w:color w:val="000000"/>
          <w:sz w:val="24"/>
          <w:szCs w:val="24"/>
          <w:shd w:val="clear" w:color="auto" w:fill="FFFFFF"/>
        </w:rPr>
        <w:t>ая</w:t>
      </w:r>
      <w:r w:rsidRPr="00497489">
        <w:rPr>
          <w:rFonts w:ascii="Times New Roman" w:hAnsi="Times New Roman" w:cs="Times New Roman"/>
          <w:bCs/>
          <w:color w:val="000000"/>
          <w:sz w:val="24"/>
          <w:szCs w:val="24"/>
          <w:shd w:val="clear" w:color="auto" w:fill="FFFFFF"/>
        </w:rPr>
        <w:t xml:space="preserve"> (местн</w:t>
      </w:r>
      <w:r>
        <w:rPr>
          <w:rFonts w:ascii="Times New Roman" w:hAnsi="Times New Roman" w:cs="Times New Roman"/>
          <w:bCs/>
          <w:color w:val="000000"/>
          <w:sz w:val="24"/>
          <w:szCs w:val="24"/>
          <w:shd w:val="clear" w:color="auto" w:fill="FFFFFF"/>
        </w:rPr>
        <w:t>ая</w:t>
      </w:r>
      <w:r w:rsidRPr="00497489">
        <w:rPr>
          <w:rFonts w:ascii="Times New Roman" w:hAnsi="Times New Roman" w:cs="Times New Roman"/>
          <w:bCs/>
          <w:color w:val="000000"/>
          <w:sz w:val="24"/>
          <w:szCs w:val="24"/>
          <w:shd w:val="clear" w:color="auto" w:fill="FFFFFF"/>
        </w:rPr>
        <w:t>) профсоюзн</w:t>
      </w:r>
      <w:r>
        <w:rPr>
          <w:rFonts w:ascii="Times New Roman" w:hAnsi="Times New Roman" w:cs="Times New Roman"/>
          <w:bCs/>
          <w:color w:val="000000"/>
          <w:sz w:val="24"/>
          <w:szCs w:val="24"/>
          <w:shd w:val="clear" w:color="auto" w:fill="FFFFFF"/>
        </w:rPr>
        <w:t>ая</w:t>
      </w:r>
      <w:r w:rsidRPr="00497489">
        <w:rPr>
          <w:rFonts w:ascii="Times New Roman" w:hAnsi="Times New Roman" w:cs="Times New Roman"/>
          <w:bCs/>
          <w:color w:val="000000"/>
          <w:sz w:val="24"/>
          <w:szCs w:val="24"/>
          <w:shd w:val="clear" w:color="auto" w:fill="FFFFFF"/>
        </w:rPr>
        <w:t xml:space="preserve"> организаци</w:t>
      </w:r>
      <w:r>
        <w:rPr>
          <w:rFonts w:ascii="Times New Roman" w:hAnsi="Times New Roman" w:cs="Times New Roman"/>
          <w:bCs/>
          <w:color w:val="000000"/>
          <w:sz w:val="24"/>
          <w:szCs w:val="24"/>
          <w:shd w:val="clear" w:color="auto" w:fill="FFFFFF"/>
        </w:rPr>
        <w:t>я</w:t>
      </w:r>
      <w:r w:rsidRPr="00497489">
        <w:rPr>
          <w:rFonts w:ascii="Times New Roman" w:hAnsi="Times New Roman" w:cs="Times New Roman"/>
          <w:bCs/>
          <w:color w:val="000000"/>
          <w:sz w:val="24"/>
          <w:szCs w:val="24"/>
          <w:shd w:val="clear" w:color="auto" w:fill="FFFFFF"/>
        </w:rPr>
        <w:t xml:space="preserve"> </w:t>
      </w:r>
      <w:proofErr w:type="spellStart"/>
      <w:r w:rsidRPr="00497489">
        <w:rPr>
          <w:rFonts w:ascii="Times New Roman" w:hAnsi="Times New Roman" w:cs="Times New Roman"/>
          <w:bCs/>
          <w:color w:val="000000"/>
          <w:sz w:val="24"/>
          <w:szCs w:val="24"/>
          <w:shd w:val="clear" w:color="auto" w:fill="FFFFFF"/>
        </w:rPr>
        <w:t>Вахитовского</w:t>
      </w:r>
      <w:proofErr w:type="spellEnd"/>
      <w:r w:rsidRPr="00497489">
        <w:rPr>
          <w:rFonts w:ascii="Times New Roman" w:hAnsi="Times New Roman" w:cs="Times New Roman"/>
          <w:bCs/>
          <w:color w:val="000000"/>
          <w:sz w:val="24"/>
          <w:szCs w:val="24"/>
          <w:shd w:val="clear" w:color="auto" w:fill="FFFFFF"/>
        </w:rPr>
        <w:t xml:space="preserve"> и Приволжского районов г. Казани Татарской Республиканской организации общественной организации – Профсоюз работников народного образования и науки Российской Федерации</w:t>
      </w:r>
      <w:r>
        <w:rPr>
          <w:rFonts w:ascii="Times New Roman" w:hAnsi="Times New Roman" w:cs="Times New Roman"/>
          <w:bCs/>
          <w:color w:val="000000"/>
          <w:sz w:val="24"/>
          <w:szCs w:val="24"/>
          <w:shd w:val="clear" w:color="auto" w:fill="FFFFFF"/>
        </w:rPr>
        <w:t xml:space="preserve"> -</w:t>
      </w:r>
    </w:p>
    <w:p w:rsidR="00497489" w:rsidRDefault="00497489" w:rsidP="00497489">
      <w:pPr>
        <w:spacing w:after="0" w:line="240" w:lineRule="auto"/>
        <w:jc w:val="both"/>
        <w:rPr>
          <w:rFonts w:ascii="Times New Roman" w:hAnsi="Times New Roman" w:cs="Times New Roman"/>
          <w:i/>
          <w:sz w:val="24"/>
        </w:rPr>
      </w:pPr>
      <w:r>
        <w:rPr>
          <w:rFonts w:ascii="Times New Roman" w:hAnsi="Times New Roman" w:cs="Times New Roman"/>
          <w:sz w:val="24"/>
        </w:rPr>
        <w:t xml:space="preserve">  </w:t>
      </w:r>
      <w:r w:rsidRPr="00497489">
        <w:rPr>
          <w:rFonts w:ascii="Times New Roman" w:eastAsia="Calibri" w:hAnsi="Times New Roman" w:cs="Times New Roman"/>
          <w:sz w:val="24"/>
        </w:rPr>
        <w:t xml:space="preserve"> </w:t>
      </w:r>
      <w:r w:rsidRPr="00497489">
        <w:rPr>
          <w:rFonts w:ascii="Times New Roman" w:eastAsia="Calibri" w:hAnsi="Times New Roman" w:cs="Times New Roman"/>
          <w:i/>
          <w:sz w:val="24"/>
        </w:rPr>
        <w:t>от работ</w:t>
      </w:r>
      <w:r>
        <w:rPr>
          <w:rFonts w:ascii="Times New Roman" w:hAnsi="Times New Roman" w:cs="Times New Roman"/>
          <w:i/>
          <w:sz w:val="24"/>
        </w:rPr>
        <w:t>ников.</w:t>
      </w:r>
    </w:p>
    <w:p w:rsidR="002454A5" w:rsidRPr="00144BC0" w:rsidRDefault="002454A5" w:rsidP="002454A5">
      <w:pPr>
        <w:pStyle w:val="a5"/>
        <w:spacing w:after="0" w:line="240" w:lineRule="auto"/>
        <w:ind w:left="0"/>
        <w:jc w:val="both"/>
        <w:rPr>
          <w:rFonts w:ascii="Times New Roman" w:hAnsi="Times New Roman"/>
          <w:sz w:val="24"/>
          <w:szCs w:val="24"/>
        </w:rPr>
      </w:pPr>
      <w:r w:rsidRPr="002454A5">
        <w:rPr>
          <w:rFonts w:ascii="Times New Roman" w:hAnsi="Times New Roman"/>
          <w:sz w:val="24"/>
        </w:rPr>
        <w:t>1.5.</w:t>
      </w:r>
      <w:r w:rsidRPr="002454A5">
        <w:rPr>
          <w:rFonts w:ascii="Times New Roman" w:hAnsi="Times New Roman"/>
          <w:color w:val="000000"/>
          <w:spacing w:val="-3"/>
          <w:sz w:val="24"/>
          <w:szCs w:val="24"/>
        </w:rPr>
        <w:t xml:space="preserve"> </w:t>
      </w:r>
      <w:r>
        <w:rPr>
          <w:rFonts w:ascii="Times New Roman" w:hAnsi="Times New Roman"/>
          <w:color w:val="000000"/>
          <w:spacing w:val="-3"/>
          <w:sz w:val="24"/>
          <w:szCs w:val="24"/>
        </w:rPr>
        <w:t xml:space="preserve"> </w:t>
      </w:r>
      <w:r w:rsidRPr="00144BC0">
        <w:rPr>
          <w:rFonts w:ascii="Times New Roman" w:hAnsi="Times New Roman"/>
          <w:color w:val="000000"/>
          <w:spacing w:val="-3"/>
          <w:sz w:val="24"/>
          <w:szCs w:val="24"/>
        </w:rPr>
        <w:t xml:space="preserve"> </w:t>
      </w:r>
      <w:r w:rsidRPr="00144BC0">
        <w:rPr>
          <w:rFonts w:ascii="Times New Roman" w:hAnsi="Times New Roman"/>
          <w:sz w:val="24"/>
          <w:szCs w:val="24"/>
        </w:rPr>
        <w:t xml:space="preserve">Коллективный договор  заключен сроком на </w:t>
      </w:r>
      <w:r>
        <w:rPr>
          <w:rFonts w:ascii="Times New Roman" w:hAnsi="Times New Roman"/>
          <w:sz w:val="24"/>
          <w:szCs w:val="24"/>
        </w:rPr>
        <w:t>три года</w:t>
      </w:r>
      <w:r w:rsidRPr="00144BC0">
        <w:rPr>
          <w:rFonts w:ascii="Times New Roman" w:hAnsi="Times New Roman"/>
          <w:sz w:val="24"/>
          <w:szCs w:val="24"/>
        </w:rPr>
        <w:t xml:space="preserve"> и всту</w:t>
      </w:r>
      <w:r w:rsidRPr="00144BC0">
        <w:rPr>
          <w:rFonts w:ascii="Times New Roman" w:hAnsi="Times New Roman"/>
          <w:sz w:val="24"/>
          <w:szCs w:val="24"/>
        </w:rPr>
        <w:softHyphen/>
        <w:t>пает в силу со дня подписания его сторонами, сохраняет свое действие в тече</w:t>
      </w:r>
      <w:r w:rsidRPr="00144BC0">
        <w:rPr>
          <w:rFonts w:ascii="Times New Roman" w:hAnsi="Times New Roman"/>
          <w:sz w:val="24"/>
          <w:szCs w:val="24"/>
        </w:rPr>
        <w:softHyphen/>
        <w:t>ние всего срока.</w:t>
      </w:r>
    </w:p>
    <w:p w:rsidR="002454A5" w:rsidRDefault="002454A5" w:rsidP="002454A5">
      <w:pPr>
        <w:pStyle w:val="a5"/>
        <w:spacing w:after="0" w:line="240" w:lineRule="auto"/>
        <w:ind w:left="0" w:firstLine="708"/>
        <w:jc w:val="both"/>
        <w:rPr>
          <w:rFonts w:ascii="Times New Roman" w:hAnsi="Times New Roman"/>
          <w:bCs/>
          <w:iCs/>
          <w:sz w:val="24"/>
          <w:szCs w:val="24"/>
        </w:rPr>
      </w:pPr>
      <w:r w:rsidRPr="00144BC0">
        <w:rPr>
          <w:rFonts w:ascii="Times New Roman" w:hAnsi="Times New Roman"/>
          <w:iCs/>
          <w:sz w:val="24"/>
          <w:szCs w:val="24"/>
        </w:rPr>
        <w:t>Стороны имеют право продлевать действие коллективного договора в соответствии со ст.43 Трудового кодекса РФ на срок не более трех лет</w:t>
      </w:r>
      <w:r w:rsidR="009A00A1">
        <w:rPr>
          <w:rFonts w:ascii="Times New Roman" w:hAnsi="Times New Roman"/>
          <w:iCs/>
          <w:sz w:val="24"/>
          <w:szCs w:val="24"/>
        </w:rPr>
        <w:t>.</w:t>
      </w:r>
      <w:r w:rsidRPr="00144BC0">
        <w:rPr>
          <w:rFonts w:ascii="Times New Roman" w:hAnsi="Times New Roman"/>
          <w:iCs/>
          <w:sz w:val="24"/>
          <w:szCs w:val="24"/>
        </w:rPr>
        <w:t xml:space="preserve"> </w:t>
      </w:r>
      <w:r w:rsidR="009A00A1">
        <w:rPr>
          <w:rFonts w:ascii="Times New Roman" w:hAnsi="Times New Roman"/>
          <w:iCs/>
          <w:sz w:val="24"/>
          <w:szCs w:val="24"/>
        </w:rPr>
        <w:t xml:space="preserve"> </w:t>
      </w:r>
    </w:p>
    <w:p w:rsidR="00E35782" w:rsidRDefault="003F0141" w:rsidP="00CA69CC">
      <w:pPr>
        <w:spacing w:after="0" w:line="240" w:lineRule="auto"/>
        <w:jc w:val="both"/>
        <w:rPr>
          <w:rFonts w:ascii="Times New Roman" w:hAnsi="Times New Roman" w:cs="Times New Roman"/>
          <w:sz w:val="24"/>
        </w:rPr>
      </w:pPr>
      <w:r w:rsidRPr="00E35782">
        <w:rPr>
          <w:rFonts w:ascii="Times New Roman" w:hAnsi="Times New Roman" w:cs="Times New Roman"/>
          <w:bCs/>
          <w:iCs/>
          <w:sz w:val="24"/>
          <w:szCs w:val="24"/>
        </w:rPr>
        <w:t>1.6.</w:t>
      </w:r>
      <w:r w:rsidR="00E35782" w:rsidRPr="00E35782">
        <w:rPr>
          <w:rFonts w:ascii="Times New Roman" w:hAnsi="Times New Roman" w:cs="Times New Roman"/>
          <w:sz w:val="24"/>
        </w:rPr>
        <w:t xml:space="preserve"> В течение срока действие Коллективного договора:</w:t>
      </w:r>
    </w:p>
    <w:p w:rsidR="00E35782" w:rsidRPr="00CA69CC" w:rsidRDefault="00CA69CC" w:rsidP="00CA69CC">
      <w:pPr>
        <w:pStyle w:val="a5"/>
        <w:numPr>
          <w:ilvl w:val="0"/>
          <w:numId w:val="2"/>
        </w:numPr>
        <w:spacing w:after="0" w:line="240" w:lineRule="auto"/>
        <w:ind w:hanging="153"/>
        <w:jc w:val="both"/>
        <w:rPr>
          <w:rFonts w:ascii="Times New Roman" w:hAnsi="Times New Roman"/>
          <w:sz w:val="24"/>
        </w:rPr>
      </w:pPr>
      <w:r>
        <w:rPr>
          <w:rFonts w:ascii="Times New Roman" w:hAnsi="Times New Roman"/>
          <w:sz w:val="24"/>
        </w:rPr>
        <w:t xml:space="preserve">  </w:t>
      </w:r>
      <w:r w:rsidR="00E35782" w:rsidRPr="00CA69CC">
        <w:rPr>
          <w:rFonts w:ascii="Times New Roman" w:hAnsi="Times New Roman"/>
          <w:sz w:val="24"/>
        </w:rPr>
        <w:t>стороны вправе вносить в него дополнения, изменения на основе взаимной договоренности (статьи 42, 44 ТК РФ);</w:t>
      </w:r>
    </w:p>
    <w:p w:rsidR="00E35782" w:rsidRPr="00E35782" w:rsidRDefault="00E35782" w:rsidP="0079248B">
      <w:pPr>
        <w:numPr>
          <w:ilvl w:val="0"/>
          <w:numId w:val="1"/>
        </w:numPr>
        <w:spacing w:after="0" w:line="240" w:lineRule="auto"/>
        <w:ind w:left="426" w:firstLine="141"/>
        <w:jc w:val="both"/>
        <w:rPr>
          <w:rFonts w:ascii="Times New Roman" w:hAnsi="Times New Roman" w:cs="Times New Roman"/>
          <w:sz w:val="24"/>
        </w:rPr>
      </w:pPr>
      <w:r w:rsidRPr="00E35782">
        <w:rPr>
          <w:rFonts w:ascii="Times New Roman" w:hAnsi="Times New Roman" w:cs="Times New Roman"/>
          <w:sz w:val="24"/>
        </w:rPr>
        <w:t>ни одна из сторон не вправе прекратить в одностороннем порядке выполнение принятых на себя обязательств.</w:t>
      </w:r>
    </w:p>
    <w:p w:rsidR="002D54DC" w:rsidRPr="00CA69CC" w:rsidRDefault="00CA69CC" w:rsidP="00CA69CC">
      <w:pPr>
        <w:pStyle w:val="a5"/>
        <w:spacing w:after="0" w:line="240" w:lineRule="auto"/>
        <w:ind w:left="0"/>
        <w:jc w:val="both"/>
        <w:rPr>
          <w:rFonts w:ascii="Times New Roman" w:hAnsi="Times New Roman"/>
          <w:bCs/>
          <w:sz w:val="24"/>
          <w:szCs w:val="24"/>
        </w:rPr>
      </w:pPr>
      <w:r>
        <w:rPr>
          <w:rFonts w:ascii="Times New Roman" w:hAnsi="Times New Roman"/>
          <w:bCs/>
          <w:iCs/>
          <w:sz w:val="24"/>
          <w:szCs w:val="24"/>
        </w:rPr>
        <w:t>1.</w:t>
      </w:r>
      <w:r w:rsidRPr="00CA69CC">
        <w:rPr>
          <w:rFonts w:ascii="Times New Roman" w:hAnsi="Times New Roman"/>
          <w:bCs/>
          <w:iCs/>
          <w:sz w:val="24"/>
          <w:szCs w:val="24"/>
        </w:rPr>
        <w:t>7.</w:t>
      </w:r>
      <w:r w:rsidR="003F0141" w:rsidRPr="00CA69CC">
        <w:rPr>
          <w:rFonts w:ascii="Times New Roman" w:hAnsi="Times New Roman"/>
          <w:bCs/>
          <w:iCs/>
          <w:sz w:val="24"/>
          <w:szCs w:val="24"/>
        </w:rPr>
        <w:t xml:space="preserve"> </w:t>
      </w:r>
      <w:r w:rsidR="002D54DC" w:rsidRPr="00CA69CC">
        <w:rPr>
          <w:rFonts w:ascii="Times New Roman" w:hAnsi="Times New Roman"/>
          <w:sz w:val="24"/>
          <w:szCs w:val="24"/>
        </w:rPr>
        <w:t>Договаривающиеся  стороны,  признавая принципы социального партнерства, п</w:t>
      </w:r>
      <w:r w:rsidR="002D54DC" w:rsidRPr="00CA69CC">
        <w:rPr>
          <w:rFonts w:ascii="Times New Roman" w:hAnsi="Times New Roman"/>
          <w:bCs/>
          <w:sz w:val="24"/>
          <w:szCs w:val="24"/>
        </w:rPr>
        <w:t xml:space="preserve">ринимают меры по выполнению норм Республиканского стандарта «О социальной ответственности». </w:t>
      </w:r>
    </w:p>
    <w:p w:rsidR="002D54DC" w:rsidRPr="00CA69CC" w:rsidRDefault="002D54DC" w:rsidP="00CA69CC">
      <w:pPr>
        <w:pStyle w:val="a5"/>
        <w:spacing w:after="0" w:line="240" w:lineRule="auto"/>
        <w:ind w:left="0"/>
        <w:jc w:val="both"/>
        <w:rPr>
          <w:rFonts w:ascii="Times New Roman" w:hAnsi="Times New Roman"/>
          <w:sz w:val="24"/>
          <w:szCs w:val="24"/>
        </w:rPr>
      </w:pPr>
      <w:r w:rsidRPr="00CA69CC">
        <w:rPr>
          <w:rFonts w:ascii="Times New Roman" w:hAnsi="Times New Roman"/>
          <w:bCs/>
          <w:sz w:val="24"/>
          <w:szCs w:val="24"/>
        </w:rPr>
        <w:t xml:space="preserve">  Стороны о</w:t>
      </w:r>
      <w:r w:rsidRPr="00CA69CC">
        <w:rPr>
          <w:rFonts w:ascii="Times New Roman" w:hAnsi="Times New Roman"/>
          <w:sz w:val="24"/>
          <w:szCs w:val="24"/>
        </w:rPr>
        <w:t>бязуются принимать меры, предотвращающие любые конфликтные ситуации, мешающие выполнению  коллективного договора.</w:t>
      </w:r>
    </w:p>
    <w:p w:rsidR="00CA69CC" w:rsidRPr="00CA69CC" w:rsidRDefault="002D54DC" w:rsidP="00CA69CC">
      <w:pPr>
        <w:pStyle w:val="21"/>
        <w:spacing w:after="0" w:line="240" w:lineRule="auto"/>
        <w:ind w:left="0"/>
        <w:jc w:val="both"/>
        <w:rPr>
          <w:sz w:val="24"/>
          <w:szCs w:val="24"/>
        </w:rPr>
      </w:pPr>
      <w:r w:rsidRPr="00CA69CC">
        <w:rPr>
          <w:sz w:val="24"/>
          <w:szCs w:val="24"/>
        </w:rPr>
        <w:t>1.</w:t>
      </w:r>
      <w:r w:rsidR="00CA69CC" w:rsidRPr="00CA69CC">
        <w:rPr>
          <w:sz w:val="24"/>
          <w:szCs w:val="24"/>
        </w:rPr>
        <w:t>8.Действие настоящего коллективного договора распространяется;</w:t>
      </w:r>
    </w:p>
    <w:p w:rsidR="00CA69CC" w:rsidRPr="00CA69CC" w:rsidRDefault="00CA69CC" w:rsidP="00CA69CC">
      <w:pPr>
        <w:pStyle w:val="a5"/>
        <w:numPr>
          <w:ilvl w:val="0"/>
          <w:numId w:val="2"/>
        </w:numPr>
        <w:spacing w:after="0" w:line="240" w:lineRule="auto"/>
        <w:jc w:val="both"/>
        <w:rPr>
          <w:rFonts w:ascii="Times New Roman" w:hAnsi="Times New Roman"/>
          <w:sz w:val="24"/>
          <w:szCs w:val="24"/>
        </w:rPr>
      </w:pPr>
      <w:r>
        <w:rPr>
          <w:rFonts w:ascii="Times New Roman" w:hAnsi="Times New Roman"/>
          <w:sz w:val="24"/>
          <w:szCs w:val="24"/>
        </w:rPr>
        <w:t xml:space="preserve"> </w:t>
      </w:r>
      <w:r w:rsidRPr="00CA69CC">
        <w:rPr>
          <w:rFonts w:ascii="Times New Roman" w:hAnsi="Times New Roman"/>
          <w:sz w:val="24"/>
          <w:szCs w:val="24"/>
        </w:rPr>
        <w:t xml:space="preserve"> на членов профсоюза (в части дополнительных льгот, предоставляемых за счет профсоюзного бюджета);</w:t>
      </w:r>
    </w:p>
    <w:p w:rsidR="00CA69CC" w:rsidRPr="00CA69CC" w:rsidRDefault="00CA69CC" w:rsidP="00CA69CC">
      <w:pPr>
        <w:pStyle w:val="a5"/>
        <w:numPr>
          <w:ilvl w:val="0"/>
          <w:numId w:val="2"/>
        </w:numPr>
        <w:spacing w:after="0" w:line="240" w:lineRule="auto"/>
        <w:jc w:val="both"/>
        <w:rPr>
          <w:rFonts w:ascii="Times New Roman" w:hAnsi="Times New Roman"/>
          <w:sz w:val="24"/>
          <w:szCs w:val="24"/>
        </w:rPr>
      </w:pPr>
      <w:r>
        <w:rPr>
          <w:rFonts w:ascii="Times New Roman" w:hAnsi="Times New Roman"/>
          <w:sz w:val="24"/>
          <w:szCs w:val="24"/>
        </w:rPr>
        <w:t xml:space="preserve"> </w:t>
      </w:r>
      <w:r w:rsidRPr="00CA69CC">
        <w:rPr>
          <w:rFonts w:ascii="Times New Roman" w:hAnsi="Times New Roman"/>
          <w:sz w:val="24"/>
          <w:szCs w:val="24"/>
        </w:rPr>
        <w:t xml:space="preserve"> на </w:t>
      </w:r>
      <w:r>
        <w:rPr>
          <w:rFonts w:ascii="Times New Roman" w:hAnsi="Times New Roman"/>
          <w:sz w:val="24"/>
          <w:szCs w:val="24"/>
        </w:rPr>
        <w:t xml:space="preserve"> </w:t>
      </w:r>
      <w:r w:rsidRPr="00CA69CC">
        <w:rPr>
          <w:rFonts w:ascii="Times New Roman" w:hAnsi="Times New Roman"/>
          <w:sz w:val="24"/>
          <w:szCs w:val="24"/>
        </w:rPr>
        <w:t>работников образовательной организации</w:t>
      </w:r>
      <w:r>
        <w:rPr>
          <w:rFonts w:ascii="Times New Roman" w:hAnsi="Times New Roman"/>
          <w:sz w:val="24"/>
          <w:szCs w:val="24"/>
        </w:rPr>
        <w:t xml:space="preserve">. </w:t>
      </w:r>
    </w:p>
    <w:p w:rsidR="00CA69CC" w:rsidRDefault="00CA69CC" w:rsidP="00D04588">
      <w:pPr>
        <w:pStyle w:val="21"/>
        <w:spacing w:after="0" w:line="240" w:lineRule="auto"/>
        <w:ind w:left="0" w:firstLine="142"/>
        <w:jc w:val="both"/>
        <w:rPr>
          <w:sz w:val="24"/>
          <w:szCs w:val="24"/>
        </w:rPr>
      </w:pPr>
      <w:r>
        <w:rPr>
          <w:sz w:val="24"/>
          <w:szCs w:val="24"/>
        </w:rPr>
        <w:t xml:space="preserve">1.9. </w:t>
      </w:r>
      <w:proofErr w:type="gramStart"/>
      <w:r w:rsidRPr="00CA69CC">
        <w:rPr>
          <w:sz w:val="24"/>
          <w:szCs w:val="24"/>
        </w:rPr>
        <w:t>Работники, не являющиеся членами профсоюза, имеют право</w:t>
      </w:r>
      <w:r>
        <w:rPr>
          <w:sz w:val="24"/>
          <w:szCs w:val="24"/>
        </w:rPr>
        <w:t xml:space="preserve"> на основании </w:t>
      </w:r>
      <w:r>
        <w:rPr>
          <w:sz w:val="24"/>
          <w:szCs w:val="24"/>
        </w:rPr>
        <w:lastRenderedPageBreak/>
        <w:t xml:space="preserve">письменного заявления </w:t>
      </w:r>
      <w:r w:rsidRPr="00CA69CC">
        <w:rPr>
          <w:sz w:val="24"/>
          <w:szCs w:val="24"/>
        </w:rPr>
        <w:t xml:space="preserve"> уполномочить профсоюзный комитет представлять их интересы во взаимоотношениях с работодателем по вопросам индивидуальных трудовых отношений и непосредственно связанных с ними отношений при условии, ежемесячного перечисления  взносов на счет профсоюзной организации в размере 1% от заработной платы и других доходов, связанных с трудовой деятельностью.</w:t>
      </w:r>
      <w:proofErr w:type="gramEnd"/>
    </w:p>
    <w:p w:rsidR="001B1EAA" w:rsidRDefault="001B1EAA" w:rsidP="00D04588">
      <w:pPr>
        <w:pStyle w:val="21"/>
        <w:spacing w:after="0" w:line="240" w:lineRule="auto"/>
        <w:ind w:left="0" w:firstLine="142"/>
        <w:jc w:val="both"/>
        <w:rPr>
          <w:sz w:val="24"/>
          <w:szCs w:val="24"/>
        </w:rPr>
      </w:pPr>
      <w:r>
        <w:rPr>
          <w:sz w:val="24"/>
          <w:szCs w:val="24"/>
        </w:rPr>
        <w:t xml:space="preserve">1.10. Неработающие пенсионеры, вышедшие на пенсию из образовательной организации и состоящие на учете в первичной профсоюзной организации, перечисляющие членские профсоюзные взносы в установленном Конференцией территориальной (местной) профсоюзной организацией размере, имеют право </w:t>
      </w:r>
      <w:r w:rsidR="007A4E02">
        <w:rPr>
          <w:sz w:val="24"/>
          <w:szCs w:val="24"/>
        </w:rPr>
        <w:t>в части специально оговоренных льгот, на распространение действия коллективного договора.</w:t>
      </w:r>
    </w:p>
    <w:p w:rsidR="00D04588" w:rsidRDefault="00D04588" w:rsidP="001B1EAA">
      <w:pPr>
        <w:spacing w:after="0" w:line="240" w:lineRule="auto"/>
        <w:ind w:firstLine="142"/>
        <w:jc w:val="both"/>
        <w:rPr>
          <w:rFonts w:ascii="Times New Roman" w:hAnsi="Times New Roman" w:cs="Times New Roman"/>
          <w:sz w:val="24"/>
        </w:rPr>
      </w:pPr>
      <w:r w:rsidRPr="00D04588">
        <w:rPr>
          <w:rFonts w:ascii="Times New Roman" w:hAnsi="Times New Roman" w:cs="Times New Roman"/>
          <w:sz w:val="24"/>
          <w:szCs w:val="24"/>
        </w:rPr>
        <w:t>1.1</w:t>
      </w:r>
      <w:r w:rsidR="007A4E02">
        <w:rPr>
          <w:rFonts w:ascii="Times New Roman" w:hAnsi="Times New Roman" w:cs="Times New Roman"/>
          <w:sz w:val="24"/>
          <w:szCs w:val="24"/>
        </w:rPr>
        <w:t>1</w:t>
      </w:r>
      <w:r w:rsidRPr="00D04588">
        <w:rPr>
          <w:rFonts w:ascii="Times New Roman" w:hAnsi="Times New Roman" w:cs="Times New Roman"/>
          <w:sz w:val="24"/>
          <w:szCs w:val="24"/>
        </w:rPr>
        <w:t>.</w:t>
      </w:r>
      <w:r w:rsidRPr="00D04588">
        <w:rPr>
          <w:sz w:val="24"/>
        </w:rPr>
        <w:t xml:space="preserve"> </w:t>
      </w:r>
      <w:r w:rsidRPr="00D04588">
        <w:rPr>
          <w:rFonts w:ascii="Times New Roman" w:hAnsi="Times New Roman" w:cs="Times New Roman"/>
          <w:sz w:val="24"/>
        </w:rPr>
        <w:t>Первичная профсоюзная организации   не несет ответственность за нарушение прав работников, не являющихся членами профсоюза, не уполномочивших первичную профсоюзную организацию на представительство их интересов и не перечисляющих по согласованию с ней взносов</w:t>
      </w:r>
      <w:r>
        <w:rPr>
          <w:rFonts w:ascii="Times New Roman" w:hAnsi="Times New Roman" w:cs="Times New Roman"/>
          <w:sz w:val="24"/>
        </w:rPr>
        <w:t xml:space="preserve"> в размере 1% от заработной платы и других доходов, связанных с трудовой деятельностью</w:t>
      </w:r>
      <w:r w:rsidRPr="00D04588">
        <w:rPr>
          <w:rFonts w:ascii="Times New Roman" w:hAnsi="Times New Roman" w:cs="Times New Roman"/>
          <w:sz w:val="24"/>
        </w:rPr>
        <w:t xml:space="preserve"> на счет </w:t>
      </w:r>
      <w:r>
        <w:rPr>
          <w:rFonts w:ascii="Times New Roman" w:hAnsi="Times New Roman" w:cs="Times New Roman"/>
          <w:sz w:val="24"/>
        </w:rPr>
        <w:t xml:space="preserve">Территориальной профсоюзной организации </w:t>
      </w:r>
      <w:proofErr w:type="spellStart"/>
      <w:r>
        <w:rPr>
          <w:rFonts w:ascii="Times New Roman" w:hAnsi="Times New Roman" w:cs="Times New Roman"/>
          <w:sz w:val="24"/>
        </w:rPr>
        <w:t>Вахитовского</w:t>
      </w:r>
      <w:proofErr w:type="spellEnd"/>
      <w:r>
        <w:rPr>
          <w:rFonts w:ascii="Times New Roman" w:hAnsi="Times New Roman" w:cs="Times New Roman"/>
          <w:sz w:val="24"/>
        </w:rPr>
        <w:t xml:space="preserve"> и Приволжского районов г</w:t>
      </w:r>
      <w:proofErr w:type="gramStart"/>
      <w:r>
        <w:rPr>
          <w:rFonts w:ascii="Times New Roman" w:hAnsi="Times New Roman" w:cs="Times New Roman"/>
          <w:sz w:val="24"/>
        </w:rPr>
        <w:t>.К</w:t>
      </w:r>
      <w:proofErr w:type="gramEnd"/>
      <w:r>
        <w:rPr>
          <w:rFonts w:ascii="Times New Roman" w:hAnsi="Times New Roman" w:cs="Times New Roman"/>
          <w:sz w:val="24"/>
        </w:rPr>
        <w:t>азани.</w:t>
      </w:r>
      <w:r w:rsidRPr="00D04588">
        <w:rPr>
          <w:rFonts w:ascii="Times New Roman" w:hAnsi="Times New Roman" w:cs="Times New Roman"/>
          <w:sz w:val="24"/>
        </w:rPr>
        <w:t xml:space="preserve"> </w:t>
      </w:r>
    </w:p>
    <w:p w:rsidR="00D04588" w:rsidRPr="00D04588" w:rsidRDefault="001B1EAA" w:rsidP="001B1EAA">
      <w:pPr>
        <w:pStyle w:val="21"/>
        <w:spacing w:after="0" w:line="240" w:lineRule="auto"/>
        <w:ind w:left="0"/>
        <w:jc w:val="both"/>
        <w:rPr>
          <w:sz w:val="24"/>
          <w:szCs w:val="24"/>
        </w:rPr>
      </w:pPr>
      <w:r>
        <w:rPr>
          <w:sz w:val="24"/>
        </w:rPr>
        <w:t xml:space="preserve"> </w:t>
      </w:r>
      <w:r w:rsidR="00D04588">
        <w:rPr>
          <w:sz w:val="24"/>
        </w:rPr>
        <w:t>1.1</w:t>
      </w:r>
      <w:r w:rsidR="007A4E02">
        <w:rPr>
          <w:sz w:val="24"/>
        </w:rPr>
        <w:t>2</w:t>
      </w:r>
      <w:r w:rsidR="00D04588">
        <w:rPr>
          <w:sz w:val="24"/>
        </w:rPr>
        <w:t xml:space="preserve">. </w:t>
      </w:r>
      <w:r w:rsidR="00D04588">
        <w:rPr>
          <w:sz w:val="28"/>
          <w:szCs w:val="28"/>
        </w:rPr>
        <w:t xml:space="preserve"> </w:t>
      </w:r>
      <w:r w:rsidR="00D04588" w:rsidRPr="00D04588">
        <w:rPr>
          <w:sz w:val="24"/>
          <w:szCs w:val="24"/>
        </w:rPr>
        <w:t>Коллективный договор сохраняет свое действие в случае изменения наименования образовательной организации, расторжения трудового договора с руководителем организации.</w:t>
      </w:r>
    </w:p>
    <w:p w:rsidR="00D04588" w:rsidRPr="00D04588" w:rsidRDefault="001B1EAA" w:rsidP="001B1EAA">
      <w:pPr>
        <w:pStyle w:val="21"/>
        <w:spacing w:after="0" w:line="240" w:lineRule="auto"/>
        <w:ind w:left="0"/>
        <w:jc w:val="both"/>
        <w:rPr>
          <w:sz w:val="24"/>
          <w:szCs w:val="24"/>
        </w:rPr>
      </w:pPr>
      <w:r>
        <w:rPr>
          <w:sz w:val="24"/>
          <w:szCs w:val="24"/>
        </w:rPr>
        <w:t xml:space="preserve"> </w:t>
      </w:r>
      <w:r w:rsidR="00D04588" w:rsidRPr="00D04588">
        <w:rPr>
          <w:sz w:val="24"/>
          <w:szCs w:val="24"/>
        </w:rPr>
        <w:t>1.1</w:t>
      </w:r>
      <w:r w:rsidR="007A4E02">
        <w:rPr>
          <w:sz w:val="24"/>
          <w:szCs w:val="24"/>
        </w:rPr>
        <w:t>3</w:t>
      </w:r>
      <w:r w:rsidR="00D04588" w:rsidRPr="00D04588">
        <w:rPr>
          <w:sz w:val="24"/>
          <w:szCs w:val="24"/>
        </w:rPr>
        <w:t>. При реорганизации (слиянии, присоединения, разделении, выделении, преобразовании) образовательной организации коллективный договор сохраняет свое действие в течение всего срока реорганизации.</w:t>
      </w:r>
    </w:p>
    <w:p w:rsidR="00D04588" w:rsidRPr="00D04588" w:rsidRDefault="00D04588" w:rsidP="001B1EAA">
      <w:pPr>
        <w:pStyle w:val="21"/>
        <w:spacing w:after="0" w:line="240" w:lineRule="auto"/>
        <w:ind w:left="0" w:firstLine="284"/>
        <w:jc w:val="both"/>
        <w:rPr>
          <w:sz w:val="24"/>
          <w:szCs w:val="24"/>
        </w:rPr>
      </w:pPr>
      <w:r w:rsidRPr="00D04588">
        <w:rPr>
          <w:sz w:val="24"/>
          <w:szCs w:val="24"/>
        </w:rPr>
        <w:t>При ликвидации образовательной организации коллективный договор сохраняет свое действие в течение всего срока проведения ликвидации.</w:t>
      </w:r>
    </w:p>
    <w:p w:rsidR="00D04588" w:rsidRDefault="001B1EAA" w:rsidP="009A00A1">
      <w:pPr>
        <w:shd w:val="clear" w:color="auto" w:fill="FFFFFF"/>
        <w:tabs>
          <w:tab w:val="left" w:pos="965"/>
        </w:tabs>
        <w:spacing w:after="0" w:line="240" w:lineRule="auto"/>
        <w:rPr>
          <w:rFonts w:ascii="Times New Roman" w:hAnsi="Times New Roman" w:cs="Times New Roman"/>
          <w:sz w:val="24"/>
          <w:szCs w:val="24"/>
        </w:rPr>
      </w:pPr>
      <w:r>
        <w:rPr>
          <w:rFonts w:ascii="Times New Roman" w:hAnsi="Times New Roman" w:cs="Times New Roman"/>
          <w:color w:val="000000"/>
          <w:spacing w:val="-3"/>
          <w:sz w:val="24"/>
          <w:szCs w:val="24"/>
        </w:rPr>
        <w:t xml:space="preserve"> </w:t>
      </w:r>
      <w:r w:rsidR="00D04588" w:rsidRPr="00D04588">
        <w:rPr>
          <w:rFonts w:ascii="Times New Roman" w:hAnsi="Times New Roman" w:cs="Times New Roman"/>
          <w:color w:val="000000"/>
          <w:spacing w:val="-3"/>
          <w:sz w:val="24"/>
          <w:szCs w:val="24"/>
        </w:rPr>
        <w:t xml:space="preserve"> </w:t>
      </w:r>
      <w:r w:rsidR="009A00A1">
        <w:rPr>
          <w:rFonts w:ascii="Times New Roman" w:hAnsi="Times New Roman" w:cs="Times New Roman"/>
          <w:color w:val="000000"/>
          <w:spacing w:val="-3"/>
          <w:sz w:val="24"/>
          <w:szCs w:val="24"/>
        </w:rPr>
        <w:t xml:space="preserve"> </w:t>
      </w:r>
      <w:r w:rsidR="00D04588" w:rsidRPr="001B1EAA">
        <w:rPr>
          <w:rFonts w:ascii="Times New Roman" w:hAnsi="Times New Roman" w:cs="Times New Roman"/>
          <w:sz w:val="24"/>
          <w:szCs w:val="24"/>
        </w:rPr>
        <w:t>1.2. Стороны, признавая принципы  социального партнерства, обязуются</w:t>
      </w:r>
      <w:r>
        <w:rPr>
          <w:rFonts w:ascii="Times New Roman" w:hAnsi="Times New Roman" w:cs="Times New Roman"/>
          <w:sz w:val="24"/>
          <w:szCs w:val="24"/>
        </w:rPr>
        <w:t>:</w:t>
      </w:r>
    </w:p>
    <w:p w:rsidR="001B1EAA" w:rsidRPr="001B1EAA" w:rsidRDefault="001B1EAA" w:rsidP="001B1EAA">
      <w:pPr>
        <w:pStyle w:val="21"/>
        <w:spacing w:after="0" w:line="240" w:lineRule="auto"/>
        <w:ind w:left="0" w:firstLine="284"/>
        <w:jc w:val="both"/>
        <w:rPr>
          <w:b/>
          <w:sz w:val="24"/>
          <w:szCs w:val="24"/>
        </w:rPr>
      </w:pPr>
      <w:r w:rsidRPr="001B1EAA">
        <w:rPr>
          <w:b/>
          <w:sz w:val="24"/>
          <w:szCs w:val="24"/>
        </w:rPr>
        <w:t>1.2. 1. Работодатель:</w:t>
      </w:r>
    </w:p>
    <w:p w:rsidR="001B1EAA" w:rsidRPr="001B1EAA" w:rsidRDefault="001B1EAA" w:rsidP="001B1EAA">
      <w:pPr>
        <w:pStyle w:val="21"/>
        <w:spacing w:after="0" w:line="240" w:lineRule="auto"/>
        <w:ind w:left="0" w:firstLine="284"/>
        <w:jc w:val="both"/>
        <w:rPr>
          <w:sz w:val="24"/>
          <w:szCs w:val="24"/>
        </w:rPr>
      </w:pPr>
      <w:r w:rsidRPr="001B1EAA">
        <w:rPr>
          <w:sz w:val="24"/>
          <w:szCs w:val="24"/>
        </w:rPr>
        <w:t xml:space="preserve">      </w:t>
      </w:r>
      <w:proofErr w:type="gramStart"/>
      <w:r w:rsidRPr="001B1EAA">
        <w:rPr>
          <w:sz w:val="24"/>
          <w:szCs w:val="24"/>
        </w:rPr>
        <w:t>- признавать выборный орган первичной профсоюзной организации - профсоюзный комитет  единственным представителем трудового коллектива, ведущим коллективные переговоры при подготовке и заключении коллективного договора, представляющим интересы работников в области труда и связанных с трудом иных социально-экономических отношений: вопросов оплаты труда, продолжительности рабочего времени, условий и охраны труда, предоставления отпусков, жилья, социальных льгот и гарантий членам коллектива;</w:t>
      </w:r>
      <w:proofErr w:type="gramEnd"/>
    </w:p>
    <w:p w:rsidR="001B1EAA" w:rsidRPr="001B1EAA" w:rsidRDefault="001B1EAA" w:rsidP="001B1EAA">
      <w:pPr>
        <w:pStyle w:val="21"/>
        <w:numPr>
          <w:ilvl w:val="0"/>
          <w:numId w:val="4"/>
        </w:numPr>
        <w:tabs>
          <w:tab w:val="clear" w:pos="927"/>
          <w:tab w:val="num" w:pos="993"/>
        </w:tabs>
        <w:spacing w:after="0" w:line="240" w:lineRule="auto"/>
        <w:jc w:val="both"/>
        <w:rPr>
          <w:sz w:val="24"/>
          <w:szCs w:val="24"/>
        </w:rPr>
      </w:pPr>
      <w:r w:rsidRPr="001B1EAA">
        <w:rPr>
          <w:sz w:val="24"/>
          <w:szCs w:val="24"/>
        </w:rPr>
        <w:t>соблюдать условия данного договора и выполнять его положения;</w:t>
      </w:r>
    </w:p>
    <w:p w:rsidR="001B1EAA" w:rsidRDefault="001B1EAA" w:rsidP="001B1EAA">
      <w:pPr>
        <w:pStyle w:val="21"/>
        <w:numPr>
          <w:ilvl w:val="0"/>
          <w:numId w:val="4"/>
        </w:numPr>
        <w:tabs>
          <w:tab w:val="clear" w:pos="927"/>
          <w:tab w:val="num" w:pos="993"/>
        </w:tabs>
        <w:spacing w:after="0" w:line="240" w:lineRule="auto"/>
        <w:jc w:val="both"/>
        <w:rPr>
          <w:sz w:val="24"/>
          <w:szCs w:val="24"/>
        </w:rPr>
      </w:pPr>
      <w:r w:rsidRPr="001B1EAA">
        <w:rPr>
          <w:sz w:val="24"/>
          <w:szCs w:val="24"/>
        </w:rPr>
        <w:t>знакомить с коллективным договором, другими локальными нормативными актами, принятыми в соответствии с его полномочиями, всех работников организации, а также всех вновь поступающих работников при их приеме на работу, обеспечивать гласность содержания и выполнения условий коллективного договора путем проведения собраний, отчетов представителей сторон коллективного договора, через информационные стенды, сайт</w:t>
      </w:r>
      <w:r>
        <w:rPr>
          <w:sz w:val="24"/>
          <w:szCs w:val="24"/>
        </w:rPr>
        <w:t>.</w:t>
      </w:r>
    </w:p>
    <w:p w:rsidR="001B1EAA" w:rsidRPr="001B1EAA" w:rsidRDefault="001B1EAA" w:rsidP="001B1EAA">
      <w:pPr>
        <w:pStyle w:val="21"/>
        <w:tabs>
          <w:tab w:val="num" w:pos="993"/>
        </w:tabs>
        <w:spacing w:after="0" w:line="240" w:lineRule="auto"/>
        <w:jc w:val="both"/>
        <w:rPr>
          <w:b/>
          <w:sz w:val="24"/>
          <w:szCs w:val="24"/>
        </w:rPr>
      </w:pPr>
      <w:r w:rsidRPr="001B1EAA">
        <w:rPr>
          <w:b/>
          <w:sz w:val="24"/>
          <w:szCs w:val="24"/>
        </w:rPr>
        <w:t>1.2. 2.    Профсоюзный комитет:</w:t>
      </w:r>
    </w:p>
    <w:p w:rsidR="001B1EAA" w:rsidRPr="001B1EAA" w:rsidRDefault="001B1EAA" w:rsidP="001B1EAA">
      <w:pPr>
        <w:pStyle w:val="21"/>
        <w:numPr>
          <w:ilvl w:val="0"/>
          <w:numId w:val="5"/>
        </w:numPr>
        <w:tabs>
          <w:tab w:val="clear" w:pos="927"/>
          <w:tab w:val="num" w:pos="993"/>
        </w:tabs>
        <w:spacing w:after="0" w:line="240" w:lineRule="auto"/>
        <w:jc w:val="both"/>
        <w:rPr>
          <w:sz w:val="24"/>
          <w:szCs w:val="24"/>
        </w:rPr>
      </w:pPr>
      <w:r w:rsidRPr="001B1EAA">
        <w:rPr>
          <w:sz w:val="24"/>
          <w:szCs w:val="24"/>
        </w:rPr>
        <w:t>содействовать эффективной работе образовательной организации;</w:t>
      </w:r>
    </w:p>
    <w:p w:rsidR="001B1EAA" w:rsidRPr="001B1EAA" w:rsidRDefault="001B1EAA" w:rsidP="001B1EAA">
      <w:pPr>
        <w:pStyle w:val="21"/>
        <w:numPr>
          <w:ilvl w:val="0"/>
          <w:numId w:val="5"/>
        </w:numPr>
        <w:tabs>
          <w:tab w:val="clear" w:pos="927"/>
          <w:tab w:val="num" w:pos="993"/>
        </w:tabs>
        <w:spacing w:after="0" w:line="240" w:lineRule="auto"/>
        <w:jc w:val="both"/>
        <w:rPr>
          <w:sz w:val="24"/>
          <w:szCs w:val="24"/>
        </w:rPr>
      </w:pPr>
      <w:r w:rsidRPr="001B1EAA">
        <w:rPr>
          <w:sz w:val="24"/>
          <w:szCs w:val="24"/>
        </w:rPr>
        <w:t>осуществлять представительство интересов работников при их обращениях в комиссию по трудовым спорам (КТС)</w:t>
      </w:r>
      <w:r>
        <w:rPr>
          <w:sz w:val="24"/>
          <w:szCs w:val="24"/>
        </w:rPr>
        <w:t>, комиссию по урегулированию споров между участниками образовательных отношений</w:t>
      </w:r>
      <w:r w:rsidRPr="001B1EAA">
        <w:rPr>
          <w:sz w:val="24"/>
          <w:szCs w:val="24"/>
        </w:rPr>
        <w:t xml:space="preserve"> и судебные органы по вопросам защиты трудовых прав и социально-экономических интересов членов коллектива;</w:t>
      </w:r>
    </w:p>
    <w:p w:rsidR="001B1EAA" w:rsidRPr="001B1EAA" w:rsidRDefault="001B1EAA" w:rsidP="001B1EAA">
      <w:pPr>
        <w:pStyle w:val="21"/>
        <w:numPr>
          <w:ilvl w:val="0"/>
          <w:numId w:val="5"/>
        </w:numPr>
        <w:tabs>
          <w:tab w:val="clear" w:pos="927"/>
        </w:tabs>
        <w:spacing w:after="0" w:line="240" w:lineRule="auto"/>
        <w:jc w:val="both"/>
        <w:rPr>
          <w:sz w:val="24"/>
          <w:szCs w:val="24"/>
        </w:rPr>
      </w:pPr>
      <w:r>
        <w:rPr>
          <w:sz w:val="24"/>
          <w:szCs w:val="24"/>
        </w:rPr>
        <w:t>предотвращать</w:t>
      </w:r>
      <w:r w:rsidRPr="001B1EAA">
        <w:rPr>
          <w:sz w:val="24"/>
          <w:szCs w:val="24"/>
        </w:rPr>
        <w:t xml:space="preserve"> организаци</w:t>
      </w:r>
      <w:r>
        <w:rPr>
          <w:sz w:val="24"/>
          <w:szCs w:val="24"/>
        </w:rPr>
        <w:t>ю</w:t>
      </w:r>
      <w:r w:rsidRPr="001B1EAA">
        <w:rPr>
          <w:sz w:val="24"/>
          <w:szCs w:val="24"/>
        </w:rPr>
        <w:t xml:space="preserve"> забастовок в период действия коллективного договора при условии выполнения Работодателем принятых обязательств.</w:t>
      </w:r>
    </w:p>
    <w:p w:rsidR="001B1EAA" w:rsidRPr="001B1EAA" w:rsidRDefault="007A4E02" w:rsidP="007A4E0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1B1EAA" w:rsidRPr="001B1EAA">
        <w:rPr>
          <w:rFonts w:ascii="Times New Roman" w:hAnsi="Times New Roman" w:cs="Times New Roman"/>
          <w:sz w:val="24"/>
          <w:szCs w:val="24"/>
        </w:rPr>
        <w:t xml:space="preserve">1.3. </w:t>
      </w:r>
      <w:proofErr w:type="gramStart"/>
      <w:r w:rsidR="001B1EAA" w:rsidRPr="001B1EAA">
        <w:rPr>
          <w:rFonts w:ascii="Times New Roman" w:hAnsi="Times New Roman" w:cs="Times New Roman"/>
          <w:sz w:val="24"/>
          <w:szCs w:val="24"/>
        </w:rPr>
        <w:t>Контроль за</w:t>
      </w:r>
      <w:proofErr w:type="gramEnd"/>
      <w:r w:rsidR="001B1EAA" w:rsidRPr="001B1EAA">
        <w:rPr>
          <w:rFonts w:ascii="Times New Roman" w:hAnsi="Times New Roman" w:cs="Times New Roman"/>
          <w:sz w:val="24"/>
          <w:szCs w:val="24"/>
        </w:rPr>
        <w:t xml:space="preserve"> выполнением коллективного договора осуществляется постоянно действующей двусторонней комиссией</w:t>
      </w:r>
      <w:r w:rsidR="000F61B2">
        <w:rPr>
          <w:rFonts w:ascii="Times New Roman" w:hAnsi="Times New Roman" w:cs="Times New Roman"/>
          <w:sz w:val="24"/>
          <w:szCs w:val="24"/>
        </w:rPr>
        <w:t>.</w:t>
      </w:r>
      <w:r w:rsidR="001B1EAA" w:rsidRPr="001B1EAA">
        <w:rPr>
          <w:rFonts w:ascii="Times New Roman" w:hAnsi="Times New Roman" w:cs="Times New Roman"/>
          <w:sz w:val="24"/>
          <w:szCs w:val="24"/>
        </w:rPr>
        <w:t xml:space="preserve"> Стороны ежегодно </w:t>
      </w:r>
      <w:r>
        <w:rPr>
          <w:rFonts w:ascii="Times New Roman" w:hAnsi="Times New Roman" w:cs="Times New Roman"/>
          <w:sz w:val="24"/>
          <w:szCs w:val="24"/>
        </w:rPr>
        <w:t>в декабре</w:t>
      </w:r>
      <w:r w:rsidR="001B1EAA" w:rsidRPr="001B1EAA">
        <w:rPr>
          <w:rFonts w:ascii="Times New Roman" w:hAnsi="Times New Roman" w:cs="Times New Roman"/>
          <w:sz w:val="24"/>
          <w:szCs w:val="24"/>
        </w:rPr>
        <w:t xml:space="preserve"> отчитываются о выполне</w:t>
      </w:r>
      <w:r w:rsidR="001B1EAA" w:rsidRPr="001B1EAA">
        <w:rPr>
          <w:rFonts w:ascii="Times New Roman" w:hAnsi="Times New Roman" w:cs="Times New Roman"/>
          <w:sz w:val="24"/>
          <w:szCs w:val="24"/>
        </w:rPr>
        <w:softHyphen/>
        <w:t xml:space="preserve">ние коллективного договора на общем собрании трудового коллектива. </w:t>
      </w:r>
    </w:p>
    <w:p w:rsidR="001B1EAA" w:rsidRDefault="007A4E02" w:rsidP="007A4E02">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lastRenderedPageBreak/>
        <w:t xml:space="preserve">   </w:t>
      </w:r>
      <w:r w:rsidR="001B1EAA" w:rsidRPr="001B1EAA">
        <w:rPr>
          <w:rFonts w:ascii="Times New Roman" w:hAnsi="Times New Roman" w:cs="Times New Roman"/>
          <w:color w:val="000000"/>
          <w:sz w:val="24"/>
          <w:szCs w:val="24"/>
        </w:rPr>
        <w:t>1.4. Один раз в два года принимать участие в муниципальном,  республиканском конкурсе среди образовательных организаций «Лучший коллективный договор»</w:t>
      </w:r>
      <w:r w:rsidR="000F61B2">
        <w:rPr>
          <w:rFonts w:ascii="Times New Roman" w:hAnsi="Times New Roman" w:cs="Times New Roman"/>
          <w:color w:val="000000"/>
          <w:sz w:val="24"/>
          <w:szCs w:val="24"/>
        </w:rPr>
        <w:t xml:space="preserve"> при условии дополнение  и расширения социальных льгот. </w:t>
      </w:r>
    </w:p>
    <w:p w:rsidR="00A4681D" w:rsidRDefault="00A4681D" w:rsidP="007A4E02">
      <w:pPr>
        <w:spacing w:after="0" w:line="240" w:lineRule="auto"/>
        <w:jc w:val="both"/>
        <w:rPr>
          <w:rFonts w:ascii="Times New Roman" w:hAnsi="Times New Roman" w:cs="Times New Roman"/>
          <w:color w:val="000000"/>
          <w:sz w:val="24"/>
          <w:szCs w:val="24"/>
        </w:rPr>
      </w:pPr>
    </w:p>
    <w:p w:rsidR="007A4E02" w:rsidRDefault="007A4E02" w:rsidP="007A4E02">
      <w:pPr>
        <w:pStyle w:val="a6"/>
        <w:spacing w:after="0"/>
        <w:jc w:val="center"/>
        <w:rPr>
          <w:b/>
          <w:color w:val="000000"/>
          <w:sz w:val="24"/>
          <w:szCs w:val="24"/>
        </w:rPr>
      </w:pPr>
      <w:r w:rsidRPr="007A4E02">
        <w:rPr>
          <w:b/>
          <w:color w:val="000000"/>
          <w:sz w:val="24"/>
          <w:szCs w:val="24"/>
          <w:lang w:val="en-US"/>
        </w:rPr>
        <w:t>II</w:t>
      </w:r>
      <w:r w:rsidRPr="007A4E02">
        <w:rPr>
          <w:b/>
          <w:color w:val="000000"/>
          <w:sz w:val="24"/>
          <w:szCs w:val="24"/>
        </w:rPr>
        <w:t>. УПРАВЛЕНИЕ ОРГАНИЗАЦИЕЙ. ПОВЫШЕНИЕ ЭФФЕКТИВНОСТИ СОЦИАЛЬНОГО ПАРТНЕРСТВА.</w:t>
      </w:r>
    </w:p>
    <w:p w:rsidR="00A4681D" w:rsidRPr="007A4E02" w:rsidRDefault="00A4681D" w:rsidP="007A4E02">
      <w:pPr>
        <w:pStyle w:val="a6"/>
        <w:spacing w:after="0"/>
        <w:jc w:val="center"/>
        <w:rPr>
          <w:b/>
          <w:color w:val="000000"/>
          <w:sz w:val="24"/>
          <w:szCs w:val="24"/>
        </w:rPr>
      </w:pPr>
    </w:p>
    <w:p w:rsidR="007A4E02" w:rsidRPr="007A4E02" w:rsidRDefault="007A4E02" w:rsidP="007A4E02">
      <w:pPr>
        <w:pStyle w:val="a6"/>
        <w:spacing w:after="0"/>
        <w:ind w:left="0" w:firstLine="708"/>
        <w:jc w:val="both"/>
        <w:rPr>
          <w:color w:val="000000"/>
          <w:sz w:val="24"/>
          <w:szCs w:val="24"/>
        </w:rPr>
      </w:pPr>
      <w:r w:rsidRPr="007A4E02">
        <w:rPr>
          <w:color w:val="000000"/>
          <w:sz w:val="24"/>
          <w:szCs w:val="24"/>
        </w:rPr>
        <w:t xml:space="preserve"> Руководствуясь основными принципами социального партнерства, осознавая ответственность за функционирование и развитие образовательной организации, и необходимость улучшения социально-экономического положения работников </w:t>
      </w:r>
    </w:p>
    <w:p w:rsidR="007A4E02" w:rsidRPr="007A4E02" w:rsidRDefault="007A4E02" w:rsidP="007A4E02">
      <w:pPr>
        <w:pStyle w:val="a6"/>
        <w:spacing w:after="0"/>
        <w:rPr>
          <w:b/>
          <w:color w:val="000000"/>
          <w:sz w:val="24"/>
          <w:szCs w:val="24"/>
        </w:rPr>
      </w:pPr>
      <w:r w:rsidRPr="007A4E02">
        <w:rPr>
          <w:b/>
          <w:color w:val="000000"/>
          <w:sz w:val="24"/>
          <w:szCs w:val="24"/>
        </w:rPr>
        <w:t>Стороны:</w:t>
      </w:r>
    </w:p>
    <w:p w:rsidR="007A4E02" w:rsidRDefault="007A4E02" w:rsidP="007A4E02">
      <w:pPr>
        <w:pStyle w:val="a6"/>
        <w:spacing w:after="0"/>
        <w:ind w:left="0" w:firstLine="708"/>
        <w:jc w:val="both"/>
        <w:rPr>
          <w:color w:val="000000"/>
          <w:sz w:val="24"/>
          <w:szCs w:val="24"/>
        </w:rPr>
      </w:pPr>
      <w:r w:rsidRPr="007A4E02">
        <w:rPr>
          <w:color w:val="000000"/>
          <w:sz w:val="24"/>
          <w:szCs w:val="24"/>
        </w:rPr>
        <w:t xml:space="preserve">2.1. Осуществляют согласованные действия по реализации федеральных программ, Национальной образовательной инициативы «Наша новая школа»  и </w:t>
      </w:r>
      <w:r w:rsidRPr="007A4E02">
        <w:rPr>
          <w:sz w:val="24"/>
          <w:szCs w:val="24"/>
        </w:rPr>
        <w:t>республиканской программы «Стратегия развития образования в Республике Татарстан</w:t>
      </w:r>
      <w:r w:rsidRPr="007A4E02">
        <w:rPr>
          <w:color w:val="000000"/>
          <w:sz w:val="24"/>
          <w:szCs w:val="24"/>
        </w:rPr>
        <w:t xml:space="preserve"> на 2010-2015гг. «</w:t>
      </w:r>
      <w:proofErr w:type="spellStart"/>
      <w:r w:rsidRPr="007A4E02">
        <w:rPr>
          <w:color w:val="000000"/>
          <w:sz w:val="24"/>
          <w:szCs w:val="24"/>
        </w:rPr>
        <w:t>Килэчэк</w:t>
      </w:r>
      <w:proofErr w:type="spellEnd"/>
      <w:r w:rsidRPr="007A4E02">
        <w:rPr>
          <w:color w:val="000000"/>
          <w:sz w:val="24"/>
          <w:szCs w:val="24"/>
        </w:rPr>
        <w:t>»-«Будущее», республиканских законов и иных нормативных актов, мун</w:t>
      </w:r>
      <w:r>
        <w:rPr>
          <w:color w:val="000000"/>
          <w:sz w:val="24"/>
          <w:szCs w:val="24"/>
        </w:rPr>
        <w:t>иципальной программы «Развитие системы образования г</w:t>
      </w:r>
      <w:proofErr w:type="gramStart"/>
      <w:r>
        <w:rPr>
          <w:color w:val="000000"/>
          <w:sz w:val="24"/>
          <w:szCs w:val="24"/>
        </w:rPr>
        <w:t>.К</w:t>
      </w:r>
      <w:proofErr w:type="gramEnd"/>
      <w:r>
        <w:rPr>
          <w:color w:val="000000"/>
          <w:sz w:val="24"/>
          <w:szCs w:val="24"/>
        </w:rPr>
        <w:t>азани на 2012-2014 гг.»</w:t>
      </w:r>
      <w:r w:rsidRPr="007A4E02">
        <w:rPr>
          <w:color w:val="000000"/>
          <w:sz w:val="24"/>
          <w:szCs w:val="24"/>
        </w:rPr>
        <w:t>, направленных на развитие образования и социальную защиту работников.</w:t>
      </w:r>
    </w:p>
    <w:p w:rsidR="00F95B23" w:rsidRPr="00F95B23" w:rsidRDefault="00F95B23" w:rsidP="00F95B23">
      <w:pPr>
        <w:pStyle w:val="4"/>
        <w:rPr>
          <w:sz w:val="24"/>
          <w:szCs w:val="24"/>
        </w:rPr>
      </w:pPr>
      <w:r w:rsidRPr="00F95B23">
        <w:rPr>
          <w:sz w:val="24"/>
          <w:szCs w:val="24"/>
        </w:rPr>
        <w:t>Работодатель</w:t>
      </w:r>
      <w:r>
        <w:rPr>
          <w:sz w:val="24"/>
          <w:szCs w:val="24"/>
        </w:rPr>
        <w:t xml:space="preserve"> в пределах своих полномочий</w:t>
      </w:r>
      <w:r w:rsidRPr="00F95B23">
        <w:rPr>
          <w:sz w:val="24"/>
          <w:szCs w:val="24"/>
        </w:rPr>
        <w:t>:</w:t>
      </w:r>
    </w:p>
    <w:p w:rsidR="00F95B23" w:rsidRPr="00F95B23" w:rsidRDefault="00F95B23" w:rsidP="00F95B23">
      <w:pPr>
        <w:pStyle w:val="a6"/>
        <w:ind w:left="0" w:firstLine="708"/>
        <w:jc w:val="both"/>
        <w:rPr>
          <w:color w:val="000000"/>
          <w:sz w:val="24"/>
          <w:szCs w:val="24"/>
        </w:rPr>
      </w:pPr>
      <w:r w:rsidRPr="00F95B23">
        <w:rPr>
          <w:color w:val="000000"/>
          <w:sz w:val="24"/>
          <w:szCs w:val="24"/>
        </w:rPr>
        <w:t xml:space="preserve">2.3.1. </w:t>
      </w:r>
      <w:proofErr w:type="gramStart"/>
      <w:r w:rsidRPr="00F95B23">
        <w:rPr>
          <w:color w:val="000000"/>
          <w:sz w:val="24"/>
          <w:szCs w:val="24"/>
        </w:rPr>
        <w:t>Обеспечивает полное и своевременное финансирование образовательной организации в соответствии с объемами бюджетных обязательств, утвержденными законами о федеральном, республиканском и муниципальном бюджетах.</w:t>
      </w:r>
      <w:proofErr w:type="gramEnd"/>
    </w:p>
    <w:p w:rsidR="00F95B23" w:rsidRPr="00F95B23" w:rsidRDefault="00F95B23" w:rsidP="00F95B23">
      <w:pPr>
        <w:pStyle w:val="a6"/>
        <w:spacing w:after="0"/>
        <w:ind w:left="0"/>
        <w:jc w:val="both"/>
        <w:rPr>
          <w:color w:val="000000"/>
          <w:sz w:val="24"/>
          <w:szCs w:val="24"/>
        </w:rPr>
      </w:pPr>
      <w:r w:rsidRPr="00F95B23">
        <w:rPr>
          <w:sz w:val="24"/>
          <w:szCs w:val="24"/>
        </w:rPr>
        <w:t xml:space="preserve">       </w:t>
      </w:r>
      <w:r w:rsidRPr="00F95B23">
        <w:rPr>
          <w:color w:val="000000"/>
          <w:sz w:val="24"/>
          <w:szCs w:val="24"/>
        </w:rPr>
        <w:tab/>
        <w:t xml:space="preserve">2.3.2. </w:t>
      </w:r>
      <w:r>
        <w:rPr>
          <w:color w:val="000000"/>
          <w:sz w:val="24"/>
          <w:szCs w:val="24"/>
        </w:rPr>
        <w:t xml:space="preserve">Создает условия  и организует </w:t>
      </w:r>
      <w:r w:rsidRPr="00F95B23">
        <w:rPr>
          <w:color w:val="000000"/>
          <w:sz w:val="24"/>
          <w:szCs w:val="24"/>
        </w:rPr>
        <w:t xml:space="preserve">систематическую работу по </w:t>
      </w:r>
      <w:r w:rsidRPr="00F95B23">
        <w:rPr>
          <w:sz w:val="24"/>
          <w:szCs w:val="24"/>
        </w:rPr>
        <w:t xml:space="preserve">подготовке, профессиональному обучению и дополнительному профессиональному образованию </w:t>
      </w:r>
      <w:r w:rsidRPr="00F95B23">
        <w:rPr>
          <w:color w:val="000000"/>
          <w:sz w:val="24"/>
          <w:szCs w:val="24"/>
        </w:rPr>
        <w:t>работников образовательной организации в соответствии с законодательством.</w:t>
      </w:r>
    </w:p>
    <w:p w:rsidR="00F95B23" w:rsidRDefault="00F95B23" w:rsidP="00F95B23">
      <w:pPr>
        <w:spacing w:after="0" w:line="240" w:lineRule="auto"/>
        <w:jc w:val="both"/>
        <w:rPr>
          <w:rFonts w:ascii="Times New Roman" w:hAnsi="Times New Roman" w:cs="Times New Roman"/>
          <w:color w:val="000000"/>
          <w:sz w:val="24"/>
          <w:szCs w:val="24"/>
        </w:rPr>
      </w:pPr>
      <w:r w:rsidRPr="00F95B23">
        <w:rPr>
          <w:rFonts w:ascii="Times New Roman" w:hAnsi="Times New Roman" w:cs="Times New Roman"/>
          <w:sz w:val="24"/>
          <w:szCs w:val="24"/>
        </w:rPr>
        <w:tab/>
      </w:r>
      <w:r w:rsidRPr="00F95B23">
        <w:rPr>
          <w:rFonts w:ascii="Times New Roman" w:hAnsi="Times New Roman" w:cs="Times New Roman"/>
          <w:color w:val="000000"/>
          <w:sz w:val="24"/>
          <w:szCs w:val="24"/>
        </w:rPr>
        <w:t xml:space="preserve">2.3.3. Предоставляет выборному органу первичной профсоюзной организации по его запросам информацию, необходимую для заключения коллективного договора, </w:t>
      </w:r>
      <w:proofErr w:type="gramStart"/>
      <w:r w:rsidRPr="00F95B23">
        <w:rPr>
          <w:rFonts w:ascii="Times New Roman" w:hAnsi="Times New Roman" w:cs="Times New Roman"/>
          <w:color w:val="000000"/>
          <w:sz w:val="24"/>
          <w:szCs w:val="24"/>
        </w:rPr>
        <w:t>контроля за</w:t>
      </w:r>
      <w:proofErr w:type="gramEnd"/>
      <w:r w:rsidRPr="00F95B23">
        <w:rPr>
          <w:rFonts w:ascii="Times New Roman" w:hAnsi="Times New Roman" w:cs="Times New Roman"/>
          <w:color w:val="000000"/>
          <w:sz w:val="24"/>
          <w:szCs w:val="24"/>
        </w:rPr>
        <w:t xml:space="preserve"> его выполнением и по другим вопросам, предусмотренным Трудовым кодексом РФ, иными федеральными законами, учредительными документами организации, настоящим коллективным договором. </w:t>
      </w:r>
    </w:p>
    <w:p w:rsidR="0098566D" w:rsidRDefault="00F95B23" w:rsidP="00F95B23">
      <w:pPr>
        <w:spacing w:after="0" w:line="240" w:lineRule="auto"/>
        <w:ind w:firstLine="708"/>
        <w:jc w:val="both"/>
        <w:rPr>
          <w:rFonts w:ascii="Times New Roman" w:hAnsi="Times New Roman" w:cs="Times New Roman"/>
          <w:color w:val="000000"/>
          <w:sz w:val="24"/>
          <w:szCs w:val="24"/>
        </w:rPr>
      </w:pPr>
      <w:r w:rsidRPr="00F95B23">
        <w:rPr>
          <w:rFonts w:ascii="Times New Roman" w:hAnsi="Times New Roman" w:cs="Times New Roman"/>
          <w:color w:val="000000"/>
          <w:sz w:val="24"/>
          <w:szCs w:val="24"/>
        </w:rPr>
        <w:t xml:space="preserve">2.3.4. Сотрудничает с выборным органом первичной профсоюзной организации в рамках установленного </w:t>
      </w:r>
      <w:r>
        <w:rPr>
          <w:rFonts w:ascii="Times New Roman" w:hAnsi="Times New Roman" w:cs="Times New Roman"/>
          <w:color w:val="000000"/>
          <w:sz w:val="24"/>
          <w:szCs w:val="24"/>
        </w:rPr>
        <w:t>законодательства</w:t>
      </w:r>
      <w:r w:rsidRPr="00F95B23">
        <w:rPr>
          <w:rFonts w:ascii="Times New Roman" w:hAnsi="Times New Roman" w:cs="Times New Roman"/>
          <w:color w:val="000000"/>
          <w:sz w:val="24"/>
          <w:szCs w:val="24"/>
        </w:rPr>
        <w:t>, пр</w:t>
      </w:r>
      <w:r>
        <w:rPr>
          <w:rFonts w:ascii="Times New Roman" w:hAnsi="Times New Roman" w:cs="Times New Roman"/>
          <w:color w:val="000000"/>
          <w:sz w:val="24"/>
          <w:szCs w:val="24"/>
        </w:rPr>
        <w:t>инимает</w:t>
      </w:r>
      <w:r w:rsidRPr="00F95B23">
        <w:rPr>
          <w:rFonts w:ascii="Times New Roman" w:hAnsi="Times New Roman" w:cs="Times New Roman"/>
          <w:color w:val="000000"/>
          <w:sz w:val="24"/>
          <w:szCs w:val="24"/>
        </w:rPr>
        <w:t>, и своевременно рассматривает конструктивные предложения и взаимные требования, разрешает трудовые споры посредством переговоров.</w:t>
      </w:r>
    </w:p>
    <w:p w:rsidR="00F95B23" w:rsidRPr="00F95B23" w:rsidRDefault="0098566D" w:rsidP="00F95B23">
      <w:pPr>
        <w:spacing w:after="0" w:line="240" w:lineRule="auto"/>
        <w:ind w:firstLine="708"/>
        <w:jc w:val="both"/>
        <w:rPr>
          <w:rFonts w:ascii="Times New Roman" w:hAnsi="Times New Roman" w:cs="Times New Roman"/>
          <w:color w:val="000000"/>
          <w:sz w:val="24"/>
          <w:szCs w:val="24"/>
        </w:rPr>
      </w:pPr>
      <w:r>
        <w:rPr>
          <w:rFonts w:ascii="Times New Roman" w:hAnsi="Times New Roman" w:cs="Times New Roman"/>
          <w:color w:val="000000"/>
          <w:sz w:val="24"/>
          <w:szCs w:val="24"/>
        </w:rPr>
        <w:t>2.3.5.</w:t>
      </w:r>
      <w:r w:rsidR="00F95B23">
        <w:rPr>
          <w:rFonts w:ascii="Times New Roman" w:hAnsi="Times New Roman" w:cs="Times New Roman"/>
          <w:color w:val="000000"/>
          <w:sz w:val="24"/>
          <w:szCs w:val="24"/>
        </w:rPr>
        <w:t xml:space="preserve"> Создает Комиссию по урегулированию споров между участниками образовательных отношений (ст.45 ФЗ-</w:t>
      </w:r>
      <w:r>
        <w:rPr>
          <w:rFonts w:ascii="Times New Roman" w:hAnsi="Times New Roman" w:cs="Times New Roman"/>
          <w:color w:val="000000"/>
          <w:sz w:val="24"/>
          <w:szCs w:val="24"/>
        </w:rPr>
        <w:t xml:space="preserve"> 273 </w:t>
      </w:r>
      <w:r w:rsidR="00F95B23">
        <w:rPr>
          <w:rFonts w:ascii="Times New Roman" w:hAnsi="Times New Roman" w:cs="Times New Roman"/>
          <w:color w:val="000000"/>
          <w:sz w:val="24"/>
          <w:szCs w:val="24"/>
        </w:rPr>
        <w:t>«Об образовании в Российской Федерации)</w:t>
      </w:r>
      <w:r>
        <w:rPr>
          <w:rFonts w:ascii="Times New Roman" w:hAnsi="Times New Roman" w:cs="Times New Roman"/>
          <w:color w:val="000000"/>
          <w:sz w:val="24"/>
          <w:szCs w:val="24"/>
        </w:rPr>
        <w:t xml:space="preserve">. </w:t>
      </w:r>
    </w:p>
    <w:p w:rsidR="000F61B2" w:rsidRDefault="00F95B23" w:rsidP="000F61B2">
      <w:pPr>
        <w:pStyle w:val="a6"/>
        <w:spacing w:after="0"/>
        <w:ind w:left="0" w:firstLine="708"/>
        <w:jc w:val="both"/>
        <w:rPr>
          <w:color w:val="000000"/>
          <w:sz w:val="24"/>
          <w:szCs w:val="24"/>
        </w:rPr>
      </w:pPr>
      <w:r w:rsidRPr="00F95B23">
        <w:rPr>
          <w:color w:val="000000"/>
          <w:sz w:val="24"/>
          <w:szCs w:val="24"/>
        </w:rPr>
        <w:t>2.3.</w:t>
      </w:r>
      <w:r w:rsidR="0098566D">
        <w:rPr>
          <w:color w:val="000000"/>
          <w:sz w:val="24"/>
          <w:szCs w:val="24"/>
        </w:rPr>
        <w:t>6</w:t>
      </w:r>
      <w:r w:rsidRPr="00F95B23">
        <w:rPr>
          <w:color w:val="000000"/>
          <w:sz w:val="24"/>
          <w:szCs w:val="24"/>
        </w:rPr>
        <w:t xml:space="preserve">. Включает представителей выборного органа первичной профсоюзной организации </w:t>
      </w:r>
      <w:r w:rsidR="0098566D">
        <w:rPr>
          <w:color w:val="000000"/>
          <w:sz w:val="24"/>
          <w:szCs w:val="24"/>
        </w:rPr>
        <w:t xml:space="preserve"> </w:t>
      </w:r>
      <w:r w:rsidRPr="00F95B23">
        <w:rPr>
          <w:color w:val="000000"/>
          <w:sz w:val="24"/>
          <w:szCs w:val="24"/>
        </w:rPr>
        <w:t xml:space="preserve"> в коллегиальные органы управления образовательной организации.</w:t>
      </w:r>
      <w:r w:rsidR="000F61B2">
        <w:rPr>
          <w:color w:val="000000"/>
          <w:sz w:val="24"/>
          <w:szCs w:val="24"/>
        </w:rPr>
        <w:t xml:space="preserve"> </w:t>
      </w:r>
      <w:r w:rsidR="000F61B2" w:rsidRPr="00F95B23">
        <w:rPr>
          <w:color w:val="000000"/>
          <w:sz w:val="24"/>
          <w:szCs w:val="24"/>
        </w:rPr>
        <w:t>Обеспечивает участие  представителей Профсоюза в работе Совет</w:t>
      </w:r>
      <w:r w:rsidR="000F61B2">
        <w:rPr>
          <w:color w:val="000000"/>
          <w:sz w:val="24"/>
          <w:szCs w:val="24"/>
        </w:rPr>
        <w:t>ов (</w:t>
      </w:r>
      <w:proofErr w:type="gramStart"/>
      <w:r w:rsidR="000F61B2">
        <w:rPr>
          <w:color w:val="000000"/>
          <w:sz w:val="24"/>
          <w:szCs w:val="24"/>
        </w:rPr>
        <w:t>Попечительский</w:t>
      </w:r>
      <w:proofErr w:type="gramEnd"/>
      <w:r w:rsidR="000F61B2">
        <w:rPr>
          <w:color w:val="000000"/>
          <w:sz w:val="24"/>
          <w:szCs w:val="24"/>
        </w:rPr>
        <w:t>, Наблюдательный и т.п.)</w:t>
      </w:r>
      <w:r w:rsidR="000F61B2" w:rsidRPr="00F95B23">
        <w:rPr>
          <w:color w:val="000000"/>
          <w:sz w:val="24"/>
          <w:szCs w:val="24"/>
        </w:rPr>
        <w:t>, совещаний, комиссий</w:t>
      </w:r>
      <w:r w:rsidR="000F61B2">
        <w:rPr>
          <w:color w:val="000000"/>
          <w:sz w:val="24"/>
          <w:szCs w:val="24"/>
        </w:rPr>
        <w:t xml:space="preserve">, </w:t>
      </w:r>
      <w:r w:rsidR="000F61B2" w:rsidRPr="00F95B23">
        <w:rPr>
          <w:color w:val="000000"/>
          <w:sz w:val="24"/>
          <w:szCs w:val="24"/>
        </w:rPr>
        <w:t xml:space="preserve"> и других мероприятиях.</w:t>
      </w:r>
    </w:p>
    <w:p w:rsidR="0098566D" w:rsidRDefault="00F95B23" w:rsidP="0098566D">
      <w:pPr>
        <w:pStyle w:val="a6"/>
        <w:spacing w:after="0"/>
        <w:ind w:left="0" w:firstLine="708"/>
        <w:jc w:val="both"/>
        <w:rPr>
          <w:color w:val="000000"/>
          <w:sz w:val="24"/>
          <w:szCs w:val="24"/>
        </w:rPr>
      </w:pPr>
      <w:r w:rsidRPr="00F95B23">
        <w:rPr>
          <w:color w:val="000000"/>
          <w:sz w:val="24"/>
          <w:szCs w:val="24"/>
        </w:rPr>
        <w:t xml:space="preserve"> Создает условия, обеспечивающие участие работников в управлении организацией в предусмотренных ТК РФ, иными федеральными законами и настоящим коллективным договором.</w:t>
      </w:r>
      <w:r w:rsidR="0098566D" w:rsidRPr="0098566D">
        <w:rPr>
          <w:color w:val="000000"/>
          <w:sz w:val="24"/>
          <w:szCs w:val="24"/>
        </w:rPr>
        <w:t xml:space="preserve"> </w:t>
      </w:r>
      <w:r w:rsidR="000F61B2">
        <w:rPr>
          <w:color w:val="000000"/>
          <w:sz w:val="24"/>
          <w:szCs w:val="24"/>
        </w:rPr>
        <w:t xml:space="preserve"> </w:t>
      </w:r>
    </w:p>
    <w:p w:rsidR="0098566D" w:rsidRPr="0098566D" w:rsidRDefault="0098566D" w:rsidP="0098566D">
      <w:pPr>
        <w:pStyle w:val="a6"/>
        <w:spacing w:after="0"/>
        <w:rPr>
          <w:b/>
          <w:color w:val="000000"/>
          <w:sz w:val="24"/>
          <w:szCs w:val="24"/>
        </w:rPr>
      </w:pPr>
      <w:r w:rsidRPr="0098566D">
        <w:rPr>
          <w:b/>
          <w:color w:val="000000"/>
          <w:sz w:val="24"/>
          <w:szCs w:val="24"/>
        </w:rPr>
        <w:t>Профсоюзный комитет:</w:t>
      </w:r>
    </w:p>
    <w:p w:rsidR="0098566D" w:rsidRPr="0098566D" w:rsidRDefault="0098566D" w:rsidP="0098566D">
      <w:pPr>
        <w:pStyle w:val="a6"/>
        <w:spacing w:after="0"/>
        <w:ind w:left="0" w:firstLine="708"/>
        <w:jc w:val="both"/>
        <w:rPr>
          <w:color w:val="000000"/>
          <w:sz w:val="24"/>
          <w:szCs w:val="24"/>
        </w:rPr>
      </w:pPr>
      <w:r w:rsidRPr="0098566D">
        <w:rPr>
          <w:color w:val="000000"/>
          <w:sz w:val="24"/>
          <w:szCs w:val="24"/>
        </w:rPr>
        <w:t>2.4.1.Обеспечивает  в соответствии с Уставом Профсоюза представительство и защиту социально-трудовых прав и интересов работников образовательной организации.</w:t>
      </w:r>
    </w:p>
    <w:p w:rsidR="0098566D" w:rsidRPr="0098566D" w:rsidRDefault="0098566D" w:rsidP="0098566D">
      <w:pPr>
        <w:pStyle w:val="a6"/>
        <w:spacing w:after="0"/>
        <w:ind w:left="0" w:firstLine="708"/>
        <w:jc w:val="both"/>
        <w:rPr>
          <w:color w:val="000000"/>
          <w:sz w:val="24"/>
          <w:szCs w:val="24"/>
        </w:rPr>
      </w:pPr>
      <w:r w:rsidRPr="0098566D">
        <w:rPr>
          <w:color w:val="000000"/>
          <w:sz w:val="24"/>
          <w:szCs w:val="24"/>
        </w:rPr>
        <w:t xml:space="preserve">2.4.2. Оказывает помощь членам Профсоюза в вопросах применения трудового законодательства, разработки локальных нормативных актов, содержащих нормы трудового права, заключения коллективного договора, а также  в разрешении индивидуальных и коллективных трудовых споров. </w:t>
      </w:r>
    </w:p>
    <w:p w:rsidR="0098566D" w:rsidRPr="0098566D" w:rsidRDefault="0098566D" w:rsidP="0098566D">
      <w:pPr>
        <w:pStyle w:val="a6"/>
        <w:spacing w:after="0"/>
        <w:ind w:left="0" w:firstLine="708"/>
        <w:jc w:val="both"/>
        <w:rPr>
          <w:color w:val="000000"/>
          <w:sz w:val="24"/>
          <w:szCs w:val="24"/>
        </w:rPr>
      </w:pPr>
      <w:r w:rsidRPr="0098566D">
        <w:rPr>
          <w:color w:val="000000"/>
          <w:sz w:val="24"/>
          <w:szCs w:val="24"/>
        </w:rPr>
        <w:t>2.4.3. Использует возможности переговорного процесса с целью учета интересов сторон и предотвращения социальной напряженности в коллективе.</w:t>
      </w:r>
    </w:p>
    <w:p w:rsidR="0098566D" w:rsidRPr="0098566D" w:rsidRDefault="0098566D" w:rsidP="0098566D">
      <w:pPr>
        <w:pStyle w:val="a6"/>
        <w:spacing w:after="0"/>
        <w:ind w:left="0" w:firstLine="708"/>
        <w:jc w:val="both"/>
        <w:rPr>
          <w:color w:val="000000"/>
          <w:sz w:val="24"/>
          <w:szCs w:val="24"/>
        </w:rPr>
      </w:pPr>
      <w:r w:rsidRPr="0098566D">
        <w:rPr>
          <w:color w:val="000000"/>
          <w:sz w:val="24"/>
          <w:szCs w:val="24"/>
        </w:rPr>
        <w:t>2.4.4. Способствует соблюдению</w:t>
      </w:r>
      <w:r w:rsidR="000F61B2">
        <w:rPr>
          <w:color w:val="000000"/>
          <w:sz w:val="24"/>
          <w:szCs w:val="24"/>
        </w:rPr>
        <w:t xml:space="preserve"> правил </w:t>
      </w:r>
      <w:r w:rsidRPr="0098566D">
        <w:rPr>
          <w:color w:val="000000"/>
          <w:sz w:val="24"/>
          <w:szCs w:val="24"/>
        </w:rPr>
        <w:t xml:space="preserve"> внутреннего трудового распорядка, </w:t>
      </w:r>
      <w:r w:rsidRPr="0098566D">
        <w:rPr>
          <w:color w:val="000000"/>
          <w:sz w:val="24"/>
          <w:szCs w:val="24"/>
        </w:rPr>
        <w:lastRenderedPageBreak/>
        <w:t>дисциплины труда, своевременному и качественному выполнению трудовых обязанностей.</w:t>
      </w:r>
    </w:p>
    <w:p w:rsidR="0098566D" w:rsidRPr="0098566D" w:rsidRDefault="0098566D" w:rsidP="0098566D">
      <w:pPr>
        <w:pStyle w:val="a6"/>
        <w:spacing w:after="0"/>
        <w:ind w:left="0" w:firstLine="708"/>
        <w:jc w:val="both"/>
        <w:rPr>
          <w:color w:val="000000"/>
          <w:sz w:val="24"/>
          <w:szCs w:val="24"/>
        </w:rPr>
      </w:pPr>
      <w:r w:rsidRPr="0098566D">
        <w:rPr>
          <w:color w:val="000000"/>
          <w:sz w:val="24"/>
          <w:szCs w:val="24"/>
        </w:rPr>
        <w:t>2.4.5. Вносит       предложения Работодателю по разработке систем и форм оплаты труда, управлению организацией, ведению переговоров по совершенствованию</w:t>
      </w:r>
      <w:r w:rsidR="00F53750">
        <w:rPr>
          <w:color w:val="000000"/>
          <w:sz w:val="24"/>
          <w:szCs w:val="24"/>
        </w:rPr>
        <w:t xml:space="preserve"> и развитию </w:t>
      </w:r>
      <w:r w:rsidRPr="0098566D">
        <w:rPr>
          <w:color w:val="000000"/>
          <w:sz w:val="24"/>
          <w:szCs w:val="24"/>
        </w:rPr>
        <w:t xml:space="preserve"> обязательств коллективного договора, принятию текущих и перспективных планов и программ социально-экономического и кадрового развития, способствующих полному, качественному выполнению обязанностей работников по трудовому договору.</w:t>
      </w:r>
    </w:p>
    <w:p w:rsidR="0098566D" w:rsidRPr="0098566D" w:rsidRDefault="0098566D" w:rsidP="0098566D">
      <w:pPr>
        <w:pStyle w:val="a6"/>
        <w:spacing w:after="0"/>
        <w:ind w:left="0" w:firstLine="708"/>
        <w:jc w:val="both"/>
        <w:rPr>
          <w:color w:val="000000"/>
          <w:sz w:val="24"/>
          <w:szCs w:val="24"/>
        </w:rPr>
      </w:pPr>
      <w:r w:rsidRPr="0098566D">
        <w:rPr>
          <w:color w:val="000000"/>
          <w:sz w:val="24"/>
          <w:szCs w:val="24"/>
        </w:rPr>
        <w:t xml:space="preserve">2.4.6. </w:t>
      </w:r>
      <w:r>
        <w:rPr>
          <w:color w:val="000000"/>
          <w:sz w:val="24"/>
          <w:szCs w:val="24"/>
        </w:rPr>
        <w:t xml:space="preserve"> Принимает участие </w:t>
      </w:r>
      <w:r w:rsidRPr="0098566D">
        <w:rPr>
          <w:color w:val="000000"/>
          <w:sz w:val="24"/>
          <w:szCs w:val="24"/>
        </w:rPr>
        <w:t xml:space="preserve"> </w:t>
      </w:r>
      <w:r>
        <w:rPr>
          <w:color w:val="000000"/>
          <w:sz w:val="24"/>
          <w:szCs w:val="24"/>
        </w:rPr>
        <w:t xml:space="preserve"> в  работе Комиссии  по трудовым спорам при возникновении  индивидуальных и </w:t>
      </w:r>
      <w:r w:rsidR="000F61B2">
        <w:rPr>
          <w:color w:val="000000"/>
          <w:sz w:val="24"/>
          <w:szCs w:val="24"/>
        </w:rPr>
        <w:t xml:space="preserve"> коллективных трудовых споров, Комиссии по урегулированию споров между участниками образовательных отношений.</w:t>
      </w:r>
    </w:p>
    <w:p w:rsidR="0098566D" w:rsidRDefault="0098566D" w:rsidP="0098566D">
      <w:pPr>
        <w:pStyle w:val="a6"/>
        <w:spacing w:after="0"/>
        <w:ind w:left="0" w:firstLine="708"/>
        <w:jc w:val="both"/>
        <w:rPr>
          <w:color w:val="000000"/>
          <w:sz w:val="24"/>
          <w:szCs w:val="24"/>
        </w:rPr>
      </w:pPr>
      <w:r w:rsidRPr="0098566D">
        <w:rPr>
          <w:color w:val="000000"/>
          <w:sz w:val="24"/>
          <w:szCs w:val="24"/>
        </w:rPr>
        <w:t xml:space="preserve">2.4.7. Осуществляет </w:t>
      </w:r>
      <w:proofErr w:type="gramStart"/>
      <w:r w:rsidRPr="0098566D">
        <w:rPr>
          <w:color w:val="000000"/>
          <w:sz w:val="24"/>
          <w:szCs w:val="24"/>
        </w:rPr>
        <w:t>контроль за</w:t>
      </w:r>
      <w:proofErr w:type="gramEnd"/>
      <w:r w:rsidRPr="0098566D">
        <w:rPr>
          <w:color w:val="000000"/>
          <w:sz w:val="24"/>
          <w:szCs w:val="24"/>
        </w:rPr>
        <w:t xml:space="preserve"> соблюдением работодателем трудового законодательства и иных нормативных актов, содержащих нормы трудового права</w:t>
      </w:r>
      <w:r>
        <w:rPr>
          <w:color w:val="000000"/>
          <w:sz w:val="24"/>
          <w:szCs w:val="24"/>
        </w:rPr>
        <w:t>, в пределах своих полномочий.</w:t>
      </w:r>
    </w:p>
    <w:p w:rsidR="00F53750" w:rsidRPr="00F53750" w:rsidRDefault="00F53750" w:rsidP="00F53750">
      <w:pPr>
        <w:spacing w:after="0" w:line="240" w:lineRule="auto"/>
        <w:ind w:firstLine="567"/>
        <w:rPr>
          <w:rFonts w:ascii="Times New Roman" w:hAnsi="Times New Roman" w:cs="Times New Roman"/>
          <w:b/>
          <w:sz w:val="24"/>
          <w:szCs w:val="24"/>
        </w:rPr>
      </w:pPr>
      <w:r w:rsidRPr="00F53750">
        <w:rPr>
          <w:rFonts w:ascii="Times New Roman" w:hAnsi="Times New Roman" w:cs="Times New Roman"/>
          <w:b/>
          <w:sz w:val="24"/>
          <w:szCs w:val="24"/>
        </w:rPr>
        <w:t>2.3. Работники обязуются:</w:t>
      </w:r>
    </w:p>
    <w:p w:rsidR="00F53750" w:rsidRPr="00F53750" w:rsidRDefault="00F53750" w:rsidP="00F53750">
      <w:pPr>
        <w:widowControl w:val="0"/>
        <w:numPr>
          <w:ilvl w:val="0"/>
          <w:numId w:val="6"/>
        </w:numPr>
        <w:autoSpaceDE w:val="0"/>
        <w:autoSpaceDN w:val="0"/>
        <w:adjustRightInd w:val="0"/>
        <w:spacing w:after="0" w:line="240" w:lineRule="auto"/>
        <w:jc w:val="both"/>
        <w:rPr>
          <w:rFonts w:ascii="Times New Roman" w:hAnsi="Times New Roman" w:cs="Times New Roman"/>
          <w:sz w:val="24"/>
          <w:szCs w:val="24"/>
        </w:rPr>
      </w:pPr>
      <w:r w:rsidRPr="00F53750">
        <w:rPr>
          <w:rFonts w:ascii="Times New Roman" w:hAnsi="Times New Roman" w:cs="Times New Roman"/>
          <w:sz w:val="24"/>
          <w:szCs w:val="24"/>
        </w:rPr>
        <w:t xml:space="preserve">добросовестно выполнять </w:t>
      </w:r>
      <w:r>
        <w:rPr>
          <w:rFonts w:ascii="Times New Roman" w:hAnsi="Times New Roman" w:cs="Times New Roman"/>
          <w:sz w:val="24"/>
          <w:szCs w:val="24"/>
        </w:rPr>
        <w:t>возложенные на них трудовые обязанности</w:t>
      </w:r>
      <w:r w:rsidRPr="00F53750">
        <w:rPr>
          <w:rFonts w:ascii="Times New Roman" w:hAnsi="Times New Roman" w:cs="Times New Roman"/>
          <w:sz w:val="24"/>
          <w:szCs w:val="24"/>
        </w:rPr>
        <w:t>, своевременно и качественно выполнять распоряжения и приказы Работодателя (ст. 21 ТК РФ);</w:t>
      </w:r>
    </w:p>
    <w:p w:rsidR="00F53750" w:rsidRPr="00A4681D" w:rsidRDefault="00F53750" w:rsidP="00F53750">
      <w:pPr>
        <w:widowControl w:val="0"/>
        <w:numPr>
          <w:ilvl w:val="0"/>
          <w:numId w:val="6"/>
        </w:numPr>
        <w:autoSpaceDE w:val="0"/>
        <w:autoSpaceDN w:val="0"/>
        <w:adjustRightInd w:val="0"/>
        <w:spacing w:after="0" w:line="240" w:lineRule="auto"/>
        <w:ind w:firstLine="708"/>
        <w:jc w:val="both"/>
        <w:rPr>
          <w:rFonts w:ascii="Times New Roman" w:hAnsi="Times New Roman" w:cs="Times New Roman"/>
          <w:color w:val="000000"/>
          <w:sz w:val="24"/>
          <w:szCs w:val="24"/>
        </w:rPr>
      </w:pPr>
      <w:r w:rsidRPr="00F53750">
        <w:rPr>
          <w:rFonts w:ascii="Times New Roman" w:hAnsi="Times New Roman" w:cs="Times New Roman"/>
          <w:sz w:val="24"/>
          <w:szCs w:val="24"/>
        </w:rPr>
        <w:t xml:space="preserve">способствовать повышению эффективности </w:t>
      </w:r>
      <w:r>
        <w:rPr>
          <w:rFonts w:ascii="Times New Roman" w:hAnsi="Times New Roman" w:cs="Times New Roman"/>
          <w:sz w:val="24"/>
          <w:szCs w:val="24"/>
        </w:rPr>
        <w:t xml:space="preserve"> развития </w:t>
      </w:r>
      <w:r w:rsidRPr="00F53750">
        <w:rPr>
          <w:rFonts w:ascii="Times New Roman" w:hAnsi="Times New Roman" w:cs="Times New Roman"/>
          <w:sz w:val="24"/>
          <w:szCs w:val="24"/>
        </w:rPr>
        <w:t>образовательной организации, улучшению качества образования</w:t>
      </w:r>
      <w:r>
        <w:rPr>
          <w:rFonts w:ascii="Times New Roman" w:hAnsi="Times New Roman" w:cs="Times New Roman"/>
          <w:sz w:val="24"/>
          <w:szCs w:val="24"/>
        </w:rPr>
        <w:t xml:space="preserve"> и воспитания, внедрению инновационных технологий. </w:t>
      </w:r>
    </w:p>
    <w:p w:rsidR="00A4681D" w:rsidRPr="00F53750" w:rsidRDefault="00A4681D" w:rsidP="00A4681D">
      <w:pPr>
        <w:widowControl w:val="0"/>
        <w:autoSpaceDE w:val="0"/>
        <w:autoSpaceDN w:val="0"/>
        <w:adjustRightInd w:val="0"/>
        <w:spacing w:after="0" w:line="240" w:lineRule="auto"/>
        <w:jc w:val="both"/>
        <w:rPr>
          <w:rFonts w:ascii="Times New Roman" w:hAnsi="Times New Roman" w:cs="Times New Roman"/>
          <w:color w:val="000000"/>
          <w:sz w:val="24"/>
          <w:szCs w:val="24"/>
        </w:rPr>
      </w:pPr>
    </w:p>
    <w:p w:rsidR="00A4681D" w:rsidRDefault="00F53750" w:rsidP="00A4681D">
      <w:pPr>
        <w:pStyle w:val="a6"/>
        <w:spacing w:after="0"/>
        <w:jc w:val="center"/>
        <w:rPr>
          <w:b/>
          <w:color w:val="000000"/>
          <w:sz w:val="24"/>
          <w:szCs w:val="24"/>
          <w:u w:val="single"/>
        </w:rPr>
      </w:pPr>
      <w:r w:rsidRPr="00F53750">
        <w:rPr>
          <w:b/>
          <w:bCs/>
          <w:color w:val="000000"/>
          <w:spacing w:val="3"/>
          <w:sz w:val="24"/>
          <w:szCs w:val="24"/>
        </w:rPr>
        <w:t xml:space="preserve">III. </w:t>
      </w:r>
      <w:r w:rsidR="00A4681D" w:rsidRPr="00A4681D">
        <w:rPr>
          <w:b/>
          <w:color w:val="000000"/>
          <w:sz w:val="24"/>
          <w:szCs w:val="24"/>
        </w:rPr>
        <w:t>ТРУДОВЫЕ ОТНОШЕНИЯ, РАБОЧЕЕ ВРЕМЯ И ВРЕМЯ ОТДЫХА.</w:t>
      </w:r>
      <w:r w:rsidR="00A4681D">
        <w:rPr>
          <w:b/>
          <w:color w:val="000000"/>
          <w:sz w:val="24"/>
          <w:szCs w:val="24"/>
          <w:u w:val="single"/>
        </w:rPr>
        <w:t xml:space="preserve"> </w:t>
      </w:r>
    </w:p>
    <w:p w:rsidR="00A4681D" w:rsidRPr="00F53750" w:rsidRDefault="00A4681D" w:rsidP="00A4681D">
      <w:pPr>
        <w:pStyle w:val="a6"/>
        <w:spacing w:after="0"/>
        <w:jc w:val="center"/>
        <w:rPr>
          <w:b/>
          <w:color w:val="000000"/>
          <w:sz w:val="24"/>
          <w:szCs w:val="24"/>
          <w:u w:val="single"/>
        </w:rPr>
      </w:pPr>
    </w:p>
    <w:p w:rsidR="00F53750" w:rsidRPr="00F53750" w:rsidRDefault="00F53750" w:rsidP="0079248B">
      <w:pPr>
        <w:shd w:val="clear" w:color="auto" w:fill="FFFFFF"/>
        <w:spacing w:after="0" w:line="240" w:lineRule="auto"/>
        <w:ind w:firstLine="708"/>
        <w:jc w:val="both"/>
        <w:rPr>
          <w:rFonts w:ascii="Times New Roman" w:hAnsi="Times New Roman" w:cs="Times New Roman"/>
          <w:b/>
          <w:bCs/>
          <w:color w:val="000000"/>
          <w:spacing w:val="3"/>
          <w:sz w:val="24"/>
          <w:szCs w:val="24"/>
        </w:rPr>
      </w:pPr>
      <w:r w:rsidRPr="00F53750">
        <w:rPr>
          <w:rFonts w:ascii="Times New Roman" w:hAnsi="Times New Roman" w:cs="Times New Roman"/>
          <w:b/>
          <w:bCs/>
          <w:color w:val="000000"/>
          <w:spacing w:val="3"/>
          <w:sz w:val="24"/>
          <w:szCs w:val="24"/>
        </w:rPr>
        <w:t>Стороны договорились о том, что:</w:t>
      </w:r>
    </w:p>
    <w:p w:rsidR="00F53750" w:rsidRPr="00F53750" w:rsidRDefault="00F53750" w:rsidP="0079248B">
      <w:pPr>
        <w:pStyle w:val="a6"/>
        <w:spacing w:after="0"/>
        <w:ind w:left="0" w:firstLine="425"/>
        <w:jc w:val="both"/>
        <w:rPr>
          <w:color w:val="000000"/>
          <w:sz w:val="24"/>
          <w:szCs w:val="24"/>
        </w:rPr>
      </w:pPr>
      <w:r w:rsidRPr="00F53750">
        <w:rPr>
          <w:color w:val="000000"/>
          <w:sz w:val="24"/>
          <w:szCs w:val="24"/>
        </w:rPr>
        <w:t>3.1.</w:t>
      </w:r>
      <w:r w:rsidRPr="00F53750">
        <w:rPr>
          <w:b/>
          <w:color w:val="000000"/>
          <w:sz w:val="24"/>
          <w:szCs w:val="24"/>
        </w:rPr>
        <w:t xml:space="preserve"> </w:t>
      </w:r>
      <w:r w:rsidRPr="00F53750">
        <w:rPr>
          <w:color w:val="000000"/>
          <w:sz w:val="24"/>
          <w:szCs w:val="24"/>
        </w:rPr>
        <w:t>Трудовые отношения между работником и работодателем регулируются трудовым договором, заключенным в письменной форме в соответствии с трудовым законодательством и иными нормативными правовыми актами, содержащими нормы трудового права, отраслевым, территориальным соглашениями и настоящим коллективным договором</w:t>
      </w:r>
    </w:p>
    <w:p w:rsidR="00F53750" w:rsidRPr="00F53750" w:rsidRDefault="00F53750" w:rsidP="0079248B">
      <w:pPr>
        <w:pStyle w:val="a6"/>
        <w:spacing w:after="0"/>
        <w:ind w:left="0"/>
        <w:jc w:val="both"/>
        <w:rPr>
          <w:color w:val="000000"/>
          <w:sz w:val="24"/>
          <w:szCs w:val="24"/>
        </w:rPr>
      </w:pPr>
      <w:r w:rsidRPr="00F53750">
        <w:rPr>
          <w:color w:val="000000"/>
          <w:sz w:val="24"/>
          <w:szCs w:val="24"/>
        </w:rPr>
        <w:tab/>
        <w:t>3.1.2.Трудовой договор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F53750" w:rsidRPr="00F53750" w:rsidRDefault="00F53750" w:rsidP="0079248B">
      <w:pPr>
        <w:pStyle w:val="a6"/>
        <w:spacing w:after="0"/>
        <w:ind w:left="0"/>
        <w:jc w:val="both"/>
        <w:rPr>
          <w:color w:val="000000"/>
          <w:sz w:val="24"/>
          <w:szCs w:val="24"/>
        </w:rPr>
      </w:pPr>
      <w:r w:rsidRPr="00F53750">
        <w:rPr>
          <w:color w:val="000000"/>
          <w:sz w:val="24"/>
          <w:szCs w:val="24"/>
        </w:rPr>
        <w:tab/>
        <w:t xml:space="preserve">Трудовой договор, не оформленный надлежащим образом, считается заключенным, если работник приступил к работе с </w:t>
      </w:r>
      <w:proofErr w:type="gramStart"/>
      <w:r w:rsidRPr="00F53750">
        <w:rPr>
          <w:color w:val="000000"/>
          <w:sz w:val="24"/>
          <w:szCs w:val="24"/>
        </w:rPr>
        <w:t>ведома</w:t>
      </w:r>
      <w:proofErr w:type="gramEnd"/>
      <w:r w:rsidRPr="00F53750">
        <w:rPr>
          <w:color w:val="000000"/>
          <w:sz w:val="24"/>
          <w:szCs w:val="24"/>
        </w:rPr>
        <w:t xml:space="preserve">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к работе.</w:t>
      </w:r>
    </w:p>
    <w:p w:rsidR="00F53750" w:rsidRPr="00F53750" w:rsidRDefault="00F53750" w:rsidP="0079248B">
      <w:pPr>
        <w:pStyle w:val="a6"/>
        <w:spacing w:after="0"/>
        <w:ind w:left="0"/>
        <w:jc w:val="both"/>
        <w:rPr>
          <w:color w:val="000000"/>
          <w:sz w:val="24"/>
          <w:szCs w:val="24"/>
        </w:rPr>
      </w:pPr>
      <w:r w:rsidRPr="00F53750">
        <w:rPr>
          <w:color w:val="000000"/>
          <w:sz w:val="24"/>
          <w:szCs w:val="24"/>
        </w:rPr>
        <w:tab/>
        <w:t>Прием на работу оформляется приказом (распоряжением) работодателя, изданным на основании заключенного трудового договора. Содержание приказа (распоряжения) работодателя должно соответствовать условиям заключенного трудового договора.</w:t>
      </w:r>
    </w:p>
    <w:p w:rsidR="00F53750" w:rsidRPr="00F53750" w:rsidRDefault="00F53750" w:rsidP="0079248B">
      <w:pPr>
        <w:pStyle w:val="a6"/>
        <w:spacing w:after="0"/>
        <w:ind w:left="0"/>
        <w:jc w:val="both"/>
        <w:rPr>
          <w:color w:val="000000"/>
          <w:sz w:val="24"/>
          <w:szCs w:val="24"/>
        </w:rPr>
      </w:pPr>
      <w:r w:rsidRPr="00F53750">
        <w:rPr>
          <w:color w:val="000000"/>
          <w:sz w:val="24"/>
          <w:szCs w:val="24"/>
        </w:rPr>
        <w:tab/>
        <w:t>Приказ (распоряжение)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rsidR="00F53750" w:rsidRPr="00F53750" w:rsidRDefault="00F53750" w:rsidP="0079248B">
      <w:pPr>
        <w:pStyle w:val="a6"/>
        <w:spacing w:after="0"/>
        <w:ind w:left="0" w:firstLine="708"/>
        <w:jc w:val="both"/>
        <w:rPr>
          <w:color w:val="000000"/>
          <w:sz w:val="24"/>
          <w:szCs w:val="24"/>
        </w:rPr>
      </w:pPr>
      <w:r w:rsidRPr="00F53750">
        <w:rPr>
          <w:color w:val="000000"/>
          <w:sz w:val="24"/>
          <w:szCs w:val="24"/>
        </w:rPr>
        <w:t>3.1.3. Условия трудового договора не могут ущемлять социально-экономические, трудовые права работников, определенные законодательством, коллективным договором образовательной организации.</w:t>
      </w:r>
    </w:p>
    <w:p w:rsidR="00F53750" w:rsidRPr="00F53750" w:rsidRDefault="00F53750" w:rsidP="0079248B">
      <w:pPr>
        <w:pStyle w:val="a6"/>
        <w:spacing w:after="0"/>
        <w:ind w:left="0" w:firstLine="708"/>
        <w:jc w:val="both"/>
        <w:rPr>
          <w:color w:val="000000"/>
          <w:sz w:val="24"/>
          <w:szCs w:val="24"/>
        </w:rPr>
      </w:pPr>
      <w:r w:rsidRPr="00F53750">
        <w:rPr>
          <w:color w:val="000000"/>
          <w:sz w:val="24"/>
          <w:szCs w:val="24"/>
        </w:rPr>
        <w:t>В соответствии с частью 1 ст.57 ТК  РФ трудовой договор содержит полную информацию о сторонах трудового договора.</w:t>
      </w:r>
    </w:p>
    <w:p w:rsidR="00F53750" w:rsidRPr="00F53750" w:rsidRDefault="00F53750" w:rsidP="0079248B">
      <w:pPr>
        <w:pStyle w:val="a6"/>
        <w:spacing w:after="0"/>
        <w:ind w:left="0"/>
        <w:jc w:val="both"/>
        <w:rPr>
          <w:color w:val="000000"/>
          <w:sz w:val="24"/>
          <w:szCs w:val="24"/>
        </w:rPr>
      </w:pPr>
      <w:r w:rsidRPr="00F53750">
        <w:rPr>
          <w:color w:val="000000"/>
          <w:sz w:val="24"/>
          <w:szCs w:val="24"/>
        </w:rPr>
        <w:t>Обязательными для включения в трудовой договор являются следующие условия:</w:t>
      </w:r>
    </w:p>
    <w:p w:rsidR="00F53750" w:rsidRPr="00F53750" w:rsidRDefault="00F53750" w:rsidP="0079248B">
      <w:pPr>
        <w:pStyle w:val="a6"/>
        <w:numPr>
          <w:ilvl w:val="0"/>
          <w:numId w:val="7"/>
        </w:numPr>
        <w:tabs>
          <w:tab w:val="num" w:pos="720"/>
        </w:tabs>
        <w:spacing w:after="0"/>
        <w:ind w:left="720"/>
        <w:jc w:val="both"/>
        <w:rPr>
          <w:color w:val="000000"/>
          <w:sz w:val="24"/>
          <w:szCs w:val="24"/>
        </w:rPr>
      </w:pPr>
      <w:r w:rsidRPr="00F53750">
        <w:rPr>
          <w:color w:val="000000"/>
          <w:sz w:val="24"/>
          <w:szCs w:val="24"/>
        </w:rPr>
        <w:lastRenderedPageBreak/>
        <w:t>место работы (указывается конкретный адрес работодателя);</w:t>
      </w:r>
    </w:p>
    <w:p w:rsidR="00F53750" w:rsidRPr="00F53750" w:rsidRDefault="00F53750" w:rsidP="00375195">
      <w:pPr>
        <w:pStyle w:val="a6"/>
        <w:numPr>
          <w:ilvl w:val="0"/>
          <w:numId w:val="7"/>
        </w:numPr>
        <w:tabs>
          <w:tab w:val="num" w:pos="720"/>
        </w:tabs>
        <w:spacing w:after="0"/>
        <w:ind w:left="720"/>
        <w:jc w:val="both"/>
        <w:rPr>
          <w:color w:val="000000"/>
          <w:sz w:val="24"/>
          <w:szCs w:val="24"/>
        </w:rPr>
      </w:pPr>
      <w:r w:rsidRPr="00F53750">
        <w:rPr>
          <w:color w:val="000000"/>
          <w:sz w:val="24"/>
          <w:szCs w:val="24"/>
        </w:rPr>
        <w:t>трудовая функция (работа в должности в соответствии со штатным расписанием, профессии, специальности с указанием квалификации; конкретный вид поручаемой работнику работы). Если в соответствии с федеральными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порядке, устанавливаемом Правительством РФ;</w:t>
      </w:r>
    </w:p>
    <w:p w:rsidR="00F53750" w:rsidRPr="00F53750" w:rsidRDefault="00F53750" w:rsidP="00375195">
      <w:pPr>
        <w:pStyle w:val="a6"/>
        <w:numPr>
          <w:ilvl w:val="0"/>
          <w:numId w:val="7"/>
        </w:numPr>
        <w:tabs>
          <w:tab w:val="num" w:pos="720"/>
        </w:tabs>
        <w:spacing w:after="0"/>
        <w:ind w:left="720"/>
        <w:jc w:val="both"/>
        <w:rPr>
          <w:color w:val="000000"/>
          <w:sz w:val="24"/>
          <w:szCs w:val="24"/>
        </w:rPr>
      </w:pPr>
      <w:r w:rsidRPr="00F53750">
        <w:rPr>
          <w:color w:val="000000"/>
          <w:sz w:val="24"/>
          <w:szCs w:val="24"/>
        </w:rPr>
        <w:t>дата начала работы, а в случае, когда заключается срочный трудовой договор, - также срок его действия и обстоятельства (причины), послужившие основанием для заключения срочного трудового договора в соответствии с ТК  РФ или иным федеральным законом;</w:t>
      </w:r>
    </w:p>
    <w:p w:rsidR="00F53750" w:rsidRPr="00F53750" w:rsidRDefault="00F53750" w:rsidP="00375195">
      <w:pPr>
        <w:pStyle w:val="a6"/>
        <w:numPr>
          <w:ilvl w:val="0"/>
          <w:numId w:val="7"/>
        </w:numPr>
        <w:tabs>
          <w:tab w:val="num" w:pos="720"/>
        </w:tabs>
        <w:spacing w:after="0"/>
        <w:ind w:left="720"/>
        <w:jc w:val="both"/>
        <w:rPr>
          <w:color w:val="000000"/>
          <w:sz w:val="24"/>
          <w:szCs w:val="24"/>
        </w:rPr>
      </w:pPr>
      <w:r w:rsidRPr="00F53750">
        <w:rPr>
          <w:color w:val="000000"/>
          <w:sz w:val="24"/>
          <w:szCs w:val="24"/>
        </w:rPr>
        <w:t>условия оплаты труда (в том числе размер тарифной ставки или оклада (должностного оклада) работника, доплаты, надбавки и поощрительные выплаты);</w:t>
      </w:r>
    </w:p>
    <w:p w:rsidR="00F53750" w:rsidRPr="00F53750" w:rsidRDefault="00F53750" w:rsidP="00375195">
      <w:pPr>
        <w:pStyle w:val="a6"/>
        <w:numPr>
          <w:ilvl w:val="0"/>
          <w:numId w:val="7"/>
        </w:numPr>
        <w:tabs>
          <w:tab w:val="num" w:pos="720"/>
        </w:tabs>
        <w:spacing w:after="0"/>
        <w:ind w:left="720"/>
        <w:jc w:val="both"/>
        <w:rPr>
          <w:color w:val="000000"/>
          <w:sz w:val="24"/>
          <w:szCs w:val="24"/>
        </w:rPr>
      </w:pPr>
      <w:r w:rsidRPr="00F53750">
        <w:rPr>
          <w:color w:val="000000"/>
          <w:sz w:val="24"/>
          <w:szCs w:val="24"/>
        </w:rPr>
        <w:t>режим рабочего времени и времени отдыха (если для данного работника он отличается от общих правил, действующих у данного работодателя);</w:t>
      </w:r>
    </w:p>
    <w:p w:rsidR="00F53750" w:rsidRPr="00F53750" w:rsidRDefault="00F53750" w:rsidP="00375195">
      <w:pPr>
        <w:pStyle w:val="a6"/>
        <w:numPr>
          <w:ilvl w:val="0"/>
          <w:numId w:val="7"/>
        </w:numPr>
        <w:tabs>
          <w:tab w:val="num" w:pos="720"/>
        </w:tabs>
        <w:spacing w:after="0"/>
        <w:ind w:left="720"/>
        <w:jc w:val="both"/>
        <w:rPr>
          <w:color w:val="000000"/>
          <w:sz w:val="24"/>
          <w:szCs w:val="24"/>
        </w:rPr>
      </w:pPr>
      <w:r w:rsidRPr="00F53750">
        <w:rPr>
          <w:color w:val="000000"/>
          <w:sz w:val="24"/>
          <w:szCs w:val="24"/>
        </w:rPr>
        <w:t>компенсации за тяжелую работу и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F53750" w:rsidRPr="00F53750" w:rsidRDefault="00F53750" w:rsidP="00375195">
      <w:pPr>
        <w:pStyle w:val="a6"/>
        <w:numPr>
          <w:ilvl w:val="0"/>
          <w:numId w:val="7"/>
        </w:numPr>
        <w:tabs>
          <w:tab w:val="num" w:pos="720"/>
        </w:tabs>
        <w:spacing w:after="0"/>
        <w:ind w:left="720"/>
        <w:jc w:val="both"/>
        <w:rPr>
          <w:color w:val="000000"/>
          <w:sz w:val="24"/>
          <w:szCs w:val="24"/>
        </w:rPr>
      </w:pPr>
      <w:r w:rsidRPr="00F53750">
        <w:rPr>
          <w:color w:val="000000"/>
          <w:sz w:val="24"/>
          <w:szCs w:val="24"/>
        </w:rPr>
        <w:t>условия, определяющие в необходимых случаях характер работы (подвижной, разъездной, в пути, другой характер работы);</w:t>
      </w:r>
    </w:p>
    <w:p w:rsidR="00F53750" w:rsidRPr="00F53750" w:rsidRDefault="00F53750" w:rsidP="00375195">
      <w:pPr>
        <w:pStyle w:val="a6"/>
        <w:numPr>
          <w:ilvl w:val="0"/>
          <w:numId w:val="7"/>
        </w:numPr>
        <w:tabs>
          <w:tab w:val="num" w:pos="720"/>
        </w:tabs>
        <w:spacing w:after="0"/>
        <w:ind w:left="720"/>
        <w:jc w:val="both"/>
        <w:rPr>
          <w:color w:val="000000"/>
          <w:sz w:val="24"/>
          <w:szCs w:val="24"/>
        </w:rPr>
      </w:pPr>
      <w:r w:rsidRPr="00F53750">
        <w:rPr>
          <w:color w:val="000000"/>
          <w:sz w:val="24"/>
          <w:szCs w:val="24"/>
        </w:rPr>
        <w:t>условия об обязательном социальном страховании работника в соответствии с ТК РФ и иными Федеральными законами;</w:t>
      </w:r>
    </w:p>
    <w:p w:rsidR="00F53750" w:rsidRPr="00F53750" w:rsidRDefault="00F53750" w:rsidP="00375195">
      <w:pPr>
        <w:pStyle w:val="a6"/>
        <w:numPr>
          <w:ilvl w:val="0"/>
          <w:numId w:val="7"/>
        </w:numPr>
        <w:tabs>
          <w:tab w:val="num" w:pos="720"/>
        </w:tabs>
        <w:spacing w:after="0"/>
        <w:ind w:left="720"/>
        <w:jc w:val="both"/>
        <w:rPr>
          <w:color w:val="000000"/>
          <w:sz w:val="24"/>
          <w:szCs w:val="24"/>
        </w:rPr>
      </w:pPr>
      <w:r w:rsidRPr="00F53750">
        <w:rPr>
          <w:color w:val="000000"/>
          <w:sz w:val="24"/>
          <w:szCs w:val="24"/>
        </w:rPr>
        <w:t>другие условия в случаях, предусмотренных трудовым законодательством и иными нормативными правовыми актами, содержащими нормы трудового права.</w:t>
      </w:r>
    </w:p>
    <w:p w:rsidR="00F53750" w:rsidRPr="00F53750" w:rsidRDefault="00F53750" w:rsidP="0079248B">
      <w:pPr>
        <w:pStyle w:val="a6"/>
        <w:spacing w:after="0"/>
        <w:ind w:left="0" w:firstLine="643"/>
        <w:jc w:val="both"/>
        <w:rPr>
          <w:color w:val="000000"/>
          <w:sz w:val="24"/>
          <w:szCs w:val="24"/>
        </w:rPr>
      </w:pPr>
      <w:proofErr w:type="gramStart"/>
      <w:r w:rsidRPr="00F53750">
        <w:rPr>
          <w:color w:val="000000"/>
          <w:sz w:val="24"/>
          <w:szCs w:val="24"/>
        </w:rPr>
        <w:t>В трудовом договоре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roofErr w:type="gramEnd"/>
    </w:p>
    <w:p w:rsidR="00F53750" w:rsidRPr="00F53750" w:rsidRDefault="00F53750" w:rsidP="0079248B">
      <w:pPr>
        <w:pStyle w:val="a6"/>
        <w:spacing w:after="0"/>
        <w:ind w:left="0" w:firstLine="643"/>
        <w:jc w:val="both"/>
        <w:rPr>
          <w:sz w:val="24"/>
          <w:szCs w:val="24"/>
        </w:rPr>
      </w:pPr>
      <w:r w:rsidRPr="00F53750">
        <w:rPr>
          <w:sz w:val="24"/>
          <w:szCs w:val="24"/>
        </w:rPr>
        <w:t>3.1.4. Трудовой договор с работниками образовательных организаций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rsidR="00F53750" w:rsidRPr="00F53750" w:rsidRDefault="00F53750" w:rsidP="0079248B">
      <w:pPr>
        <w:pStyle w:val="a6"/>
        <w:spacing w:after="0"/>
        <w:ind w:left="0" w:firstLine="708"/>
        <w:jc w:val="both"/>
        <w:rPr>
          <w:color w:val="000000"/>
          <w:sz w:val="24"/>
          <w:szCs w:val="24"/>
        </w:rPr>
      </w:pPr>
      <w:r w:rsidRPr="00F53750">
        <w:rPr>
          <w:color w:val="000000"/>
          <w:sz w:val="24"/>
          <w:szCs w:val="24"/>
        </w:rPr>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F53750" w:rsidRPr="00F53750" w:rsidRDefault="00F53750" w:rsidP="0079248B">
      <w:pPr>
        <w:pStyle w:val="a6"/>
        <w:spacing w:after="0"/>
        <w:ind w:left="0" w:firstLine="708"/>
        <w:jc w:val="both"/>
        <w:rPr>
          <w:color w:val="000000"/>
          <w:sz w:val="24"/>
          <w:szCs w:val="24"/>
        </w:rPr>
      </w:pPr>
      <w:r w:rsidRPr="00F53750">
        <w:rPr>
          <w:color w:val="000000"/>
          <w:sz w:val="24"/>
          <w:szCs w:val="24"/>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Трудовым кодексом РФ. Соглашение об изменении определенных сторонами условий трудового договора заключается только в письменной форме.</w:t>
      </w:r>
    </w:p>
    <w:p w:rsidR="00F53750" w:rsidRPr="00F53750" w:rsidRDefault="00F53750" w:rsidP="0079248B">
      <w:pPr>
        <w:spacing w:after="0" w:line="240" w:lineRule="auto"/>
        <w:ind w:firstLine="720"/>
        <w:jc w:val="both"/>
        <w:rPr>
          <w:rFonts w:ascii="Times New Roman" w:hAnsi="Times New Roman" w:cs="Times New Roman"/>
          <w:color w:val="000000"/>
          <w:sz w:val="24"/>
          <w:szCs w:val="24"/>
        </w:rPr>
      </w:pPr>
      <w:r w:rsidRPr="00F53750">
        <w:rPr>
          <w:rFonts w:ascii="Times New Roman" w:eastAsia="Calibri" w:hAnsi="Times New Roman" w:cs="Times New Roman"/>
          <w:sz w:val="24"/>
          <w:szCs w:val="24"/>
          <w:lang w:eastAsia="ar-SA"/>
        </w:rPr>
        <w:t>3.1.5.</w:t>
      </w:r>
      <w:r w:rsidRPr="00F53750">
        <w:rPr>
          <w:rFonts w:ascii="Times New Roman" w:hAnsi="Times New Roman" w:cs="Times New Roman"/>
          <w:color w:val="000000"/>
          <w:sz w:val="24"/>
          <w:szCs w:val="24"/>
        </w:rPr>
        <w:t xml:space="preserve"> Право на занятие педагогической деятельностью имеют лица, имеющие среднее профессиональное или высшее образование и отвечающие квалификационным требованиям, указанным в </w:t>
      </w:r>
      <w:r w:rsidRPr="00F53750">
        <w:rPr>
          <w:rFonts w:ascii="Times New Roman" w:eastAsia="Calibri" w:hAnsi="Times New Roman" w:cs="Times New Roman"/>
          <w:color w:val="000000"/>
          <w:sz w:val="24"/>
          <w:szCs w:val="24"/>
          <w:lang w:eastAsia="ar-SA"/>
        </w:rPr>
        <w:t>«Едином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r w:rsidRPr="00F53750">
        <w:rPr>
          <w:rFonts w:ascii="Times New Roman" w:hAnsi="Times New Roman" w:cs="Times New Roman"/>
          <w:color w:val="000000"/>
          <w:sz w:val="24"/>
          <w:szCs w:val="24"/>
        </w:rPr>
        <w:t xml:space="preserve">, и (или) профессиональным стандартам. </w:t>
      </w:r>
      <w:bookmarkStart w:id="0" w:name="sub_108554"/>
    </w:p>
    <w:p w:rsidR="00F53750" w:rsidRPr="00F53750" w:rsidRDefault="00EE595C" w:rsidP="0079248B">
      <w:pPr>
        <w:spacing w:after="0" w:line="240" w:lineRule="auto"/>
        <w:ind w:firstLine="720"/>
        <w:jc w:val="both"/>
        <w:rPr>
          <w:rFonts w:ascii="Times New Roman" w:hAnsi="Times New Roman" w:cs="Times New Roman"/>
          <w:color w:val="000000"/>
          <w:sz w:val="24"/>
          <w:szCs w:val="24"/>
        </w:rPr>
      </w:pPr>
      <w:hyperlink r:id="rId9" w:history="1">
        <w:r w:rsidR="00F53750" w:rsidRPr="00F53750">
          <w:rPr>
            <w:rStyle w:val="a8"/>
            <w:rFonts w:ascii="Times New Roman" w:hAnsi="Times New Roman" w:cs="Times New Roman"/>
            <w:b w:val="0"/>
            <w:color w:val="000000"/>
            <w:sz w:val="24"/>
            <w:szCs w:val="24"/>
          </w:rPr>
          <w:t>Номенклатура</w:t>
        </w:r>
      </w:hyperlink>
      <w:r w:rsidR="00F53750" w:rsidRPr="00F53750">
        <w:rPr>
          <w:rFonts w:ascii="Times New Roman" w:hAnsi="Times New Roman" w:cs="Times New Roman"/>
          <w:color w:val="000000"/>
          <w:sz w:val="24"/>
          <w:szCs w:val="24"/>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F53750" w:rsidRPr="00F53750">
        <w:rPr>
          <w:rFonts w:ascii="Times New Roman" w:eastAsia="Calibri" w:hAnsi="Times New Roman" w:cs="Times New Roman"/>
          <w:color w:val="000000"/>
          <w:sz w:val="24"/>
          <w:szCs w:val="24"/>
          <w:lang w:eastAsia="ar-SA"/>
        </w:rPr>
        <w:t xml:space="preserve"> утверждена постановлением Правительства РФ от </w:t>
      </w:r>
      <w:r w:rsidR="00F53750" w:rsidRPr="00F53750">
        <w:rPr>
          <w:rFonts w:ascii="Times New Roman" w:eastAsia="Calibri" w:hAnsi="Times New Roman" w:cs="Times New Roman"/>
          <w:color w:val="000000"/>
          <w:sz w:val="24"/>
          <w:szCs w:val="24"/>
          <w:lang w:eastAsia="ar-SA"/>
        </w:rPr>
        <w:lastRenderedPageBreak/>
        <w:t xml:space="preserve">08.08.2013года № 678 </w:t>
      </w:r>
      <w:hyperlink r:id="rId10" w:history="1">
        <w:r w:rsidR="00F53750" w:rsidRPr="00F53750">
          <w:rPr>
            <w:rStyle w:val="a8"/>
            <w:rFonts w:ascii="Times New Roman" w:hAnsi="Times New Roman" w:cs="Times New Roman"/>
            <w:b w:val="0"/>
            <w:color w:val="000000"/>
            <w:sz w:val="24"/>
            <w:szCs w:val="24"/>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F53750" w:rsidRPr="00F53750">
        <w:rPr>
          <w:rFonts w:ascii="Times New Roman" w:hAnsi="Times New Roman" w:cs="Times New Roman"/>
          <w:color w:val="000000"/>
          <w:sz w:val="24"/>
          <w:szCs w:val="24"/>
        </w:rPr>
        <w:t>.</w:t>
      </w:r>
    </w:p>
    <w:p w:rsidR="00F53750" w:rsidRPr="00F53750" w:rsidRDefault="00F53750" w:rsidP="0079248B">
      <w:pPr>
        <w:spacing w:after="0" w:line="240" w:lineRule="auto"/>
        <w:ind w:firstLine="708"/>
        <w:jc w:val="both"/>
        <w:rPr>
          <w:rFonts w:ascii="Times New Roman" w:eastAsia="Calibri" w:hAnsi="Times New Roman" w:cs="Times New Roman"/>
          <w:sz w:val="24"/>
          <w:szCs w:val="24"/>
          <w:lang w:eastAsia="ar-SA"/>
        </w:rPr>
      </w:pPr>
      <w:r w:rsidRPr="00F53750">
        <w:rPr>
          <w:rFonts w:ascii="Times New Roman" w:eastAsia="Calibri" w:hAnsi="Times New Roman" w:cs="Times New Roman"/>
          <w:sz w:val="24"/>
          <w:szCs w:val="24"/>
          <w:lang w:eastAsia="ar-SA"/>
        </w:rPr>
        <w:t xml:space="preserve">Наименования должностей и профессий работников </w:t>
      </w:r>
      <w:r w:rsidRPr="00F53750">
        <w:rPr>
          <w:rFonts w:ascii="Times New Roman" w:hAnsi="Times New Roman" w:cs="Times New Roman"/>
          <w:sz w:val="24"/>
          <w:szCs w:val="24"/>
        </w:rPr>
        <w:t xml:space="preserve">образовательных организаций </w:t>
      </w:r>
      <w:r w:rsidRPr="00F53750">
        <w:rPr>
          <w:rFonts w:ascii="Times New Roman" w:eastAsia="Calibri" w:hAnsi="Times New Roman" w:cs="Times New Roman"/>
          <w:sz w:val="24"/>
          <w:szCs w:val="24"/>
          <w:lang w:eastAsia="ar-SA"/>
        </w:rPr>
        <w:t>должны соответствовать наименованиям, указанным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и «Едином тарифно-квалификационном справочнике работ и профессий рабочих»</w:t>
      </w:r>
      <w:r w:rsidR="00657904" w:rsidRPr="00657904">
        <w:t xml:space="preserve"> </w:t>
      </w:r>
      <w:r w:rsidR="00657904" w:rsidRPr="00657904">
        <w:rPr>
          <w:rFonts w:ascii="Times New Roman" w:eastAsia="Calibri" w:hAnsi="Times New Roman" w:cs="Times New Roman"/>
          <w:sz w:val="24"/>
          <w:szCs w:val="24"/>
          <w:lang w:eastAsia="ar-SA"/>
        </w:rPr>
        <w:t xml:space="preserve">». (Приказ </w:t>
      </w:r>
      <w:proofErr w:type="spellStart"/>
      <w:r w:rsidR="00657904" w:rsidRPr="00657904">
        <w:rPr>
          <w:rFonts w:ascii="Times New Roman" w:eastAsia="Calibri" w:hAnsi="Times New Roman" w:cs="Times New Roman"/>
          <w:sz w:val="24"/>
          <w:szCs w:val="24"/>
          <w:lang w:eastAsia="ar-SA"/>
        </w:rPr>
        <w:t>Минздравсоцразвития</w:t>
      </w:r>
      <w:proofErr w:type="spellEnd"/>
      <w:r w:rsidR="00657904">
        <w:rPr>
          <w:rFonts w:ascii="Times New Roman" w:eastAsia="Calibri" w:hAnsi="Times New Roman" w:cs="Times New Roman"/>
          <w:sz w:val="24"/>
          <w:szCs w:val="24"/>
          <w:lang w:eastAsia="ar-SA"/>
        </w:rPr>
        <w:t xml:space="preserve"> </w:t>
      </w:r>
      <w:r w:rsidR="00657904" w:rsidRPr="00657904">
        <w:rPr>
          <w:rFonts w:ascii="Times New Roman" w:eastAsia="Calibri" w:hAnsi="Times New Roman" w:cs="Times New Roman"/>
          <w:sz w:val="24"/>
          <w:szCs w:val="24"/>
          <w:lang w:eastAsia="ar-SA"/>
        </w:rPr>
        <w:t xml:space="preserve"> </w:t>
      </w:r>
      <w:r w:rsidR="00657904">
        <w:rPr>
          <w:rFonts w:ascii="Times New Roman" w:eastAsia="Calibri" w:hAnsi="Times New Roman" w:cs="Times New Roman"/>
          <w:sz w:val="24"/>
          <w:szCs w:val="24"/>
          <w:lang w:eastAsia="ar-SA"/>
        </w:rPr>
        <w:t>России от 26.08.2010г. №761-н с изменениями от 31.05.2011г.)</w:t>
      </w:r>
    </w:p>
    <w:p w:rsidR="00F53750" w:rsidRPr="00F53750" w:rsidRDefault="00F53750" w:rsidP="0079248B">
      <w:pPr>
        <w:spacing w:after="0" w:line="240" w:lineRule="auto"/>
        <w:ind w:firstLine="720"/>
        <w:jc w:val="both"/>
        <w:rPr>
          <w:rFonts w:ascii="Times New Roman" w:hAnsi="Times New Roman" w:cs="Times New Roman"/>
          <w:color w:val="000000"/>
          <w:sz w:val="24"/>
          <w:szCs w:val="24"/>
        </w:rPr>
      </w:pPr>
      <w:r w:rsidRPr="00F53750">
        <w:rPr>
          <w:rFonts w:ascii="Times New Roman" w:eastAsia="Calibri" w:hAnsi="Times New Roman" w:cs="Times New Roman"/>
          <w:iCs/>
          <w:color w:val="000000"/>
          <w:kern w:val="1"/>
          <w:sz w:val="24"/>
          <w:szCs w:val="24"/>
          <w:lang w:eastAsia="ar-SA"/>
        </w:rPr>
        <w:t xml:space="preserve">3.1.6. Требования, содержащиеся в квалификационных характеристиках, служат основой для разработки должностных инструкций конкретного педагогического работника в </w:t>
      </w:r>
      <w:r w:rsidRPr="00F53750">
        <w:rPr>
          <w:rFonts w:ascii="Times New Roman" w:hAnsi="Times New Roman" w:cs="Times New Roman"/>
          <w:color w:val="000000"/>
          <w:sz w:val="24"/>
          <w:szCs w:val="24"/>
        </w:rPr>
        <w:t xml:space="preserve">образовательной организации. </w:t>
      </w:r>
      <w:bookmarkEnd w:id="0"/>
    </w:p>
    <w:p w:rsidR="00F53750" w:rsidRPr="00F53750" w:rsidRDefault="00F53750" w:rsidP="0079248B">
      <w:pPr>
        <w:spacing w:after="0" w:line="240" w:lineRule="auto"/>
        <w:ind w:firstLine="720"/>
        <w:jc w:val="both"/>
        <w:rPr>
          <w:rFonts w:ascii="Times New Roman" w:hAnsi="Times New Roman" w:cs="Times New Roman"/>
          <w:sz w:val="24"/>
          <w:szCs w:val="24"/>
        </w:rPr>
      </w:pPr>
      <w:r w:rsidRPr="00F53750">
        <w:rPr>
          <w:rFonts w:ascii="Times New Roman" w:hAnsi="Times New Roman" w:cs="Times New Roman"/>
          <w:color w:val="000000"/>
          <w:sz w:val="24"/>
          <w:szCs w:val="24"/>
        </w:rPr>
        <w:t>3.1.7. При приеме на работу, до подписания трудового договора, р</w:t>
      </w:r>
      <w:r w:rsidRPr="00F53750">
        <w:rPr>
          <w:rFonts w:ascii="Times New Roman" w:hAnsi="Times New Roman" w:cs="Times New Roman"/>
          <w:sz w:val="24"/>
          <w:szCs w:val="24"/>
        </w:rPr>
        <w:t>аботодатель обязан при заключении трудового договора с работником ознакомить его под роспись с уставом образовательной организации, отраслевым Соглашением, территориальным соглашением, коллективным договором, правилами внутреннего трудового распорядка и иными локальными нормативными актами, непосредственно связанными с трудовой деятельностью работника.</w:t>
      </w:r>
    </w:p>
    <w:p w:rsidR="00F53750" w:rsidRPr="00F53750" w:rsidRDefault="00F53750" w:rsidP="0079248B">
      <w:pPr>
        <w:spacing w:after="0" w:line="240" w:lineRule="auto"/>
        <w:jc w:val="both"/>
        <w:rPr>
          <w:rFonts w:ascii="Times New Roman" w:hAnsi="Times New Roman" w:cs="Times New Roman"/>
          <w:color w:val="000000"/>
          <w:sz w:val="24"/>
          <w:szCs w:val="24"/>
        </w:rPr>
      </w:pPr>
      <w:r w:rsidRPr="00F53750">
        <w:rPr>
          <w:rFonts w:ascii="Times New Roman" w:hAnsi="Times New Roman" w:cs="Times New Roman"/>
          <w:sz w:val="24"/>
          <w:szCs w:val="24"/>
        </w:rPr>
        <w:tab/>
      </w:r>
      <w:r w:rsidRPr="00F53750">
        <w:rPr>
          <w:rFonts w:ascii="Times New Roman" w:hAnsi="Times New Roman" w:cs="Times New Roman"/>
          <w:color w:val="000000"/>
          <w:sz w:val="24"/>
          <w:szCs w:val="24"/>
        </w:rPr>
        <w:t xml:space="preserve">Руководители организаций (подразделений), их заместители, руководители структурных подразделений и другие работники этих организаций (подразделений) помимо работы, определенной трудовым договором вправе на условиях дополнительного соглашения к трудовому договору осуществлять </w:t>
      </w:r>
      <w:r w:rsidR="00920696">
        <w:rPr>
          <w:rFonts w:ascii="Times New Roman" w:hAnsi="Times New Roman" w:cs="Times New Roman"/>
          <w:color w:val="000000"/>
          <w:sz w:val="24"/>
          <w:szCs w:val="24"/>
        </w:rPr>
        <w:t>педагогическую</w:t>
      </w:r>
      <w:r w:rsidRPr="00F53750">
        <w:rPr>
          <w:rFonts w:ascii="Times New Roman" w:hAnsi="Times New Roman" w:cs="Times New Roman"/>
          <w:color w:val="000000"/>
          <w:sz w:val="24"/>
          <w:szCs w:val="24"/>
        </w:rPr>
        <w:t xml:space="preserve"> работу в классах, группах, кружках, секциях без занятия штатной должности, которая не считается совместительством.</w:t>
      </w:r>
    </w:p>
    <w:p w:rsidR="00F53750" w:rsidRPr="00F53750" w:rsidRDefault="00F53750" w:rsidP="0079248B">
      <w:pPr>
        <w:spacing w:after="0" w:line="240" w:lineRule="auto"/>
        <w:jc w:val="both"/>
        <w:rPr>
          <w:rFonts w:ascii="Times New Roman" w:hAnsi="Times New Roman" w:cs="Times New Roman"/>
          <w:color w:val="000000"/>
          <w:sz w:val="24"/>
          <w:szCs w:val="24"/>
        </w:rPr>
      </w:pPr>
      <w:r w:rsidRPr="00F53750">
        <w:rPr>
          <w:rFonts w:ascii="Times New Roman" w:hAnsi="Times New Roman" w:cs="Times New Roman"/>
          <w:color w:val="000000"/>
          <w:sz w:val="24"/>
          <w:szCs w:val="24"/>
        </w:rPr>
        <w:tab/>
      </w:r>
      <w:proofErr w:type="gramStart"/>
      <w:r w:rsidRPr="00F53750">
        <w:rPr>
          <w:rFonts w:ascii="Times New Roman" w:hAnsi="Times New Roman" w:cs="Times New Roman"/>
          <w:color w:val="000000"/>
          <w:sz w:val="24"/>
          <w:szCs w:val="24"/>
        </w:rPr>
        <w:t xml:space="preserve">Предоставление </w:t>
      </w:r>
      <w:r w:rsidR="005156D8">
        <w:rPr>
          <w:rFonts w:ascii="Times New Roman" w:hAnsi="Times New Roman" w:cs="Times New Roman"/>
          <w:color w:val="000000"/>
          <w:sz w:val="24"/>
          <w:szCs w:val="24"/>
        </w:rPr>
        <w:t xml:space="preserve"> </w:t>
      </w:r>
      <w:r w:rsidR="00920696">
        <w:rPr>
          <w:rFonts w:ascii="Times New Roman" w:hAnsi="Times New Roman" w:cs="Times New Roman"/>
          <w:color w:val="000000"/>
          <w:sz w:val="24"/>
          <w:szCs w:val="24"/>
        </w:rPr>
        <w:t>педагогическо</w:t>
      </w:r>
      <w:r w:rsidR="005156D8">
        <w:rPr>
          <w:rFonts w:ascii="Times New Roman" w:hAnsi="Times New Roman" w:cs="Times New Roman"/>
          <w:color w:val="000000"/>
          <w:sz w:val="24"/>
          <w:szCs w:val="24"/>
        </w:rPr>
        <w:t xml:space="preserve">й </w:t>
      </w:r>
      <w:r w:rsidRPr="00F53750">
        <w:rPr>
          <w:rFonts w:ascii="Times New Roman" w:hAnsi="Times New Roman" w:cs="Times New Roman"/>
          <w:color w:val="000000"/>
          <w:sz w:val="24"/>
          <w:szCs w:val="24"/>
        </w:rPr>
        <w:t>работы указанным лицам, а также педагогическим</w:t>
      </w:r>
      <w:r w:rsidR="00920696">
        <w:rPr>
          <w:rFonts w:ascii="Times New Roman" w:hAnsi="Times New Roman" w:cs="Times New Roman"/>
          <w:color w:val="000000"/>
          <w:sz w:val="24"/>
          <w:szCs w:val="24"/>
        </w:rPr>
        <w:t>, руководящим и иным работникам</w:t>
      </w:r>
      <w:r w:rsidR="005156D8">
        <w:rPr>
          <w:rFonts w:ascii="Times New Roman" w:hAnsi="Times New Roman" w:cs="Times New Roman"/>
          <w:color w:val="000000"/>
          <w:sz w:val="24"/>
          <w:szCs w:val="24"/>
        </w:rPr>
        <w:t xml:space="preserve"> </w:t>
      </w:r>
      <w:r w:rsidR="00920696">
        <w:rPr>
          <w:rFonts w:ascii="Times New Roman" w:hAnsi="Times New Roman" w:cs="Times New Roman"/>
          <w:color w:val="000000"/>
          <w:sz w:val="24"/>
          <w:szCs w:val="24"/>
        </w:rPr>
        <w:t xml:space="preserve"> образовательных </w:t>
      </w:r>
      <w:r w:rsidRPr="00F53750">
        <w:rPr>
          <w:rFonts w:ascii="Times New Roman" w:hAnsi="Times New Roman" w:cs="Times New Roman"/>
          <w:color w:val="000000"/>
          <w:sz w:val="24"/>
          <w:szCs w:val="24"/>
        </w:rPr>
        <w:t xml:space="preserve"> организаций </w:t>
      </w:r>
      <w:r w:rsidR="00920696">
        <w:rPr>
          <w:rFonts w:ascii="Times New Roman" w:hAnsi="Times New Roman" w:cs="Times New Roman"/>
          <w:color w:val="000000"/>
          <w:sz w:val="24"/>
          <w:szCs w:val="24"/>
        </w:rPr>
        <w:t xml:space="preserve"> </w:t>
      </w:r>
      <w:r w:rsidRPr="00F53750">
        <w:rPr>
          <w:rFonts w:ascii="Times New Roman" w:hAnsi="Times New Roman" w:cs="Times New Roman"/>
          <w:color w:val="000000"/>
          <w:sz w:val="24"/>
          <w:szCs w:val="24"/>
        </w:rPr>
        <w:t xml:space="preserve">осуществляется с учетом мнения выборного органа первичной профсоюзной организации и при условии, если учителя, </w:t>
      </w:r>
      <w:r w:rsidR="00920696">
        <w:rPr>
          <w:rFonts w:ascii="Times New Roman" w:hAnsi="Times New Roman" w:cs="Times New Roman"/>
          <w:color w:val="000000"/>
          <w:sz w:val="24"/>
          <w:szCs w:val="24"/>
        </w:rPr>
        <w:t xml:space="preserve">педагоги, </w:t>
      </w:r>
      <w:r w:rsidRPr="00F53750">
        <w:rPr>
          <w:rFonts w:ascii="Times New Roman" w:hAnsi="Times New Roman" w:cs="Times New Roman"/>
          <w:color w:val="000000"/>
          <w:sz w:val="24"/>
          <w:szCs w:val="24"/>
        </w:rPr>
        <w:t xml:space="preserve"> для которых данная организация является местом основной работы, обеспечены </w:t>
      </w:r>
      <w:r w:rsidR="00920696">
        <w:rPr>
          <w:rFonts w:ascii="Times New Roman" w:hAnsi="Times New Roman" w:cs="Times New Roman"/>
          <w:color w:val="000000"/>
          <w:sz w:val="24"/>
          <w:szCs w:val="24"/>
        </w:rPr>
        <w:t xml:space="preserve">педагогической </w:t>
      </w:r>
      <w:r w:rsidRPr="00F53750">
        <w:rPr>
          <w:rFonts w:ascii="Times New Roman" w:hAnsi="Times New Roman" w:cs="Times New Roman"/>
          <w:color w:val="000000"/>
          <w:sz w:val="24"/>
          <w:szCs w:val="24"/>
        </w:rPr>
        <w:t xml:space="preserve"> работой по своей специальности в объеме не менее чем на ставку заработной платы.</w:t>
      </w:r>
      <w:proofErr w:type="gramEnd"/>
    </w:p>
    <w:p w:rsidR="00F53750" w:rsidRPr="00F53750" w:rsidRDefault="00F53750" w:rsidP="00F53750">
      <w:pPr>
        <w:pStyle w:val="a6"/>
        <w:spacing w:after="0"/>
        <w:ind w:left="0" w:firstLine="708"/>
        <w:jc w:val="both"/>
        <w:rPr>
          <w:color w:val="000000"/>
          <w:sz w:val="24"/>
          <w:szCs w:val="24"/>
        </w:rPr>
      </w:pPr>
      <w:r w:rsidRPr="00F53750">
        <w:rPr>
          <w:color w:val="000000"/>
          <w:sz w:val="24"/>
          <w:szCs w:val="24"/>
        </w:rPr>
        <w:t>3.1.8. Расторжение трудового договора с работником по инициативе работодателя должно осуществляться в строгом соответствии с законодательством.</w:t>
      </w:r>
    </w:p>
    <w:p w:rsidR="00F53750" w:rsidRPr="00F53750" w:rsidRDefault="00F53750" w:rsidP="00F53750">
      <w:pPr>
        <w:pStyle w:val="a6"/>
        <w:spacing w:after="0"/>
        <w:jc w:val="both"/>
        <w:rPr>
          <w:color w:val="000000"/>
          <w:sz w:val="24"/>
          <w:szCs w:val="24"/>
        </w:rPr>
      </w:pPr>
      <w:r w:rsidRPr="00F53750">
        <w:rPr>
          <w:color w:val="000000"/>
          <w:sz w:val="24"/>
          <w:szCs w:val="24"/>
        </w:rPr>
        <w:tab/>
        <w:t>3.1.9. Дополнительные основания прекращения трудового договора с педагогическим работником:</w:t>
      </w:r>
      <w:bookmarkStart w:id="1" w:name="sub_33601"/>
    </w:p>
    <w:bookmarkEnd w:id="1"/>
    <w:p w:rsidR="00F53750" w:rsidRPr="00F53750" w:rsidRDefault="00F53750" w:rsidP="00F53750">
      <w:pPr>
        <w:spacing w:after="0" w:line="240" w:lineRule="auto"/>
        <w:ind w:firstLine="720"/>
        <w:jc w:val="both"/>
        <w:rPr>
          <w:rFonts w:ascii="Times New Roman" w:hAnsi="Times New Roman" w:cs="Times New Roman"/>
          <w:color w:val="000000"/>
          <w:sz w:val="24"/>
          <w:szCs w:val="24"/>
        </w:rPr>
      </w:pPr>
      <w:r w:rsidRPr="00F53750">
        <w:rPr>
          <w:rFonts w:ascii="Times New Roman" w:hAnsi="Times New Roman" w:cs="Times New Roman"/>
          <w:color w:val="000000"/>
          <w:sz w:val="24"/>
          <w:szCs w:val="24"/>
        </w:rPr>
        <w:t>1) повторное в течение одного года грубое нарушение устава образовательной организации;</w:t>
      </w:r>
    </w:p>
    <w:p w:rsidR="00F53750" w:rsidRPr="00F53750" w:rsidRDefault="00F53750" w:rsidP="00F53750">
      <w:pPr>
        <w:spacing w:after="0" w:line="240" w:lineRule="auto"/>
        <w:ind w:firstLine="720"/>
        <w:jc w:val="both"/>
        <w:rPr>
          <w:rFonts w:ascii="Times New Roman" w:hAnsi="Times New Roman" w:cs="Times New Roman"/>
          <w:color w:val="000000"/>
          <w:sz w:val="24"/>
          <w:szCs w:val="24"/>
        </w:rPr>
      </w:pPr>
      <w:bookmarkStart w:id="2" w:name="sub_3362"/>
      <w:r w:rsidRPr="00F53750">
        <w:rPr>
          <w:rFonts w:ascii="Times New Roman" w:hAnsi="Times New Roman" w:cs="Times New Roman"/>
          <w:color w:val="000000"/>
          <w:sz w:val="24"/>
          <w:szCs w:val="24"/>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bookmarkEnd w:id="2"/>
    <w:p w:rsidR="00F53750" w:rsidRPr="00F53750" w:rsidRDefault="00F53750" w:rsidP="00F53750">
      <w:pPr>
        <w:pStyle w:val="a6"/>
        <w:spacing w:after="0"/>
        <w:ind w:left="0" w:firstLine="708"/>
        <w:jc w:val="both"/>
        <w:rPr>
          <w:color w:val="000000"/>
          <w:sz w:val="24"/>
          <w:szCs w:val="24"/>
        </w:rPr>
      </w:pPr>
      <w:r w:rsidRPr="00F53750">
        <w:rPr>
          <w:color w:val="000000"/>
          <w:sz w:val="24"/>
          <w:szCs w:val="24"/>
        </w:rPr>
        <w:t>3.1.10.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rsidR="00F53750" w:rsidRPr="00F53750" w:rsidRDefault="00F53750" w:rsidP="00F53750">
      <w:pPr>
        <w:pStyle w:val="a6"/>
        <w:spacing w:after="0"/>
        <w:ind w:left="0"/>
        <w:jc w:val="both"/>
        <w:rPr>
          <w:color w:val="000000"/>
          <w:sz w:val="24"/>
          <w:szCs w:val="24"/>
        </w:rPr>
      </w:pPr>
      <w:r w:rsidRPr="00F53750">
        <w:rPr>
          <w:color w:val="000000"/>
          <w:sz w:val="24"/>
          <w:szCs w:val="24"/>
        </w:rPr>
        <w:t>По инициативе работодателя допускается изменение существенных условий трудового договора только в связи с изменением числа классов-комплектов, групп или количества учащихся (воспитанников), количества часов работы по учебному плану, сменности работы организации, образовательных программ и др</w:t>
      </w:r>
      <w:proofErr w:type="gramStart"/>
      <w:r w:rsidRPr="00F53750">
        <w:rPr>
          <w:color w:val="000000"/>
          <w:sz w:val="24"/>
          <w:szCs w:val="24"/>
        </w:rPr>
        <w:t>..</w:t>
      </w:r>
      <w:proofErr w:type="gramEnd"/>
    </w:p>
    <w:p w:rsidR="00F53750" w:rsidRPr="00F53750" w:rsidRDefault="00F53750" w:rsidP="00F53750">
      <w:pPr>
        <w:pStyle w:val="a6"/>
        <w:spacing w:after="0"/>
        <w:ind w:left="0"/>
        <w:jc w:val="both"/>
        <w:rPr>
          <w:color w:val="000000"/>
          <w:sz w:val="24"/>
          <w:szCs w:val="24"/>
        </w:rPr>
      </w:pPr>
      <w:r w:rsidRPr="00F53750">
        <w:rPr>
          <w:color w:val="000000"/>
          <w:sz w:val="24"/>
          <w:szCs w:val="24"/>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ТК РФ.</w:t>
      </w:r>
    </w:p>
    <w:p w:rsidR="00F53750" w:rsidRPr="00F53750" w:rsidRDefault="00F53750" w:rsidP="00F53750">
      <w:pPr>
        <w:spacing w:after="0" w:line="240" w:lineRule="auto"/>
        <w:ind w:firstLine="708"/>
        <w:jc w:val="both"/>
        <w:rPr>
          <w:rFonts w:ascii="Times New Roman" w:hAnsi="Times New Roman" w:cs="Times New Roman"/>
          <w:sz w:val="24"/>
          <w:szCs w:val="24"/>
        </w:rPr>
      </w:pPr>
      <w:r w:rsidRPr="00F53750">
        <w:rPr>
          <w:rFonts w:ascii="Times New Roman" w:hAnsi="Times New Roman" w:cs="Times New Roman"/>
          <w:color w:val="000000"/>
          <w:sz w:val="24"/>
          <w:szCs w:val="24"/>
        </w:rPr>
        <w:lastRenderedPageBreak/>
        <w:t xml:space="preserve">3.2. </w:t>
      </w:r>
      <w:bookmarkStart w:id="3" w:name="sub_19601"/>
      <w:r w:rsidRPr="00F53750">
        <w:rPr>
          <w:rFonts w:ascii="Times New Roman" w:hAnsi="Times New Roman" w:cs="Times New Roman"/>
          <w:sz w:val="24"/>
          <w:szCs w:val="24"/>
        </w:rPr>
        <w:t>Необходимость подготовки работников (профессиональное образование и профессиональное обучение) и дополнительного профессионального образования для собственных нужд определяет работодатель.</w:t>
      </w:r>
    </w:p>
    <w:bookmarkEnd w:id="3"/>
    <w:p w:rsidR="00F53750" w:rsidRPr="00F53750" w:rsidRDefault="00F53750" w:rsidP="00F53750">
      <w:pPr>
        <w:spacing w:after="0" w:line="240" w:lineRule="auto"/>
        <w:ind w:firstLine="720"/>
        <w:jc w:val="both"/>
        <w:rPr>
          <w:rFonts w:ascii="Times New Roman" w:hAnsi="Times New Roman" w:cs="Times New Roman"/>
          <w:sz w:val="24"/>
          <w:szCs w:val="24"/>
        </w:rPr>
      </w:pPr>
      <w:r w:rsidRPr="00F53750">
        <w:rPr>
          <w:rFonts w:ascii="Times New Roman" w:hAnsi="Times New Roman" w:cs="Times New Roman"/>
          <w:sz w:val="24"/>
          <w:szCs w:val="24"/>
        </w:rPr>
        <w:t>Подготовка работников и дополнительное профессиональное образование работников осуществляются работодателем на условиях и в порядке, которые определяются коллективным договором, соглашениями, трудовым договором.</w:t>
      </w:r>
    </w:p>
    <w:p w:rsidR="00F53750" w:rsidRPr="00F53750" w:rsidRDefault="00F53750" w:rsidP="00F53750">
      <w:pPr>
        <w:spacing w:after="0" w:line="240" w:lineRule="auto"/>
        <w:ind w:firstLine="720"/>
        <w:jc w:val="both"/>
        <w:rPr>
          <w:rFonts w:ascii="Times New Roman" w:hAnsi="Times New Roman" w:cs="Times New Roman"/>
          <w:sz w:val="24"/>
          <w:szCs w:val="24"/>
        </w:rPr>
      </w:pPr>
      <w:bookmarkStart w:id="4" w:name="sub_1871"/>
      <w:r w:rsidRPr="00F53750">
        <w:rPr>
          <w:rFonts w:ascii="Times New Roman" w:hAnsi="Times New Roman" w:cs="Times New Roman"/>
          <w:sz w:val="24"/>
          <w:szCs w:val="24"/>
        </w:rPr>
        <w:t xml:space="preserve">При направлении работодателем работника </w:t>
      </w:r>
      <w:r w:rsidRPr="00F53750">
        <w:rPr>
          <w:rFonts w:ascii="Times New Roman" w:hAnsi="Times New Roman" w:cs="Times New Roman"/>
          <w:color w:val="000000"/>
          <w:sz w:val="24"/>
          <w:szCs w:val="24"/>
        </w:rPr>
        <w:t>на профессиональное обучение или дополнительное профессиональное образование</w:t>
      </w:r>
      <w:r w:rsidRPr="00F53750">
        <w:rPr>
          <w:rFonts w:ascii="Times New Roman" w:hAnsi="Times New Roman" w:cs="Times New Roman"/>
          <w:sz w:val="24"/>
          <w:szCs w:val="24"/>
        </w:rPr>
        <w:t xml:space="preserve"> с отрывом от работы за ним сохраняются место работы (должность) и средняя заработная плата по основному месту работы. Работникам, направляемым </w:t>
      </w:r>
      <w:r w:rsidRPr="00F53750">
        <w:rPr>
          <w:rFonts w:ascii="Times New Roman" w:hAnsi="Times New Roman" w:cs="Times New Roman"/>
          <w:color w:val="000000"/>
          <w:sz w:val="24"/>
          <w:szCs w:val="24"/>
        </w:rPr>
        <w:t>на профессиональное обучение или дополнительное профессиональное образование</w:t>
      </w:r>
      <w:r w:rsidRPr="00F53750">
        <w:rPr>
          <w:rFonts w:ascii="Times New Roman" w:hAnsi="Times New Roman" w:cs="Times New Roman"/>
          <w:sz w:val="24"/>
          <w:szCs w:val="24"/>
        </w:rPr>
        <w:t xml:space="preserve"> с отрывом от работы в другую местность, производится оплата командировочных расходов в </w:t>
      </w:r>
      <w:hyperlink w:anchor="sub_168" w:history="1">
        <w:r w:rsidRPr="00F53750">
          <w:rPr>
            <w:rFonts w:ascii="Times New Roman" w:hAnsi="Times New Roman" w:cs="Times New Roman"/>
            <w:sz w:val="24"/>
            <w:szCs w:val="24"/>
          </w:rPr>
          <w:t>порядке</w:t>
        </w:r>
      </w:hyperlink>
      <w:r w:rsidRPr="00F53750">
        <w:rPr>
          <w:rFonts w:ascii="Times New Roman" w:hAnsi="Times New Roman" w:cs="Times New Roman"/>
          <w:sz w:val="24"/>
          <w:szCs w:val="24"/>
        </w:rPr>
        <w:t xml:space="preserve"> и размерах, которые предусмотрены для лиц, направляемых в служебные командировки.</w:t>
      </w:r>
    </w:p>
    <w:bookmarkEnd w:id="4"/>
    <w:p w:rsidR="00F53750" w:rsidRPr="00F53750" w:rsidRDefault="00F53750" w:rsidP="00F53750">
      <w:pPr>
        <w:spacing w:after="0" w:line="240" w:lineRule="auto"/>
        <w:ind w:firstLine="708"/>
        <w:jc w:val="both"/>
        <w:rPr>
          <w:rFonts w:ascii="Times New Roman" w:hAnsi="Times New Roman" w:cs="Times New Roman"/>
          <w:sz w:val="24"/>
          <w:szCs w:val="24"/>
        </w:rPr>
      </w:pPr>
      <w:r w:rsidRPr="00F53750">
        <w:rPr>
          <w:rFonts w:ascii="Times New Roman" w:hAnsi="Times New Roman" w:cs="Times New Roman"/>
          <w:color w:val="000000"/>
          <w:sz w:val="24"/>
          <w:szCs w:val="24"/>
        </w:rPr>
        <w:t xml:space="preserve">3.3. </w:t>
      </w:r>
      <w:proofErr w:type="gramStart"/>
      <w:r w:rsidRPr="00F53750">
        <w:rPr>
          <w:rFonts w:ascii="Times New Roman" w:hAnsi="Times New Roman" w:cs="Times New Roman"/>
          <w:sz w:val="24"/>
          <w:szCs w:val="24"/>
        </w:rPr>
        <w:t>В связи с принятием нового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повышением уровня квалификационных требований по ряду должностей, расценивать необходимость дополнительной профессиональной подготовки работника, как условие выполнения работниками определенного вида деятельности, в связи с чем, повышение квалификации работника проводить на основании заключения дополнительного договора с предоставлением гарантий и компенсаций, предусмотренных Трудовым кодексом</w:t>
      </w:r>
      <w:proofErr w:type="gramEnd"/>
      <w:r w:rsidRPr="00F53750">
        <w:rPr>
          <w:rFonts w:ascii="Times New Roman" w:hAnsi="Times New Roman" w:cs="Times New Roman"/>
          <w:sz w:val="24"/>
          <w:szCs w:val="24"/>
        </w:rPr>
        <w:t xml:space="preserve"> Российской Федерации</w:t>
      </w:r>
      <w:r w:rsidR="009B0218">
        <w:rPr>
          <w:rFonts w:ascii="Times New Roman" w:hAnsi="Times New Roman" w:cs="Times New Roman"/>
          <w:sz w:val="24"/>
          <w:szCs w:val="24"/>
        </w:rPr>
        <w:t xml:space="preserve"> (ученический договор)</w:t>
      </w:r>
      <w:r w:rsidRPr="00F53750">
        <w:rPr>
          <w:rFonts w:ascii="Times New Roman" w:hAnsi="Times New Roman" w:cs="Times New Roman"/>
          <w:sz w:val="24"/>
          <w:szCs w:val="24"/>
        </w:rPr>
        <w:t>.</w:t>
      </w:r>
    </w:p>
    <w:p w:rsidR="00F53750" w:rsidRPr="00F53750" w:rsidRDefault="00F53750" w:rsidP="00F53750">
      <w:pPr>
        <w:spacing w:after="0" w:line="240" w:lineRule="auto"/>
        <w:ind w:firstLine="708"/>
        <w:jc w:val="both"/>
        <w:rPr>
          <w:rFonts w:ascii="Times New Roman" w:hAnsi="Times New Roman" w:cs="Times New Roman"/>
          <w:sz w:val="24"/>
          <w:szCs w:val="24"/>
        </w:rPr>
      </w:pPr>
      <w:r w:rsidRPr="00F53750">
        <w:rPr>
          <w:rFonts w:ascii="Times New Roman" w:hAnsi="Times New Roman" w:cs="Times New Roman"/>
          <w:sz w:val="24"/>
          <w:szCs w:val="24"/>
        </w:rPr>
        <w:t>3.4.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w:t>
      </w:r>
      <w:r w:rsidR="009B0218">
        <w:rPr>
          <w:rFonts w:ascii="Times New Roman" w:hAnsi="Times New Roman" w:cs="Times New Roman"/>
          <w:sz w:val="24"/>
          <w:szCs w:val="24"/>
        </w:rPr>
        <w:t>ой</w:t>
      </w:r>
      <w:r w:rsidRPr="00F53750">
        <w:rPr>
          <w:rFonts w:ascii="Times New Roman" w:hAnsi="Times New Roman" w:cs="Times New Roman"/>
          <w:sz w:val="24"/>
          <w:szCs w:val="24"/>
        </w:rPr>
        <w:t xml:space="preserve"> комисси</w:t>
      </w:r>
      <w:r w:rsidR="009B0218">
        <w:rPr>
          <w:rFonts w:ascii="Times New Roman" w:hAnsi="Times New Roman" w:cs="Times New Roman"/>
          <w:sz w:val="24"/>
          <w:szCs w:val="24"/>
        </w:rPr>
        <w:t>ей</w:t>
      </w:r>
      <w:r w:rsidRPr="00F53750">
        <w:rPr>
          <w:rFonts w:ascii="Times New Roman" w:hAnsi="Times New Roman" w:cs="Times New Roman"/>
          <w:sz w:val="24"/>
          <w:szCs w:val="24"/>
        </w:rPr>
        <w:t>, самостоятельно формируем</w:t>
      </w:r>
      <w:r w:rsidR="009B0218">
        <w:rPr>
          <w:rFonts w:ascii="Times New Roman" w:hAnsi="Times New Roman" w:cs="Times New Roman"/>
          <w:sz w:val="24"/>
          <w:szCs w:val="24"/>
        </w:rPr>
        <w:t>ой</w:t>
      </w:r>
      <w:r w:rsidRPr="00F53750">
        <w:rPr>
          <w:rFonts w:ascii="Times New Roman" w:hAnsi="Times New Roman" w:cs="Times New Roman"/>
          <w:sz w:val="24"/>
          <w:szCs w:val="24"/>
        </w:rPr>
        <w:t xml:space="preserve"> образовательн</w:t>
      </w:r>
      <w:r w:rsidR="009B0218">
        <w:rPr>
          <w:rFonts w:ascii="Times New Roman" w:hAnsi="Times New Roman" w:cs="Times New Roman"/>
          <w:sz w:val="24"/>
          <w:szCs w:val="24"/>
        </w:rPr>
        <w:t>ой</w:t>
      </w:r>
      <w:r w:rsidRPr="00F53750">
        <w:rPr>
          <w:rFonts w:ascii="Times New Roman" w:hAnsi="Times New Roman" w:cs="Times New Roman"/>
          <w:sz w:val="24"/>
          <w:szCs w:val="24"/>
        </w:rPr>
        <w:t xml:space="preserve"> организаци</w:t>
      </w:r>
      <w:r w:rsidR="009B0218">
        <w:rPr>
          <w:rFonts w:ascii="Times New Roman" w:hAnsi="Times New Roman" w:cs="Times New Roman"/>
          <w:sz w:val="24"/>
          <w:szCs w:val="24"/>
        </w:rPr>
        <w:t>ей</w:t>
      </w:r>
      <w:r w:rsidRPr="00F53750">
        <w:rPr>
          <w:rFonts w:ascii="Times New Roman" w:hAnsi="Times New Roman" w:cs="Times New Roman"/>
          <w:sz w:val="24"/>
          <w:szCs w:val="24"/>
        </w:rPr>
        <w:t>, в состав котор</w:t>
      </w:r>
      <w:r w:rsidR="009B0218">
        <w:rPr>
          <w:rFonts w:ascii="Times New Roman" w:hAnsi="Times New Roman" w:cs="Times New Roman"/>
          <w:sz w:val="24"/>
          <w:szCs w:val="24"/>
        </w:rPr>
        <w:t>ой</w:t>
      </w:r>
      <w:r w:rsidRPr="00F53750">
        <w:rPr>
          <w:rFonts w:ascii="Times New Roman" w:hAnsi="Times New Roman" w:cs="Times New Roman"/>
          <w:sz w:val="24"/>
          <w:szCs w:val="24"/>
        </w:rPr>
        <w:t xml:space="preserve"> включается председатель выборного профсоюзного органа.</w:t>
      </w:r>
    </w:p>
    <w:p w:rsidR="00F53750" w:rsidRPr="00F53750" w:rsidRDefault="00F53750" w:rsidP="00F53750">
      <w:pPr>
        <w:spacing w:after="0" w:line="240" w:lineRule="auto"/>
        <w:ind w:firstLine="708"/>
        <w:jc w:val="both"/>
        <w:rPr>
          <w:rFonts w:ascii="Times New Roman" w:hAnsi="Times New Roman" w:cs="Times New Roman"/>
          <w:color w:val="FF0000"/>
          <w:sz w:val="24"/>
          <w:szCs w:val="24"/>
        </w:rPr>
      </w:pPr>
      <w:r w:rsidRPr="00F53750">
        <w:rPr>
          <w:rFonts w:ascii="Times New Roman" w:hAnsi="Times New Roman" w:cs="Times New Roman"/>
          <w:sz w:val="24"/>
          <w:szCs w:val="24"/>
        </w:rPr>
        <w:t>3.5. Проведение аттестации в целях установления квалификационной категории педагогических работников муниципальных образовательных организаций и частных организаций осуществляются аттестационными комиссиями, формируемыми Министерством образования и науки Республики Татарстан, с участием представителя</w:t>
      </w:r>
      <w:r w:rsidRPr="00F53750">
        <w:rPr>
          <w:rFonts w:ascii="Times New Roman" w:hAnsi="Times New Roman" w:cs="Times New Roman"/>
          <w:color w:val="FF0000"/>
          <w:sz w:val="24"/>
          <w:szCs w:val="24"/>
        </w:rPr>
        <w:t xml:space="preserve"> </w:t>
      </w:r>
      <w:r w:rsidRPr="00F53750">
        <w:rPr>
          <w:rFonts w:ascii="Times New Roman" w:hAnsi="Times New Roman" w:cs="Times New Roman"/>
          <w:sz w:val="24"/>
          <w:szCs w:val="24"/>
        </w:rPr>
        <w:t>Республиканского комитета профсоюза.</w:t>
      </w:r>
    </w:p>
    <w:p w:rsidR="00F53750" w:rsidRPr="00F53750" w:rsidRDefault="00F53750" w:rsidP="00F53750">
      <w:pPr>
        <w:pStyle w:val="a6"/>
        <w:spacing w:after="0"/>
        <w:ind w:left="0" w:firstLine="708"/>
        <w:jc w:val="both"/>
        <w:rPr>
          <w:color w:val="FF0000"/>
          <w:sz w:val="24"/>
          <w:szCs w:val="24"/>
        </w:rPr>
      </w:pPr>
      <w:r w:rsidRPr="00F53750">
        <w:rPr>
          <w:color w:val="000000"/>
          <w:sz w:val="24"/>
          <w:szCs w:val="24"/>
        </w:rPr>
        <w:t xml:space="preserve">3.6.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правовыми актами </w:t>
      </w:r>
      <w:r w:rsidR="009B0218">
        <w:rPr>
          <w:color w:val="000000"/>
          <w:sz w:val="24"/>
          <w:szCs w:val="24"/>
        </w:rPr>
        <w:t xml:space="preserve"> </w:t>
      </w:r>
      <w:r w:rsidRPr="00F53750">
        <w:rPr>
          <w:sz w:val="24"/>
          <w:szCs w:val="24"/>
        </w:rPr>
        <w:t>(Приложение №</w:t>
      </w:r>
      <w:r w:rsidR="00375195">
        <w:rPr>
          <w:sz w:val="24"/>
          <w:szCs w:val="24"/>
        </w:rPr>
        <w:t xml:space="preserve"> 6</w:t>
      </w:r>
      <w:r w:rsidRPr="00F53750">
        <w:rPr>
          <w:sz w:val="24"/>
          <w:szCs w:val="24"/>
        </w:rPr>
        <w:t>).</w:t>
      </w:r>
    </w:p>
    <w:p w:rsidR="00F53750" w:rsidRDefault="00F53750" w:rsidP="00F53750">
      <w:pPr>
        <w:spacing w:after="0" w:line="240" w:lineRule="auto"/>
        <w:ind w:firstLine="720"/>
        <w:jc w:val="both"/>
        <w:rPr>
          <w:rFonts w:ascii="Times New Roman" w:hAnsi="Times New Roman" w:cs="Times New Roman"/>
          <w:sz w:val="24"/>
          <w:szCs w:val="24"/>
        </w:rPr>
      </w:pPr>
      <w:r w:rsidRPr="00F53750">
        <w:rPr>
          <w:rFonts w:ascii="Times New Roman" w:hAnsi="Times New Roman" w:cs="Times New Roman"/>
          <w:sz w:val="24"/>
          <w:szCs w:val="24"/>
        </w:rPr>
        <w:t xml:space="preserve">3.7. Педагогическим работникам образовательных организаций, участвующим по решению уполномоченных органов исполнительной власти в проведении единого государственного экзамена в рабочее время и освобожденным от основной работы на период проведения единого государственного экзамена, предоставляются гарантии и компенсации, установленные </w:t>
      </w:r>
      <w:hyperlink r:id="rId11" w:history="1">
        <w:r w:rsidRPr="00F53750">
          <w:rPr>
            <w:rStyle w:val="a8"/>
            <w:rFonts w:ascii="Times New Roman" w:hAnsi="Times New Roman" w:cs="Times New Roman"/>
            <w:b w:val="0"/>
            <w:color w:val="000000"/>
            <w:sz w:val="24"/>
            <w:szCs w:val="24"/>
          </w:rPr>
          <w:t>трудовым законодательством</w:t>
        </w:r>
      </w:hyperlink>
      <w:r w:rsidRPr="00F53750">
        <w:rPr>
          <w:rFonts w:ascii="Times New Roman" w:hAnsi="Times New Roman" w:cs="Times New Roman"/>
          <w:sz w:val="24"/>
          <w:szCs w:val="24"/>
        </w:rPr>
        <w:t xml:space="preserve"> и иными актами, содержащими нормы трудового права. Педагогическим работникам, участвующим в проведении единого государственного экзамена, выплачивается компенсация за работу по подготовке и проведению единого государственного экзамена. Размер и порядок выплаты компенсации устанавливаются Кабинетом Министров Республики Татарстан в пределах средств бюджета Республики Татарстан, выделяемых на проведение единого государственного экзамена.</w:t>
      </w:r>
    </w:p>
    <w:p w:rsidR="009B0218" w:rsidRPr="009B0218" w:rsidRDefault="009B0218" w:rsidP="009B0218">
      <w:pPr>
        <w:pStyle w:val="a6"/>
        <w:spacing w:after="0"/>
        <w:ind w:firstLine="643"/>
        <w:rPr>
          <w:b/>
          <w:color w:val="000000"/>
          <w:sz w:val="24"/>
          <w:szCs w:val="24"/>
        </w:rPr>
      </w:pPr>
      <w:r w:rsidRPr="009B0218">
        <w:rPr>
          <w:b/>
          <w:color w:val="000000"/>
          <w:sz w:val="24"/>
          <w:szCs w:val="24"/>
        </w:rPr>
        <w:t>Стороны при регулировании вопросов рабочего времени и времени отдыха исходят из того, что:</w:t>
      </w:r>
    </w:p>
    <w:p w:rsidR="009B0218" w:rsidRPr="009B0218" w:rsidRDefault="009B0218" w:rsidP="0079248B">
      <w:pPr>
        <w:tabs>
          <w:tab w:val="left" w:pos="6865"/>
        </w:tabs>
        <w:spacing w:after="0" w:line="240" w:lineRule="auto"/>
        <w:ind w:right="113" w:firstLine="708"/>
        <w:jc w:val="both"/>
        <w:rPr>
          <w:rFonts w:ascii="Times New Roman" w:hAnsi="Times New Roman" w:cs="Times New Roman"/>
          <w:sz w:val="24"/>
          <w:szCs w:val="24"/>
        </w:rPr>
      </w:pPr>
      <w:r w:rsidRPr="009B0218">
        <w:rPr>
          <w:rFonts w:ascii="Times New Roman" w:hAnsi="Times New Roman" w:cs="Times New Roman"/>
          <w:sz w:val="24"/>
          <w:szCs w:val="24"/>
        </w:rPr>
        <w:t xml:space="preserve">3.8. Продолжительность рабочего времени и времени </w:t>
      </w:r>
      <w:proofErr w:type="gramStart"/>
      <w:r w:rsidRPr="009B0218">
        <w:rPr>
          <w:rFonts w:ascii="Times New Roman" w:hAnsi="Times New Roman" w:cs="Times New Roman"/>
          <w:sz w:val="24"/>
          <w:szCs w:val="24"/>
        </w:rPr>
        <w:t>отдыха</w:t>
      </w:r>
      <w:proofErr w:type="gramEnd"/>
      <w:r w:rsidRPr="009B0218">
        <w:rPr>
          <w:rFonts w:ascii="Times New Roman" w:hAnsi="Times New Roman" w:cs="Times New Roman"/>
          <w:sz w:val="24"/>
          <w:szCs w:val="24"/>
        </w:rPr>
        <w:t xml:space="preserve"> педагогических и других работников образовательных организаций определяется законодательством Российской Федерации в зависимости от наименования должности, условий труда и других факторов.</w:t>
      </w:r>
    </w:p>
    <w:p w:rsidR="009B0218" w:rsidRPr="009B0218" w:rsidRDefault="009B0218" w:rsidP="009B0218">
      <w:pPr>
        <w:tabs>
          <w:tab w:val="left" w:pos="6865"/>
        </w:tabs>
        <w:spacing w:after="0" w:line="240" w:lineRule="auto"/>
        <w:ind w:firstLine="708"/>
        <w:jc w:val="both"/>
        <w:rPr>
          <w:rFonts w:ascii="Times New Roman" w:hAnsi="Times New Roman" w:cs="Times New Roman"/>
          <w:sz w:val="24"/>
          <w:szCs w:val="24"/>
        </w:rPr>
      </w:pPr>
      <w:proofErr w:type="gramStart"/>
      <w:r w:rsidRPr="009B0218">
        <w:rPr>
          <w:rFonts w:ascii="Times New Roman" w:hAnsi="Times New Roman" w:cs="Times New Roman"/>
          <w:sz w:val="24"/>
          <w:szCs w:val="24"/>
        </w:rPr>
        <w:lastRenderedPageBreak/>
        <w:t>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24 декабря 2010 года № 2075 «О продолжительности рабочего времени (норме часов педагогической работы за ставку заработной платы) педагогических работников», Приказом Министерства образования и науки РФ от 27 марта 2006 года № 69 «Об особенностях режима рабочего</w:t>
      </w:r>
      <w:proofErr w:type="gramEnd"/>
      <w:r w:rsidRPr="009B0218">
        <w:rPr>
          <w:rFonts w:ascii="Times New Roman" w:hAnsi="Times New Roman" w:cs="Times New Roman"/>
          <w:sz w:val="24"/>
          <w:szCs w:val="24"/>
        </w:rPr>
        <w:t xml:space="preserve"> времени и времени отдыха педагогических и других работников образовательных</w:t>
      </w:r>
      <w:r w:rsidRPr="009B0218">
        <w:rPr>
          <w:rFonts w:ascii="Times New Roman" w:hAnsi="Times New Roman" w:cs="Times New Roman"/>
          <w:color w:val="FF0000"/>
          <w:sz w:val="24"/>
          <w:szCs w:val="24"/>
        </w:rPr>
        <w:t xml:space="preserve"> </w:t>
      </w:r>
      <w:r w:rsidRPr="009B0218">
        <w:rPr>
          <w:rFonts w:ascii="Times New Roman" w:hAnsi="Times New Roman" w:cs="Times New Roman"/>
          <w:sz w:val="24"/>
          <w:szCs w:val="24"/>
        </w:rPr>
        <w:t>учреждений.</w:t>
      </w:r>
    </w:p>
    <w:p w:rsidR="009B0218" w:rsidRPr="009B0218" w:rsidRDefault="00375195" w:rsidP="009B0218">
      <w:pPr>
        <w:tabs>
          <w:tab w:val="left" w:pos="6865"/>
        </w:tabs>
        <w:spacing w:after="0" w:line="240" w:lineRule="auto"/>
        <w:ind w:left="113" w:right="113" w:firstLine="708"/>
        <w:jc w:val="both"/>
        <w:rPr>
          <w:rFonts w:ascii="Times New Roman" w:hAnsi="Times New Roman" w:cs="Times New Roman"/>
          <w:sz w:val="24"/>
          <w:szCs w:val="24"/>
        </w:rPr>
      </w:pPr>
      <w:r>
        <w:rPr>
          <w:rFonts w:ascii="Times New Roman" w:hAnsi="Times New Roman" w:cs="Times New Roman"/>
          <w:sz w:val="24"/>
          <w:szCs w:val="24"/>
        </w:rPr>
        <w:t>3.8</w:t>
      </w:r>
      <w:r w:rsidR="009B0218" w:rsidRPr="009B0218">
        <w:rPr>
          <w:rFonts w:ascii="Times New Roman" w:hAnsi="Times New Roman" w:cs="Times New Roman"/>
          <w:sz w:val="24"/>
          <w:szCs w:val="24"/>
        </w:rPr>
        <w:t>.1. Режим рабочего времени учителей, преподавателей, тренеров-преподавателей, педагогов дополнительного образования при выполнении должностных обязанностей состоит из двух частей:</w:t>
      </w:r>
    </w:p>
    <w:p w:rsidR="009B0218" w:rsidRPr="009B0218" w:rsidRDefault="009B0218" w:rsidP="009B0218">
      <w:pPr>
        <w:tabs>
          <w:tab w:val="left" w:pos="6865"/>
        </w:tabs>
        <w:spacing w:after="0" w:line="240" w:lineRule="auto"/>
        <w:ind w:left="113" w:right="113" w:firstLine="708"/>
        <w:jc w:val="both"/>
        <w:rPr>
          <w:rFonts w:ascii="Times New Roman" w:hAnsi="Times New Roman" w:cs="Times New Roman"/>
          <w:sz w:val="24"/>
          <w:szCs w:val="24"/>
        </w:rPr>
      </w:pPr>
      <w:r w:rsidRPr="009B0218">
        <w:rPr>
          <w:rFonts w:ascii="Times New Roman" w:hAnsi="Times New Roman" w:cs="Times New Roman"/>
          <w:sz w:val="24"/>
          <w:szCs w:val="24"/>
        </w:rPr>
        <w:t>- нормируемая часть рабочего времени  определяется в астрономических часах (учебная нагрузка), регулируется расписанием учебных занятий и годовым календарным учебным графиком;</w:t>
      </w:r>
    </w:p>
    <w:p w:rsidR="009B0218" w:rsidRPr="009B0218" w:rsidRDefault="009B0218" w:rsidP="009B0218">
      <w:pPr>
        <w:tabs>
          <w:tab w:val="left" w:pos="6865"/>
        </w:tabs>
        <w:spacing w:after="0" w:line="240" w:lineRule="auto"/>
        <w:ind w:left="113" w:right="113" w:firstLine="708"/>
        <w:jc w:val="both"/>
        <w:rPr>
          <w:rFonts w:ascii="Times New Roman" w:hAnsi="Times New Roman" w:cs="Times New Roman"/>
          <w:sz w:val="24"/>
          <w:szCs w:val="24"/>
        </w:rPr>
      </w:pPr>
      <w:r w:rsidRPr="009B0218">
        <w:rPr>
          <w:rFonts w:ascii="Times New Roman" w:hAnsi="Times New Roman" w:cs="Times New Roman"/>
          <w:sz w:val="24"/>
          <w:szCs w:val="24"/>
        </w:rPr>
        <w:t>- не нормируемая часть, которая не конкретизирована по количеству часов,  регулируется Правилами внутреннего трудового распорядка (Приложение №</w:t>
      </w:r>
      <w:r w:rsidR="00375195">
        <w:rPr>
          <w:rFonts w:ascii="Times New Roman" w:hAnsi="Times New Roman" w:cs="Times New Roman"/>
          <w:sz w:val="24"/>
          <w:szCs w:val="24"/>
        </w:rPr>
        <w:t>5</w:t>
      </w:r>
      <w:r w:rsidRPr="009B0218">
        <w:rPr>
          <w:rFonts w:ascii="Times New Roman" w:hAnsi="Times New Roman" w:cs="Times New Roman"/>
          <w:sz w:val="24"/>
          <w:szCs w:val="24"/>
        </w:rPr>
        <w:t>), графиками и планами работ, в том числе личными планами педагогического работника.</w:t>
      </w:r>
    </w:p>
    <w:p w:rsidR="009B0218" w:rsidRPr="009B0218" w:rsidRDefault="00375195" w:rsidP="009B0218">
      <w:pPr>
        <w:spacing w:after="0" w:line="240" w:lineRule="auto"/>
        <w:ind w:left="113" w:right="113" w:firstLine="708"/>
        <w:jc w:val="both"/>
        <w:rPr>
          <w:rFonts w:ascii="Times New Roman" w:hAnsi="Times New Roman" w:cs="Times New Roman"/>
          <w:sz w:val="24"/>
          <w:szCs w:val="24"/>
        </w:rPr>
      </w:pPr>
      <w:r>
        <w:rPr>
          <w:rFonts w:ascii="Times New Roman" w:hAnsi="Times New Roman" w:cs="Times New Roman"/>
          <w:sz w:val="24"/>
          <w:szCs w:val="24"/>
        </w:rPr>
        <w:t>3.8</w:t>
      </w:r>
      <w:r w:rsidR="009B0218" w:rsidRPr="009B0218">
        <w:rPr>
          <w:rFonts w:ascii="Times New Roman" w:hAnsi="Times New Roman" w:cs="Times New Roman"/>
          <w:sz w:val="24"/>
          <w:szCs w:val="24"/>
        </w:rPr>
        <w:t>.2. Работодатель  при составлении расписания учебных занятий исключает нерациональные затраты времени педагогических работников, ведущих преподавательскую деятельность, с тем, чтобы не образовывались длительные перерывы («окна»).</w:t>
      </w:r>
    </w:p>
    <w:p w:rsidR="009B0218" w:rsidRPr="009B0218" w:rsidRDefault="00657904" w:rsidP="009B0218">
      <w:pPr>
        <w:shd w:val="clear" w:color="auto" w:fill="FFFFFF"/>
        <w:tabs>
          <w:tab w:val="left" w:pos="1109"/>
        </w:tabs>
        <w:spacing w:after="0" w:line="240" w:lineRule="auto"/>
        <w:jc w:val="both"/>
        <w:rPr>
          <w:rFonts w:ascii="Times New Roman" w:hAnsi="Times New Roman" w:cs="Times New Roman"/>
          <w:color w:val="000000"/>
          <w:spacing w:val="-6"/>
          <w:sz w:val="24"/>
          <w:szCs w:val="24"/>
        </w:rPr>
      </w:pPr>
      <w:r>
        <w:rPr>
          <w:rFonts w:ascii="Times New Roman" w:hAnsi="Times New Roman" w:cs="Times New Roman"/>
          <w:color w:val="000000"/>
          <w:spacing w:val="-3"/>
          <w:sz w:val="24"/>
          <w:szCs w:val="24"/>
        </w:rPr>
        <w:t xml:space="preserve">             </w:t>
      </w:r>
      <w:r w:rsidR="00F75540">
        <w:rPr>
          <w:rFonts w:ascii="Times New Roman" w:hAnsi="Times New Roman" w:cs="Times New Roman"/>
          <w:color w:val="000000"/>
          <w:spacing w:val="-3"/>
          <w:sz w:val="24"/>
          <w:szCs w:val="24"/>
        </w:rPr>
        <w:t xml:space="preserve"> Работодатель с учетом недельной нагрузки</w:t>
      </w:r>
      <w:r w:rsidR="001F148B">
        <w:rPr>
          <w:rFonts w:ascii="Times New Roman" w:hAnsi="Times New Roman" w:cs="Times New Roman"/>
          <w:color w:val="000000"/>
          <w:spacing w:val="-3"/>
          <w:sz w:val="24"/>
          <w:szCs w:val="24"/>
        </w:rPr>
        <w:t xml:space="preserve">    </w:t>
      </w:r>
      <w:r w:rsidR="00F75540">
        <w:rPr>
          <w:rFonts w:ascii="Times New Roman" w:hAnsi="Times New Roman" w:cs="Times New Roman"/>
          <w:color w:val="000000"/>
          <w:spacing w:val="-3"/>
          <w:sz w:val="24"/>
          <w:szCs w:val="24"/>
        </w:rPr>
        <w:t xml:space="preserve">  </w:t>
      </w:r>
      <w:r>
        <w:rPr>
          <w:rFonts w:ascii="Times New Roman" w:hAnsi="Times New Roman" w:cs="Times New Roman"/>
          <w:color w:val="000000"/>
          <w:spacing w:val="-3"/>
          <w:sz w:val="24"/>
          <w:szCs w:val="24"/>
        </w:rPr>
        <w:t xml:space="preserve"> не более чем 24</w:t>
      </w:r>
      <w:r w:rsidR="001F148B">
        <w:rPr>
          <w:rFonts w:ascii="Times New Roman" w:hAnsi="Times New Roman" w:cs="Times New Roman"/>
          <w:color w:val="000000"/>
          <w:spacing w:val="-3"/>
          <w:sz w:val="24"/>
          <w:szCs w:val="24"/>
        </w:rPr>
        <w:t xml:space="preserve">  час</w:t>
      </w:r>
      <w:r>
        <w:rPr>
          <w:rFonts w:ascii="Times New Roman" w:hAnsi="Times New Roman" w:cs="Times New Roman"/>
          <w:color w:val="000000"/>
          <w:spacing w:val="-3"/>
          <w:sz w:val="24"/>
          <w:szCs w:val="24"/>
        </w:rPr>
        <w:t xml:space="preserve">ов в неделю </w:t>
      </w:r>
      <w:r w:rsidR="001F148B">
        <w:rPr>
          <w:rFonts w:ascii="Times New Roman" w:hAnsi="Times New Roman" w:cs="Times New Roman"/>
          <w:color w:val="000000"/>
          <w:spacing w:val="-3"/>
          <w:sz w:val="24"/>
          <w:szCs w:val="24"/>
        </w:rPr>
        <w:t xml:space="preserve"> может предусмотреть </w:t>
      </w:r>
      <w:r w:rsidR="00F75540">
        <w:rPr>
          <w:rFonts w:ascii="Times New Roman" w:hAnsi="Times New Roman" w:cs="Times New Roman"/>
          <w:color w:val="000000"/>
          <w:spacing w:val="-3"/>
          <w:sz w:val="24"/>
          <w:szCs w:val="24"/>
        </w:rPr>
        <w:t xml:space="preserve"> для педагогов  </w:t>
      </w:r>
      <w:r w:rsidR="009B0218" w:rsidRPr="009B0218">
        <w:rPr>
          <w:rFonts w:ascii="Times New Roman" w:hAnsi="Times New Roman" w:cs="Times New Roman"/>
          <w:color w:val="000000"/>
          <w:spacing w:val="-3"/>
          <w:sz w:val="24"/>
          <w:szCs w:val="24"/>
        </w:rPr>
        <w:t>один</w:t>
      </w:r>
      <w:r w:rsidR="00F75540">
        <w:rPr>
          <w:rFonts w:ascii="Times New Roman" w:hAnsi="Times New Roman" w:cs="Times New Roman"/>
          <w:color w:val="000000"/>
          <w:spacing w:val="-3"/>
          <w:sz w:val="24"/>
          <w:szCs w:val="24"/>
        </w:rPr>
        <w:t xml:space="preserve"> </w:t>
      </w:r>
      <w:r w:rsidR="009B0218" w:rsidRPr="009B0218">
        <w:rPr>
          <w:rFonts w:ascii="Times New Roman" w:hAnsi="Times New Roman" w:cs="Times New Roman"/>
          <w:color w:val="000000"/>
          <w:spacing w:val="1"/>
          <w:sz w:val="24"/>
          <w:szCs w:val="24"/>
        </w:rPr>
        <w:t>свободный день  в  неделю</w:t>
      </w:r>
      <w:r w:rsidR="001F148B">
        <w:rPr>
          <w:rFonts w:ascii="Times New Roman" w:hAnsi="Times New Roman" w:cs="Times New Roman"/>
          <w:color w:val="000000"/>
          <w:spacing w:val="1"/>
          <w:sz w:val="24"/>
          <w:szCs w:val="24"/>
        </w:rPr>
        <w:t xml:space="preserve"> для  методической  работы    и </w:t>
      </w:r>
      <w:r w:rsidR="009B0218" w:rsidRPr="009B0218">
        <w:rPr>
          <w:rFonts w:ascii="Times New Roman" w:hAnsi="Times New Roman" w:cs="Times New Roman"/>
          <w:color w:val="000000"/>
          <w:spacing w:val="1"/>
          <w:sz w:val="24"/>
          <w:szCs w:val="24"/>
        </w:rPr>
        <w:t>повышения</w:t>
      </w:r>
      <w:r w:rsidR="001F148B">
        <w:rPr>
          <w:rFonts w:ascii="Times New Roman" w:hAnsi="Times New Roman" w:cs="Times New Roman"/>
          <w:color w:val="000000"/>
          <w:spacing w:val="1"/>
          <w:sz w:val="24"/>
          <w:szCs w:val="24"/>
        </w:rPr>
        <w:t xml:space="preserve"> </w:t>
      </w:r>
      <w:r w:rsidR="009B0218" w:rsidRPr="009B0218">
        <w:rPr>
          <w:rFonts w:ascii="Times New Roman" w:hAnsi="Times New Roman" w:cs="Times New Roman"/>
          <w:color w:val="000000"/>
          <w:spacing w:val="-5"/>
          <w:sz w:val="24"/>
          <w:szCs w:val="24"/>
        </w:rPr>
        <w:t>квалификации.</w:t>
      </w:r>
    </w:p>
    <w:p w:rsidR="009B0218" w:rsidRDefault="00375195" w:rsidP="0079248B">
      <w:pPr>
        <w:tabs>
          <w:tab w:val="left" w:pos="6865"/>
        </w:tabs>
        <w:spacing w:after="0" w:line="240" w:lineRule="auto"/>
        <w:ind w:right="113"/>
        <w:jc w:val="both"/>
        <w:rPr>
          <w:rFonts w:ascii="Times New Roman" w:hAnsi="Times New Roman" w:cs="Times New Roman"/>
          <w:sz w:val="24"/>
          <w:szCs w:val="24"/>
        </w:rPr>
      </w:pPr>
      <w:r>
        <w:rPr>
          <w:rFonts w:ascii="Times New Roman" w:hAnsi="Times New Roman" w:cs="Times New Roman"/>
          <w:sz w:val="24"/>
          <w:szCs w:val="24"/>
        </w:rPr>
        <w:t xml:space="preserve">          3.8</w:t>
      </w:r>
      <w:r w:rsidR="009B0218" w:rsidRPr="009B0218">
        <w:rPr>
          <w:rFonts w:ascii="Times New Roman" w:hAnsi="Times New Roman" w:cs="Times New Roman"/>
          <w:sz w:val="24"/>
          <w:szCs w:val="24"/>
        </w:rPr>
        <w:t xml:space="preserve">.3. </w:t>
      </w:r>
      <w:proofErr w:type="gramStart"/>
      <w:r w:rsidR="009B0218" w:rsidRPr="009B0218">
        <w:rPr>
          <w:rFonts w:ascii="Times New Roman" w:hAnsi="Times New Roman" w:cs="Times New Roman"/>
          <w:sz w:val="24"/>
          <w:szCs w:val="24"/>
        </w:rPr>
        <w:t>В исключительных случаях в образовательной организации представитель работодателя с учетом мнения выборного органа первичной профсоюзной организации, либо по согласованию с ним может вводить режим рабочего времени с разделением его на части с перерывом  более двух часов подряд с соответствующей денежной компенсацией такого неудобного режима работы в порядке и размерах, предусмотренных коллективным договором.</w:t>
      </w:r>
      <w:proofErr w:type="gramEnd"/>
      <w:r w:rsidR="009B0218" w:rsidRPr="009B0218">
        <w:rPr>
          <w:rFonts w:ascii="Times New Roman" w:hAnsi="Times New Roman" w:cs="Times New Roman"/>
          <w:sz w:val="24"/>
          <w:szCs w:val="24"/>
        </w:rPr>
        <w:t xml:space="preserve"> Время перерыва между двумя частями смены в рабочее время не включается.</w:t>
      </w:r>
      <w:r w:rsidR="00F75540">
        <w:rPr>
          <w:rFonts w:ascii="Times New Roman" w:hAnsi="Times New Roman" w:cs="Times New Roman"/>
          <w:sz w:val="24"/>
          <w:szCs w:val="24"/>
        </w:rPr>
        <w:t xml:space="preserve"> Порядок и размер компенсаций определяется локальным актом (приказ) </w:t>
      </w:r>
      <w:r w:rsidR="00456C61">
        <w:rPr>
          <w:rFonts w:ascii="Times New Roman" w:hAnsi="Times New Roman" w:cs="Times New Roman"/>
          <w:sz w:val="24"/>
          <w:szCs w:val="24"/>
        </w:rPr>
        <w:t>по согласованию с работником и вносится в дополнительное Соглашение.</w:t>
      </w:r>
    </w:p>
    <w:p w:rsidR="00456C61" w:rsidRPr="00456C61" w:rsidRDefault="00375195" w:rsidP="00456C61">
      <w:pPr>
        <w:pStyle w:val="a6"/>
        <w:spacing w:after="0"/>
        <w:ind w:left="0" w:firstLine="708"/>
        <w:jc w:val="both"/>
        <w:rPr>
          <w:color w:val="000000"/>
          <w:sz w:val="24"/>
          <w:szCs w:val="24"/>
        </w:rPr>
      </w:pPr>
      <w:r>
        <w:rPr>
          <w:color w:val="000000"/>
          <w:sz w:val="24"/>
          <w:szCs w:val="24"/>
        </w:rPr>
        <w:t>3.8</w:t>
      </w:r>
      <w:r w:rsidR="00456C61" w:rsidRPr="00456C61">
        <w:rPr>
          <w:color w:val="000000"/>
          <w:sz w:val="24"/>
          <w:szCs w:val="24"/>
        </w:rPr>
        <w:t>.4. В соответствии с законодательством для педагогических  работников образовательных организаций устанавливается сокращенная продолжительность рабочего времени - не более 36 часов в</w:t>
      </w:r>
      <w:r w:rsidR="00456C61" w:rsidRPr="00456C61">
        <w:rPr>
          <w:color w:val="000000"/>
          <w:spacing w:val="-4"/>
          <w:sz w:val="24"/>
          <w:szCs w:val="24"/>
        </w:rPr>
        <w:t xml:space="preserve"> </w:t>
      </w:r>
      <w:r w:rsidR="00456C61" w:rsidRPr="00456C61">
        <w:rPr>
          <w:color w:val="000000"/>
          <w:sz w:val="24"/>
          <w:szCs w:val="24"/>
        </w:rPr>
        <w:t>неделю.</w:t>
      </w:r>
    </w:p>
    <w:p w:rsidR="00456C61" w:rsidRPr="00456C61" w:rsidRDefault="00456C61" w:rsidP="00456C61">
      <w:pPr>
        <w:shd w:val="clear" w:color="auto" w:fill="FFFFFF"/>
        <w:tabs>
          <w:tab w:val="left" w:pos="1243"/>
          <w:tab w:val="left" w:pos="3720"/>
          <w:tab w:val="left" w:pos="6658"/>
        </w:tabs>
        <w:spacing w:after="0" w:line="240" w:lineRule="auto"/>
        <w:ind w:left="10" w:firstLine="542"/>
        <w:jc w:val="both"/>
        <w:rPr>
          <w:rFonts w:ascii="Times New Roman" w:hAnsi="Times New Roman" w:cs="Times New Roman"/>
          <w:color w:val="000000"/>
          <w:spacing w:val="-3"/>
          <w:sz w:val="24"/>
          <w:szCs w:val="24"/>
        </w:rPr>
      </w:pPr>
      <w:r w:rsidRPr="00456C61">
        <w:rPr>
          <w:rFonts w:ascii="Times New Roman" w:hAnsi="Times New Roman" w:cs="Times New Roman"/>
          <w:color w:val="000000"/>
          <w:spacing w:val="-4"/>
          <w:sz w:val="24"/>
          <w:szCs w:val="24"/>
        </w:rPr>
        <w:t xml:space="preserve">Для руководящих работников, работников из числа </w:t>
      </w:r>
      <w:r w:rsidRPr="00456C61">
        <w:rPr>
          <w:rFonts w:ascii="Times New Roman" w:hAnsi="Times New Roman" w:cs="Times New Roman"/>
          <w:color w:val="000000"/>
          <w:spacing w:val="-5"/>
          <w:sz w:val="24"/>
          <w:szCs w:val="24"/>
        </w:rPr>
        <w:t xml:space="preserve">административно-хозяйственного, учебно-вспомогательного </w:t>
      </w:r>
      <w:r w:rsidRPr="00456C61">
        <w:rPr>
          <w:rFonts w:ascii="Times New Roman" w:hAnsi="Times New Roman" w:cs="Times New Roman"/>
          <w:color w:val="000000"/>
          <w:sz w:val="24"/>
          <w:szCs w:val="24"/>
        </w:rPr>
        <w:t xml:space="preserve">и </w:t>
      </w:r>
      <w:r w:rsidRPr="00456C61">
        <w:rPr>
          <w:rFonts w:ascii="Times New Roman" w:hAnsi="Times New Roman" w:cs="Times New Roman"/>
          <w:color w:val="000000"/>
          <w:spacing w:val="-3"/>
          <w:sz w:val="24"/>
          <w:szCs w:val="24"/>
        </w:rPr>
        <w:t>обслуживающего персонала учреждения устанавливается продолжительность рабочего времени 40 часов в неделю.</w:t>
      </w:r>
    </w:p>
    <w:p w:rsidR="00456C61" w:rsidRPr="00456C61" w:rsidRDefault="00456C61" w:rsidP="00456C61">
      <w:pPr>
        <w:spacing w:after="0" w:line="240" w:lineRule="auto"/>
        <w:ind w:firstLine="552"/>
        <w:jc w:val="both"/>
        <w:rPr>
          <w:rFonts w:ascii="Times New Roman" w:hAnsi="Times New Roman" w:cs="Times New Roman"/>
          <w:sz w:val="24"/>
          <w:szCs w:val="24"/>
        </w:rPr>
      </w:pPr>
      <w:r w:rsidRPr="00456C61">
        <w:rPr>
          <w:rFonts w:ascii="Times New Roman" w:hAnsi="Times New Roman" w:cs="Times New Roman"/>
          <w:sz w:val="24"/>
          <w:szCs w:val="24"/>
        </w:rPr>
        <w:t xml:space="preserve"> Для медицинских работников  устанавливается  сокращенная продолжительность рабочего  времени не более  39 часов в  неделю. (Статья 350 ТК РФ).</w:t>
      </w:r>
    </w:p>
    <w:p w:rsidR="00456C61" w:rsidRPr="00456C61" w:rsidRDefault="00456C61" w:rsidP="00456C61">
      <w:pPr>
        <w:spacing w:after="0" w:line="240" w:lineRule="auto"/>
        <w:ind w:firstLine="552"/>
        <w:jc w:val="both"/>
        <w:rPr>
          <w:rFonts w:ascii="Times New Roman" w:hAnsi="Times New Roman" w:cs="Times New Roman"/>
          <w:sz w:val="24"/>
          <w:szCs w:val="24"/>
        </w:rPr>
      </w:pPr>
      <w:r w:rsidRPr="00456C61">
        <w:rPr>
          <w:rFonts w:ascii="Times New Roman" w:hAnsi="Times New Roman" w:cs="Times New Roman"/>
          <w:sz w:val="24"/>
          <w:szCs w:val="24"/>
        </w:rPr>
        <w:t xml:space="preserve">Для работников, являющихся инвалидами </w:t>
      </w:r>
      <w:r w:rsidRPr="00456C61">
        <w:rPr>
          <w:rFonts w:ascii="Times New Roman" w:hAnsi="Times New Roman" w:cs="Times New Roman"/>
          <w:sz w:val="24"/>
          <w:szCs w:val="24"/>
          <w:lang w:val="en-US"/>
        </w:rPr>
        <w:t>I</w:t>
      </w:r>
      <w:r w:rsidRPr="00456C61">
        <w:rPr>
          <w:rFonts w:ascii="Times New Roman" w:hAnsi="Times New Roman" w:cs="Times New Roman"/>
          <w:sz w:val="24"/>
          <w:szCs w:val="24"/>
        </w:rPr>
        <w:t xml:space="preserve"> или </w:t>
      </w:r>
      <w:r w:rsidRPr="00456C61">
        <w:rPr>
          <w:rFonts w:ascii="Times New Roman" w:hAnsi="Times New Roman" w:cs="Times New Roman"/>
          <w:sz w:val="24"/>
          <w:szCs w:val="24"/>
          <w:lang w:val="en-US"/>
        </w:rPr>
        <w:t>II</w:t>
      </w:r>
      <w:r w:rsidRPr="00456C61">
        <w:rPr>
          <w:rFonts w:ascii="Times New Roman" w:hAnsi="Times New Roman" w:cs="Times New Roman"/>
          <w:sz w:val="24"/>
          <w:szCs w:val="24"/>
        </w:rPr>
        <w:t xml:space="preserve"> группы, продолжительность рабочего времени устанавливается не более 35 часов в неделю с сохранением полной оплаты труда.</w:t>
      </w:r>
    </w:p>
    <w:p w:rsidR="00456C61" w:rsidRPr="00456C61" w:rsidRDefault="00456C61" w:rsidP="00456C61">
      <w:pPr>
        <w:spacing w:after="0" w:line="240" w:lineRule="auto"/>
        <w:ind w:firstLine="552"/>
        <w:jc w:val="both"/>
        <w:rPr>
          <w:rFonts w:ascii="Times New Roman" w:hAnsi="Times New Roman" w:cs="Times New Roman"/>
          <w:sz w:val="24"/>
          <w:szCs w:val="24"/>
        </w:rPr>
      </w:pPr>
      <w:r w:rsidRPr="00456C61">
        <w:rPr>
          <w:rFonts w:ascii="Times New Roman" w:hAnsi="Times New Roman" w:cs="Times New Roman"/>
          <w:color w:val="000000"/>
          <w:sz w:val="24"/>
          <w:szCs w:val="24"/>
        </w:rPr>
        <w:tab/>
        <w:t xml:space="preserve">Режим рабочего времени и времени </w:t>
      </w:r>
      <w:r w:rsidR="00F50B33" w:rsidRPr="00456C61">
        <w:rPr>
          <w:rFonts w:ascii="Times New Roman" w:hAnsi="Times New Roman" w:cs="Times New Roman"/>
          <w:color w:val="000000"/>
          <w:sz w:val="24"/>
          <w:szCs w:val="24"/>
        </w:rPr>
        <w:t>отдыха,</w:t>
      </w:r>
      <w:r w:rsidRPr="00456C61">
        <w:rPr>
          <w:rFonts w:ascii="Times New Roman" w:hAnsi="Times New Roman" w:cs="Times New Roman"/>
          <w:color w:val="000000"/>
          <w:sz w:val="24"/>
          <w:szCs w:val="24"/>
        </w:rPr>
        <w:t xml:space="preserve"> педагогических и других работников образовательных организаций, включающий предоставление выходных дней, определяется с учетом режима деятельности образовательной организации,  и устанавливается Правилами внутреннего трудового распорядка, графиками работы, трудовым договором, разрабатываемыми в соответствии с ТК РФ, федеральными законами и иными нормативными правовыми актами.</w:t>
      </w:r>
    </w:p>
    <w:p w:rsidR="00456C61" w:rsidRPr="00456C61" w:rsidRDefault="00375195" w:rsidP="00456C61">
      <w:pPr>
        <w:pStyle w:val="a6"/>
        <w:spacing w:after="0"/>
        <w:ind w:left="0" w:firstLine="552"/>
        <w:jc w:val="both"/>
        <w:rPr>
          <w:color w:val="000000"/>
          <w:sz w:val="24"/>
          <w:szCs w:val="24"/>
        </w:rPr>
      </w:pPr>
      <w:r>
        <w:rPr>
          <w:color w:val="000000"/>
          <w:sz w:val="24"/>
          <w:szCs w:val="24"/>
        </w:rPr>
        <w:t>3.8</w:t>
      </w:r>
      <w:r w:rsidR="00456C61" w:rsidRPr="00456C61">
        <w:rPr>
          <w:color w:val="000000"/>
          <w:sz w:val="24"/>
          <w:szCs w:val="24"/>
        </w:rPr>
        <w:t xml:space="preserve">.5. Учебная нагрузка педагогических работников на новый учебный год устанавливается работодателем с учетом мнения выборного органа первичной </w:t>
      </w:r>
      <w:r w:rsidR="00456C61" w:rsidRPr="00456C61">
        <w:rPr>
          <w:color w:val="000000"/>
          <w:sz w:val="24"/>
          <w:szCs w:val="24"/>
        </w:rPr>
        <w:lastRenderedPageBreak/>
        <w:t>профсоюзной организации образовательной организации до окончания учебного года и ухода работников в ежегодный оплачиваемый отпуск.</w:t>
      </w:r>
    </w:p>
    <w:p w:rsidR="00456C61" w:rsidRPr="00456C61" w:rsidRDefault="00456C61" w:rsidP="00456C61">
      <w:pPr>
        <w:pStyle w:val="a6"/>
        <w:spacing w:after="0"/>
        <w:ind w:left="0" w:firstLine="552"/>
        <w:jc w:val="both"/>
        <w:rPr>
          <w:color w:val="000000"/>
          <w:sz w:val="24"/>
          <w:szCs w:val="24"/>
        </w:rPr>
      </w:pPr>
      <w:r w:rsidRPr="00456C61">
        <w:rPr>
          <w:color w:val="000000"/>
          <w:sz w:val="24"/>
          <w:szCs w:val="24"/>
        </w:rPr>
        <w:t>3.</w:t>
      </w:r>
      <w:r w:rsidR="00375195">
        <w:rPr>
          <w:color w:val="000000"/>
          <w:sz w:val="24"/>
          <w:szCs w:val="24"/>
        </w:rPr>
        <w:t>8.</w:t>
      </w:r>
      <w:r w:rsidRPr="00456C61">
        <w:rPr>
          <w:color w:val="000000"/>
          <w:sz w:val="24"/>
          <w:szCs w:val="24"/>
        </w:rPr>
        <w:t>6. Общим выходным днем является воскресенье. Работа в выходные и нерабочие праздничные дни запрещается, за исключением случаев, предусмотренных ТК РФ.</w:t>
      </w:r>
    </w:p>
    <w:p w:rsidR="00456C61" w:rsidRPr="00456C61" w:rsidRDefault="00456C61" w:rsidP="00456C61">
      <w:pPr>
        <w:pStyle w:val="a6"/>
        <w:spacing w:after="0"/>
        <w:ind w:left="0" w:firstLine="552"/>
        <w:jc w:val="both"/>
        <w:rPr>
          <w:color w:val="000000"/>
          <w:sz w:val="24"/>
          <w:szCs w:val="24"/>
        </w:rPr>
      </w:pPr>
      <w:r w:rsidRPr="00456C61">
        <w:rPr>
          <w:color w:val="000000"/>
          <w:sz w:val="24"/>
          <w:szCs w:val="24"/>
        </w:rPr>
        <w:t>Привлечение  работников образовательных организаций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 или ее отдельных структурных подразделений.</w:t>
      </w:r>
    </w:p>
    <w:p w:rsidR="00456C61" w:rsidRPr="00456C61" w:rsidRDefault="00456C61" w:rsidP="00456C61">
      <w:pPr>
        <w:pStyle w:val="a6"/>
        <w:spacing w:after="0"/>
        <w:ind w:left="0" w:firstLine="552"/>
        <w:jc w:val="both"/>
        <w:rPr>
          <w:color w:val="000000"/>
          <w:sz w:val="24"/>
          <w:szCs w:val="24"/>
        </w:rPr>
      </w:pPr>
      <w:r w:rsidRPr="00456C61">
        <w:rPr>
          <w:color w:val="000000"/>
          <w:sz w:val="24"/>
          <w:szCs w:val="24"/>
        </w:rPr>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456C61" w:rsidRPr="00456C61" w:rsidRDefault="00375195" w:rsidP="00456C61">
      <w:pPr>
        <w:pStyle w:val="a6"/>
        <w:spacing w:after="0"/>
        <w:ind w:left="0" w:firstLine="552"/>
        <w:jc w:val="both"/>
        <w:rPr>
          <w:color w:val="000000"/>
          <w:sz w:val="24"/>
          <w:szCs w:val="24"/>
        </w:rPr>
      </w:pPr>
      <w:r>
        <w:rPr>
          <w:color w:val="000000"/>
          <w:sz w:val="24"/>
          <w:szCs w:val="24"/>
        </w:rPr>
        <w:t>3.8.7</w:t>
      </w:r>
      <w:r w:rsidR="00456C61" w:rsidRPr="00456C61">
        <w:rPr>
          <w:color w:val="000000"/>
          <w:sz w:val="24"/>
          <w:szCs w:val="24"/>
        </w:rPr>
        <w:t xml:space="preserve"> Время каникул, не совпадающее с очередным отпуском, является рабочим времен</w:t>
      </w:r>
      <w:r w:rsidR="00456C61">
        <w:rPr>
          <w:color w:val="000000"/>
          <w:sz w:val="24"/>
          <w:szCs w:val="24"/>
        </w:rPr>
        <w:t>ем для работников образовательной</w:t>
      </w:r>
      <w:r w:rsidR="00456C61" w:rsidRPr="00456C61">
        <w:rPr>
          <w:color w:val="000000"/>
          <w:sz w:val="24"/>
          <w:szCs w:val="24"/>
        </w:rPr>
        <w:t xml:space="preserve"> организаци</w:t>
      </w:r>
      <w:r w:rsidR="00456C61">
        <w:rPr>
          <w:color w:val="000000"/>
          <w:sz w:val="24"/>
          <w:szCs w:val="24"/>
        </w:rPr>
        <w:t>и</w:t>
      </w:r>
      <w:r w:rsidR="00456C61" w:rsidRPr="00456C61">
        <w:rPr>
          <w:color w:val="000000"/>
          <w:sz w:val="24"/>
          <w:szCs w:val="24"/>
        </w:rPr>
        <w:t>.</w:t>
      </w:r>
    </w:p>
    <w:p w:rsidR="00456C61" w:rsidRPr="00456C61" w:rsidRDefault="00456C61" w:rsidP="00456C61">
      <w:pPr>
        <w:pStyle w:val="a6"/>
        <w:spacing w:after="0"/>
        <w:ind w:left="0" w:firstLine="552"/>
        <w:jc w:val="both"/>
        <w:rPr>
          <w:color w:val="000000"/>
          <w:sz w:val="24"/>
          <w:szCs w:val="24"/>
        </w:rPr>
      </w:pPr>
      <w:r w:rsidRPr="00456C61">
        <w:rPr>
          <w:color w:val="000000"/>
          <w:sz w:val="24"/>
          <w:szCs w:val="24"/>
        </w:rPr>
        <w:t>В эти периоды педагогические работники привлекаются работодателем к педагогической, методической и  организационной работе в пределах времени, не превышающего их учебной нагрузки до начала каникул.</w:t>
      </w:r>
    </w:p>
    <w:p w:rsidR="00456C61" w:rsidRPr="00456C61" w:rsidRDefault="00456C61" w:rsidP="00456C61">
      <w:pPr>
        <w:pStyle w:val="a6"/>
        <w:spacing w:after="0"/>
        <w:ind w:left="0" w:firstLine="552"/>
        <w:jc w:val="both"/>
        <w:rPr>
          <w:color w:val="000000"/>
          <w:sz w:val="24"/>
          <w:szCs w:val="24"/>
        </w:rPr>
      </w:pPr>
      <w:r w:rsidRPr="00456C61">
        <w:rPr>
          <w:color w:val="000000"/>
          <w:sz w:val="24"/>
          <w:szCs w:val="24"/>
        </w:rPr>
        <w:t xml:space="preserve">В каникулярное время </w:t>
      </w:r>
      <w:r>
        <w:rPr>
          <w:color w:val="000000"/>
          <w:sz w:val="24"/>
          <w:szCs w:val="24"/>
        </w:rPr>
        <w:t xml:space="preserve"> педагогический, </w:t>
      </w:r>
      <w:r w:rsidRPr="00456C61">
        <w:rPr>
          <w:color w:val="000000"/>
          <w:sz w:val="24"/>
          <w:szCs w:val="24"/>
        </w:rPr>
        <w:t>учебно-вспомогательный и обслуживающий персонал, в пределах рабочего времени, привлекается к выполнению хозяйственных работ, не требующих специальных знаний   (мелкий ремонт, работа на территории, охрана учреждения  и др.).</w:t>
      </w:r>
    </w:p>
    <w:p w:rsidR="00456C61" w:rsidRPr="00456C61" w:rsidRDefault="00375195" w:rsidP="00456C61">
      <w:pPr>
        <w:pStyle w:val="a6"/>
        <w:spacing w:after="0"/>
        <w:ind w:left="0" w:firstLine="552"/>
        <w:jc w:val="both"/>
        <w:rPr>
          <w:color w:val="000000"/>
          <w:sz w:val="24"/>
          <w:szCs w:val="24"/>
        </w:rPr>
      </w:pPr>
      <w:r>
        <w:rPr>
          <w:color w:val="000000"/>
          <w:sz w:val="24"/>
          <w:szCs w:val="24"/>
        </w:rPr>
        <w:t>3.9</w:t>
      </w:r>
      <w:r w:rsidR="00456C61" w:rsidRPr="00456C61">
        <w:rPr>
          <w:color w:val="000000"/>
          <w:sz w:val="24"/>
          <w:szCs w:val="24"/>
        </w:rPr>
        <w:t xml:space="preserve">  Педагогические работники образовательной организации имеют право на ежегодный основной удлиненный оплачиваемый отпуск, продолжительность которого определена постановлением Правительства РФ от 01.10.2002г. № 724 «О продолжительности ежегодного основного удлиненного отпуска, предоставляемого педагогическим работникам».</w:t>
      </w:r>
    </w:p>
    <w:p w:rsidR="00456C61" w:rsidRPr="00456C61" w:rsidRDefault="00456C61" w:rsidP="00456C61">
      <w:pPr>
        <w:pStyle w:val="a6"/>
        <w:spacing w:after="0"/>
        <w:ind w:left="0" w:firstLine="552"/>
        <w:jc w:val="both"/>
        <w:rPr>
          <w:color w:val="000000"/>
          <w:sz w:val="24"/>
          <w:szCs w:val="24"/>
        </w:rPr>
      </w:pPr>
      <w:r w:rsidRPr="00456C61">
        <w:rPr>
          <w:color w:val="000000"/>
          <w:sz w:val="24"/>
          <w:szCs w:val="24"/>
        </w:rPr>
        <w:t>Другим работникам образовательных организаций ежегодно предоставляется 28 оплачиваемых календарных дней отпуска.</w:t>
      </w:r>
    </w:p>
    <w:p w:rsidR="00456C61" w:rsidRPr="00456C61" w:rsidRDefault="001F148B" w:rsidP="00456C61">
      <w:pPr>
        <w:pStyle w:val="a6"/>
        <w:spacing w:after="0"/>
        <w:ind w:left="0" w:firstLine="552"/>
        <w:jc w:val="both"/>
        <w:rPr>
          <w:color w:val="000000"/>
          <w:sz w:val="24"/>
          <w:szCs w:val="24"/>
        </w:rPr>
      </w:pPr>
      <w:r>
        <w:rPr>
          <w:color w:val="000000"/>
          <w:sz w:val="24"/>
          <w:szCs w:val="24"/>
        </w:rPr>
        <w:t xml:space="preserve"> Работникам </w:t>
      </w:r>
      <w:r w:rsidR="002A327B">
        <w:rPr>
          <w:color w:val="000000"/>
          <w:sz w:val="24"/>
          <w:szCs w:val="24"/>
        </w:rPr>
        <w:t xml:space="preserve">- </w:t>
      </w:r>
      <w:r>
        <w:rPr>
          <w:color w:val="000000"/>
          <w:sz w:val="24"/>
          <w:szCs w:val="24"/>
        </w:rPr>
        <w:t>и</w:t>
      </w:r>
      <w:r w:rsidR="00456C61" w:rsidRPr="00456C61">
        <w:rPr>
          <w:color w:val="000000"/>
          <w:sz w:val="24"/>
          <w:szCs w:val="24"/>
        </w:rPr>
        <w:t>нвалидам</w:t>
      </w:r>
      <w:r w:rsidR="00974ED1">
        <w:rPr>
          <w:color w:val="000000"/>
          <w:sz w:val="24"/>
          <w:szCs w:val="24"/>
        </w:rPr>
        <w:t xml:space="preserve">  </w:t>
      </w:r>
      <w:r w:rsidR="00456C61" w:rsidRPr="00456C61">
        <w:rPr>
          <w:color w:val="000000"/>
          <w:sz w:val="24"/>
          <w:szCs w:val="24"/>
        </w:rPr>
        <w:t xml:space="preserve"> предоставляется ежегодный отпуск продолжительностью не менее 30 календарных дней.</w:t>
      </w:r>
    </w:p>
    <w:p w:rsidR="00456C61" w:rsidRPr="00456C61" w:rsidRDefault="00375195" w:rsidP="00456C61">
      <w:pPr>
        <w:pStyle w:val="a6"/>
        <w:spacing w:after="0"/>
        <w:ind w:left="0" w:firstLine="552"/>
        <w:jc w:val="both"/>
        <w:rPr>
          <w:color w:val="000000"/>
          <w:sz w:val="24"/>
          <w:szCs w:val="24"/>
        </w:rPr>
      </w:pPr>
      <w:r>
        <w:rPr>
          <w:color w:val="000000"/>
          <w:sz w:val="24"/>
          <w:szCs w:val="24"/>
        </w:rPr>
        <w:t>3.9</w:t>
      </w:r>
      <w:r w:rsidR="00456C61" w:rsidRPr="00456C61">
        <w:rPr>
          <w:color w:val="000000"/>
          <w:sz w:val="24"/>
          <w:szCs w:val="24"/>
        </w:rPr>
        <w:t>.1. График очередности предоставления ежегодных оплачиваемых отпусков утверждается работодателем не позднее, чем за две недели до наступления календарного года, с учетом мнения выборного  органа первичной  профсоюзной организации образовательной организации. График отпусков обязателен как для работодателя, так и для работника. Запрещается не предоставление ежегодного оплачиваемого отпуска в течение двух лет подряд.</w:t>
      </w:r>
    </w:p>
    <w:p w:rsidR="00456C61" w:rsidRPr="00456C61" w:rsidRDefault="00456C61" w:rsidP="00456C61">
      <w:pPr>
        <w:pStyle w:val="a6"/>
        <w:spacing w:after="0"/>
        <w:ind w:left="0" w:firstLine="552"/>
        <w:jc w:val="both"/>
        <w:rPr>
          <w:color w:val="000000"/>
          <w:sz w:val="24"/>
          <w:szCs w:val="24"/>
        </w:rPr>
      </w:pPr>
      <w:r w:rsidRPr="00456C61">
        <w:rPr>
          <w:color w:val="000000"/>
          <w:sz w:val="24"/>
          <w:szCs w:val="24"/>
        </w:rPr>
        <w:t>О времени начала отпуска работник должен быть извещен под роспись не позднее, чем за две недели до его начала.</w:t>
      </w:r>
    </w:p>
    <w:p w:rsidR="00456C61" w:rsidRPr="00456C61" w:rsidRDefault="00456C61" w:rsidP="00456C61">
      <w:pPr>
        <w:pStyle w:val="a6"/>
        <w:spacing w:after="0"/>
        <w:ind w:left="0" w:firstLine="552"/>
        <w:jc w:val="both"/>
        <w:rPr>
          <w:color w:val="000000"/>
          <w:sz w:val="24"/>
          <w:szCs w:val="24"/>
        </w:rPr>
      </w:pPr>
      <w:r w:rsidRPr="00456C61">
        <w:rPr>
          <w:color w:val="000000"/>
          <w:sz w:val="24"/>
          <w:szCs w:val="24"/>
        </w:rPr>
        <w:t>При наличии у работника путевки на санаторно-курортное лечение по медицинским показаниям отпуск предоставляется вне графика.</w:t>
      </w:r>
    </w:p>
    <w:p w:rsidR="00456C61" w:rsidRPr="00456C61" w:rsidRDefault="00456C61" w:rsidP="00456C61">
      <w:pPr>
        <w:pStyle w:val="a6"/>
        <w:spacing w:after="0"/>
        <w:ind w:left="0" w:firstLine="552"/>
        <w:jc w:val="both"/>
        <w:rPr>
          <w:color w:val="000000"/>
          <w:sz w:val="24"/>
          <w:szCs w:val="24"/>
        </w:rPr>
      </w:pPr>
      <w:r w:rsidRPr="00456C61">
        <w:rPr>
          <w:color w:val="000000"/>
          <w:sz w:val="24"/>
          <w:szCs w:val="24"/>
        </w:rPr>
        <w:t>Отдельным категориям работников, в случаях предусмотренных Трудовым кодексом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456C61" w:rsidRDefault="00456C61" w:rsidP="00456C61">
      <w:pPr>
        <w:pStyle w:val="a6"/>
        <w:spacing w:after="0"/>
        <w:ind w:left="0" w:firstLine="552"/>
        <w:jc w:val="both"/>
        <w:rPr>
          <w:color w:val="000000"/>
          <w:sz w:val="24"/>
          <w:szCs w:val="24"/>
        </w:rPr>
      </w:pPr>
      <w:r w:rsidRPr="00456C61">
        <w:rPr>
          <w:color w:val="000000"/>
          <w:sz w:val="24"/>
          <w:szCs w:val="24"/>
        </w:rPr>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7C02C5" w:rsidRDefault="00375195" w:rsidP="00456C61">
      <w:pPr>
        <w:pStyle w:val="a6"/>
        <w:spacing w:after="0"/>
        <w:ind w:left="0" w:firstLine="552"/>
        <w:jc w:val="both"/>
        <w:rPr>
          <w:color w:val="000000"/>
          <w:sz w:val="24"/>
          <w:szCs w:val="24"/>
        </w:rPr>
      </w:pPr>
      <w:r>
        <w:rPr>
          <w:color w:val="000000"/>
          <w:sz w:val="24"/>
          <w:szCs w:val="24"/>
        </w:rPr>
        <w:t>3.9</w:t>
      </w:r>
      <w:r w:rsidR="007C02C5">
        <w:rPr>
          <w:color w:val="000000"/>
          <w:sz w:val="24"/>
          <w:szCs w:val="24"/>
        </w:rPr>
        <w:t xml:space="preserve">.2. Разделение отпуска, предоставление отпуска по частям, перенос отпуска </w:t>
      </w:r>
      <w:r w:rsidR="007C02C5">
        <w:rPr>
          <w:color w:val="000000"/>
          <w:sz w:val="24"/>
          <w:szCs w:val="24"/>
        </w:rPr>
        <w:lastRenderedPageBreak/>
        <w:t xml:space="preserve">полностью или по частям на другой год, а также отзыв из отпуска допускаются только с согласия работника. </w:t>
      </w:r>
    </w:p>
    <w:p w:rsidR="007C02C5" w:rsidRDefault="007C02C5" w:rsidP="00456C61">
      <w:pPr>
        <w:pStyle w:val="a6"/>
        <w:spacing w:after="0"/>
        <w:ind w:left="0" w:firstLine="552"/>
        <w:jc w:val="both"/>
        <w:rPr>
          <w:color w:val="000000"/>
          <w:sz w:val="24"/>
          <w:szCs w:val="24"/>
        </w:rPr>
      </w:pPr>
      <w:r>
        <w:rPr>
          <w:color w:val="000000"/>
          <w:sz w:val="24"/>
          <w:szCs w:val="24"/>
        </w:rPr>
        <w:t>Ежегодный отпуск должен быть продлен в случаях: временной нетрудоспособности работника; исполнения работником во время ежегодного оплачиваемого отпуска государственных и общественных обязанностей, если для этого законом предусмотрено освобождение от работы; в других случаях, предусмотренных законодательными, локальными нормативными актами организации образования.</w:t>
      </w:r>
    </w:p>
    <w:p w:rsidR="009F200C" w:rsidRPr="009F200C" w:rsidRDefault="009F200C" w:rsidP="009F200C">
      <w:pPr>
        <w:pStyle w:val="a6"/>
        <w:spacing w:after="0"/>
        <w:ind w:left="0" w:firstLine="552"/>
        <w:jc w:val="both"/>
        <w:rPr>
          <w:color w:val="000000"/>
          <w:sz w:val="24"/>
          <w:szCs w:val="24"/>
        </w:rPr>
      </w:pPr>
      <w:r w:rsidRPr="009F200C">
        <w:rPr>
          <w:color w:val="000000"/>
          <w:sz w:val="24"/>
          <w:szCs w:val="24"/>
        </w:rPr>
        <w:t>Отзыв работника из отпуска допускается только с его согласия.</w:t>
      </w:r>
    </w:p>
    <w:p w:rsidR="009F200C" w:rsidRPr="009F200C" w:rsidRDefault="009F200C" w:rsidP="009F200C">
      <w:pPr>
        <w:pStyle w:val="a6"/>
        <w:spacing w:after="0"/>
        <w:ind w:left="0"/>
        <w:jc w:val="both"/>
        <w:rPr>
          <w:color w:val="000000"/>
          <w:sz w:val="24"/>
          <w:szCs w:val="24"/>
        </w:rPr>
      </w:pPr>
      <w:r w:rsidRPr="009F200C">
        <w:rPr>
          <w:color w:val="000000"/>
          <w:sz w:val="24"/>
          <w:szCs w:val="24"/>
        </w:rPr>
        <w:t>При этом хотя бы одна из частей этого отпуска должна быть не менее 14 календарных дней.</w:t>
      </w:r>
    </w:p>
    <w:p w:rsidR="009F200C" w:rsidRPr="009F200C" w:rsidRDefault="009F200C" w:rsidP="009F200C">
      <w:pPr>
        <w:pStyle w:val="a6"/>
        <w:spacing w:after="0"/>
        <w:ind w:left="0" w:firstLine="708"/>
        <w:jc w:val="both"/>
        <w:rPr>
          <w:color w:val="000000"/>
          <w:sz w:val="24"/>
          <w:szCs w:val="24"/>
        </w:rPr>
      </w:pPr>
      <w:r w:rsidRPr="009F200C">
        <w:rPr>
          <w:color w:val="000000"/>
          <w:sz w:val="24"/>
          <w:szCs w:val="24"/>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p w:rsidR="009F200C" w:rsidRDefault="009F200C" w:rsidP="009F200C">
      <w:pPr>
        <w:pStyle w:val="a6"/>
        <w:spacing w:after="0"/>
        <w:ind w:left="0" w:firstLine="708"/>
        <w:jc w:val="both"/>
        <w:rPr>
          <w:color w:val="000000"/>
          <w:sz w:val="24"/>
          <w:szCs w:val="24"/>
        </w:rPr>
      </w:pPr>
      <w:r w:rsidRPr="009F200C">
        <w:rPr>
          <w:color w:val="000000"/>
          <w:sz w:val="24"/>
          <w:szCs w:val="24"/>
        </w:rPr>
        <w:t>По письменному заявлению работника часть ежегодного оплачиваемого отпуска, превышающая 28 календарных дней, может быть заменена денежной компенсацией в соответствии со статьей 126 ТК РФ.</w:t>
      </w:r>
    </w:p>
    <w:p w:rsidR="00B14F99" w:rsidRPr="009F200C" w:rsidRDefault="00B14F99" w:rsidP="009F200C">
      <w:pPr>
        <w:pStyle w:val="a6"/>
        <w:spacing w:after="0"/>
        <w:ind w:left="0" w:firstLine="708"/>
        <w:jc w:val="both"/>
        <w:rPr>
          <w:color w:val="000000"/>
          <w:sz w:val="24"/>
          <w:szCs w:val="24"/>
        </w:rPr>
      </w:pPr>
      <w:proofErr w:type="gramStart"/>
      <w:r>
        <w:rPr>
          <w:color w:val="000000"/>
          <w:sz w:val="24"/>
          <w:szCs w:val="24"/>
        </w:rPr>
        <w:t xml:space="preserve">Не допускается </w:t>
      </w:r>
      <w:r w:rsidR="004117F3">
        <w:rPr>
          <w:color w:val="000000"/>
          <w:sz w:val="24"/>
          <w:szCs w:val="24"/>
        </w:rPr>
        <w:t>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18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proofErr w:type="gramEnd"/>
    </w:p>
    <w:p w:rsidR="009F200C" w:rsidRPr="009F200C" w:rsidRDefault="00375195" w:rsidP="009F200C">
      <w:pPr>
        <w:pStyle w:val="a6"/>
        <w:spacing w:after="0"/>
        <w:ind w:left="0" w:firstLine="708"/>
        <w:jc w:val="both"/>
        <w:rPr>
          <w:color w:val="000000"/>
          <w:sz w:val="24"/>
          <w:szCs w:val="24"/>
        </w:rPr>
      </w:pPr>
      <w:r>
        <w:rPr>
          <w:color w:val="000000"/>
          <w:sz w:val="24"/>
          <w:szCs w:val="24"/>
        </w:rPr>
        <w:t>3.10</w:t>
      </w:r>
      <w:r w:rsidR="009F200C" w:rsidRPr="009F200C">
        <w:rPr>
          <w:color w:val="000000"/>
          <w:sz w:val="24"/>
          <w:szCs w:val="24"/>
        </w:rPr>
        <w:t>. Педагогические работники образовательных организаций имеют право на длительный отпуск сроком до одного года через каждые 10 лет непрерывной работы. Порядок и условия предоставления длительного отпуска определяются Положением, утвержденным приказом МО и Н  РТ № 855 от 24.10.2002г.</w:t>
      </w:r>
    </w:p>
    <w:p w:rsidR="009F200C" w:rsidRPr="009F200C" w:rsidRDefault="00375195" w:rsidP="009F200C">
      <w:pPr>
        <w:pStyle w:val="a6"/>
        <w:spacing w:after="0"/>
        <w:ind w:left="0" w:firstLine="708"/>
        <w:jc w:val="both"/>
        <w:rPr>
          <w:sz w:val="24"/>
          <w:szCs w:val="24"/>
        </w:rPr>
      </w:pPr>
      <w:r>
        <w:rPr>
          <w:sz w:val="24"/>
          <w:szCs w:val="24"/>
        </w:rPr>
        <w:t>3.11</w:t>
      </w:r>
      <w:r w:rsidR="009F200C" w:rsidRPr="009F200C">
        <w:rPr>
          <w:sz w:val="24"/>
          <w:szCs w:val="24"/>
        </w:rPr>
        <w:t xml:space="preserve">. Ежегодный дополнительный оплачиваемый отпуск предоставляется работникам,  условия </w:t>
      </w:r>
      <w:proofErr w:type="gramStart"/>
      <w:r w:rsidR="009F200C" w:rsidRPr="009F200C">
        <w:rPr>
          <w:sz w:val="24"/>
          <w:szCs w:val="24"/>
        </w:rPr>
        <w:t>труда</w:t>
      </w:r>
      <w:proofErr w:type="gramEnd"/>
      <w:r w:rsidR="009F200C" w:rsidRPr="009F200C">
        <w:rPr>
          <w:sz w:val="24"/>
          <w:szCs w:val="24"/>
        </w:rPr>
        <w:t xml:space="preserve"> на</w:t>
      </w:r>
      <w:r w:rsidR="009F200C">
        <w:rPr>
          <w:sz w:val="24"/>
          <w:szCs w:val="24"/>
        </w:rPr>
        <w:t xml:space="preserve"> </w:t>
      </w:r>
      <w:r w:rsidR="009F200C" w:rsidRPr="009F200C">
        <w:rPr>
          <w:sz w:val="24"/>
          <w:szCs w:val="24"/>
        </w:rPr>
        <w:t xml:space="preserve"> рабочих местах которых по результатам специальной оценки условий труда отнесены к вредным условиям труда 2, 3 или 4 степени либо опасным условиям труда в соответствии со статьей 117 Трудового кодекса РФ и законодательством (Приложение №).</w:t>
      </w:r>
    </w:p>
    <w:p w:rsidR="009F200C" w:rsidRPr="009F200C" w:rsidRDefault="00802E5B" w:rsidP="009F200C">
      <w:pPr>
        <w:spacing w:after="0" w:line="240" w:lineRule="auto"/>
        <w:ind w:firstLine="708"/>
        <w:jc w:val="both"/>
        <w:rPr>
          <w:rFonts w:ascii="Times New Roman" w:hAnsi="Times New Roman" w:cs="Times New Roman"/>
          <w:sz w:val="24"/>
          <w:szCs w:val="24"/>
        </w:rPr>
      </w:pPr>
      <w:r>
        <w:rPr>
          <w:rFonts w:ascii="Times New Roman" w:hAnsi="Times New Roman" w:cs="Times New Roman"/>
          <w:color w:val="000000"/>
          <w:sz w:val="24"/>
          <w:szCs w:val="24"/>
        </w:rPr>
        <w:t>3.12</w:t>
      </w:r>
      <w:r w:rsidR="009F200C" w:rsidRPr="009F200C">
        <w:rPr>
          <w:rFonts w:ascii="Times New Roman" w:hAnsi="Times New Roman" w:cs="Times New Roman"/>
          <w:color w:val="000000"/>
          <w:sz w:val="24"/>
          <w:szCs w:val="24"/>
        </w:rPr>
        <w:t>.</w:t>
      </w:r>
      <w:bookmarkStart w:id="5" w:name="sub_1191"/>
      <w:r w:rsidR="009F200C" w:rsidRPr="009F200C">
        <w:rPr>
          <w:rFonts w:ascii="Times New Roman" w:hAnsi="Times New Roman" w:cs="Times New Roman"/>
          <w:sz w:val="24"/>
          <w:szCs w:val="24"/>
        </w:rPr>
        <w:t xml:space="preserve"> Работникам с ненормированным рабочим днем предоставляется ежегодный дополнительный оплачиваемый отпуск, </w:t>
      </w:r>
      <w:hyperlink r:id="rId12" w:history="1">
        <w:r w:rsidR="009F200C" w:rsidRPr="009F200C">
          <w:rPr>
            <w:rStyle w:val="a8"/>
            <w:rFonts w:ascii="Times New Roman" w:hAnsi="Times New Roman" w:cs="Times New Roman"/>
            <w:b w:val="0"/>
            <w:color w:val="002060"/>
            <w:sz w:val="24"/>
            <w:szCs w:val="24"/>
          </w:rPr>
          <w:t>продолжительность</w:t>
        </w:r>
      </w:hyperlink>
      <w:r w:rsidR="009F200C" w:rsidRPr="009F200C">
        <w:rPr>
          <w:rFonts w:ascii="Times New Roman" w:hAnsi="Times New Roman" w:cs="Times New Roman"/>
          <w:b/>
          <w:color w:val="002060"/>
          <w:sz w:val="24"/>
          <w:szCs w:val="24"/>
        </w:rPr>
        <w:t xml:space="preserve"> </w:t>
      </w:r>
      <w:r w:rsidR="009F200C" w:rsidRPr="009F200C">
        <w:rPr>
          <w:rFonts w:ascii="Times New Roman" w:hAnsi="Times New Roman" w:cs="Times New Roman"/>
          <w:sz w:val="24"/>
          <w:szCs w:val="24"/>
        </w:rPr>
        <w:t>которого определяется коллективным договором и</w:t>
      </w:r>
      <w:r w:rsidR="002A327B">
        <w:rPr>
          <w:rFonts w:ascii="Times New Roman" w:hAnsi="Times New Roman" w:cs="Times New Roman"/>
          <w:sz w:val="24"/>
          <w:szCs w:val="24"/>
        </w:rPr>
        <w:t xml:space="preserve"> </w:t>
      </w:r>
      <w:r w:rsidR="009F200C" w:rsidRPr="009F200C">
        <w:rPr>
          <w:rFonts w:ascii="Times New Roman" w:hAnsi="Times New Roman" w:cs="Times New Roman"/>
          <w:sz w:val="24"/>
          <w:szCs w:val="24"/>
        </w:rPr>
        <w:t xml:space="preserve"> правилами внутреннего трудового распорядка и который не может быть менее трех календарных дней</w:t>
      </w:r>
      <w:r w:rsidR="002A327B">
        <w:rPr>
          <w:rFonts w:ascii="Times New Roman" w:hAnsi="Times New Roman" w:cs="Times New Roman"/>
          <w:sz w:val="24"/>
          <w:szCs w:val="24"/>
        </w:rPr>
        <w:t xml:space="preserve"> </w:t>
      </w:r>
      <w:r w:rsidR="009F200C">
        <w:rPr>
          <w:rFonts w:ascii="Times New Roman" w:hAnsi="Times New Roman" w:cs="Times New Roman"/>
          <w:sz w:val="24"/>
          <w:szCs w:val="24"/>
        </w:rPr>
        <w:t xml:space="preserve"> (Приложение №</w:t>
      </w:r>
      <w:r w:rsidR="0079248B">
        <w:rPr>
          <w:rFonts w:ascii="Times New Roman" w:hAnsi="Times New Roman" w:cs="Times New Roman"/>
          <w:sz w:val="24"/>
          <w:szCs w:val="24"/>
        </w:rPr>
        <w:t>6</w:t>
      </w:r>
      <w:proofErr w:type="gramStart"/>
      <w:r w:rsidR="0079248B">
        <w:rPr>
          <w:rFonts w:ascii="Times New Roman" w:hAnsi="Times New Roman" w:cs="Times New Roman"/>
          <w:sz w:val="24"/>
          <w:szCs w:val="24"/>
        </w:rPr>
        <w:t xml:space="preserve"> </w:t>
      </w:r>
      <w:r w:rsidR="009F200C">
        <w:rPr>
          <w:rFonts w:ascii="Times New Roman" w:hAnsi="Times New Roman" w:cs="Times New Roman"/>
          <w:sz w:val="24"/>
          <w:szCs w:val="24"/>
        </w:rPr>
        <w:t>)</w:t>
      </w:r>
      <w:proofErr w:type="gramEnd"/>
      <w:r w:rsidR="009F200C">
        <w:rPr>
          <w:rFonts w:ascii="Times New Roman" w:hAnsi="Times New Roman" w:cs="Times New Roman"/>
          <w:sz w:val="24"/>
          <w:szCs w:val="24"/>
        </w:rPr>
        <w:t>.</w:t>
      </w:r>
    </w:p>
    <w:p w:rsidR="009F200C" w:rsidRDefault="009F200C" w:rsidP="009F200C">
      <w:pPr>
        <w:spacing w:after="0" w:line="240" w:lineRule="auto"/>
        <w:ind w:firstLine="708"/>
        <w:jc w:val="both"/>
        <w:rPr>
          <w:rFonts w:ascii="Times New Roman" w:hAnsi="Times New Roman" w:cs="Times New Roman"/>
          <w:sz w:val="24"/>
          <w:szCs w:val="24"/>
        </w:rPr>
      </w:pPr>
      <w:bookmarkStart w:id="6" w:name="sub_11902"/>
      <w:bookmarkEnd w:id="5"/>
      <w:r w:rsidRPr="009F200C">
        <w:rPr>
          <w:rFonts w:ascii="Times New Roman" w:hAnsi="Times New Roman" w:cs="Times New Roman"/>
          <w:sz w:val="24"/>
          <w:szCs w:val="24"/>
        </w:rPr>
        <w:t xml:space="preserve">Порядок и условия предоставления ежегодного дополнительного оплачиваемого отпуска работникам с ненормированным рабочим днем в </w:t>
      </w:r>
      <w:proofErr w:type="gramStart"/>
      <w:r w:rsidRPr="009F200C">
        <w:rPr>
          <w:rFonts w:ascii="Times New Roman" w:hAnsi="Times New Roman" w:cs="Times New Roman"/>
          <w:sz w:val="24"/>
          <w:szCs w:val="24"/>
        </w:rPr>
        <w:t>организациях,</w:t>
      </w:r>
      <w:r w:rsidR="002A327B">
        <w:rPr>
          <w:rFonts w:ascii="Times New Roman" w:hAnsi="Times New Roman" w:cs="Times New Roman"/>
          <w:sz w:val="24"/>
          <w:szCs w:val="24"/>
        </w:rPr>
        <w:t xml:space="preserve"> </w:t>
      </w:r>
      <w:r w:rsidRPr="009F200C">
        <w:rPr>
          <w:rFonts w:ascii="Times New Roman" w:hAnsi="Times New Roman" w:cs="Times New Roman"/>
          <w:sz w:val="24"/>
          <w:szCs w:val="24"/>
        </w:rPr>
        <w:t xml:space="preserve"> финансируемых </w:t>
      </w:r>
      <w:r>
        <w:rPr>
          <w:rFonts w:ascii="Times New Roman" w:hAnsi="Times New Roman" w:cs="Times New Roman"/>
          <w:sz w:val="24"/>
          <w:szCs w:val="24"/>
        </w:rPr>
        <w:t xml:space="preserve"> </w:t>
      </w:r>
      <w:r w:rsidRPr="009F200C">
        <w:rPr>
          <w:rFonts w:ascii="Times New Roman" w:hAnsi="Times New Roman" w:cs="Times New Roman"/>
          <w:sz w:val="24"/>
          <w:szCs w:val="24"/>
        </w:rPr>
        <w:t xml:space="preserve"> из местного бюджета</w:t>
      </w:r>
      <w:r>
        <w:rPr>
          <w:rFonts w:ascii="Times New Roman" w:hAnsi="Times New Roman" w:cs="Times New Roman"/>
          <w:sz w:val="24"/>
          <w:szCs w:val="24"/>
        </w:rPr>
        <w:t xml:space="preserve"> устанавливается</w:t>
      </w:r>
      <w:proofErr w:type="gramEnd"/>
      <w:r w:rsidRPr="009F200C">
        <w:rPr>
          <w:rFonts w:ascii="Times New Roman" w:hAnsi="Times New Roman" w:cs="Times New Roman"/>
          <w:sz w:val="24"/>
          <w:szCs w:val="24"/>
        </w:rPr>
        <w:t xml:space="preserve"> </w:t>
      </w:r>
      <w:r w:rsidR="002A327B">
        <w:rPr>
          <w:rFonts w:ascii="Times New Roman" w:hAnsi="Times New Roman" w:cs="Times New Roman"/>
          <w:sz w:val="24"/>
          <w:szCs w:val="24"/>
        </w:rPr>
        <w:t>Учредителем</w:t>
      </w:r>
      <w:bookmarkEnd w:id="6"/>
      <w:r w:rsidR="00A96B28">
        <w:rPr>
          <w:rFonts w:ascii="Times New Roman" w:hAnsi="Times New Roman" w:cs="Times New Roman"/>
          <w:sz w:val="24"/>
          <w:szCs w:val="24"/>
        </w:rPr>
        <w:t xml:space="preserve"> на основании  п.2 Правил предоставления дополнительных отпусков работникам бюджетных учреждений, утвержденных Постановлением Правительства РФ от 11.12.2002 г. №884. </w:t>
      </w:r>
    </w:p>
    <w:p w:rsidR="009F200C" w:rsidRDefault="00802E5B" w:rsidP="009F200C">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3.12</w:t>
      </w:r>
      <w:r w:rsidR="009F200C" w:rsidRPr="009F200C">
        <w:rPr>
          <w:rFonts w:ascii="Times New Roman" w:hAnsi="Times New Roman" w:cs="Times New Roman"/>
          <w:sz w:val="24"/>
          <w:szCs w:val="24"/>
        </w:rPr>
        <w:t>.1. Работодатель с учетом производственных и финансовых возможностей может устанавливать работникам</w:t>
      </w:r>
      <w:r w:rsidR="00A96B28">
        <w:rPr>
          <w:rFonts w:ascii="Times New Roman" w:hAnsi="Times New Roman" w:cs="Times New Roman"/>
          <w:sz w:val="24"/>
          <w:szCs w:val="24"/>
        </w:rPr>
        <w:t xml:space="preserve">, ведущим социально-значимую работу, направленную на развитие образовательной организации, </w:t>
      </w:r>
      <w:r w:rsidR="009F200C" w:rsidRPr="009F200C">
        <w:rPr>
          <w:rFonts w:ascii="Times New Roman" w:hAnsi="Times New Roman" w:cs="Times New Roman"/>
          <w:sz w:val="24"/>
          <w:szCs w:val="24"/>
        </w:rPr>
        <w:t xml:space="preserve"> ежегодные дополнительные оплачиваемые отпуска. Дополнительные отпуска присоединяются к ежегодному основн</w:t>
      </w:r>
      <w:r w:rsidR="004117F3">
        <w:rPr>
          <w:rFonts w:ascii="Times New Roman" w:hAnsi="Times New Roman" w:cs="Times New Roman"/>
          <w:sz w:val="24"/>
          <w:szCs w:val="24"/>
        </w:rPr>
        <w:t>ому оплачиваемому отпуску, либо</w:t>
      </w:r>
      <w:r w:rsidR="009F200C" w:rsidRPr="009F200C">
        <w:rPr>
          <w:rFonts w:ascii="Times New Roman" w:hAnsi="Times New Roman" w:cs="Times New Roman"/>
          <w:sz w:val="24"/>
          <w:szCs w:val="24"/>
        </w:rPr>
        <w:t xml:space="preserve"> предоставля</w:t>
      </w:r>
      <w:r w:rsidR="004117F3">
        <w:rPr>
          <w:rFonts w:ascii="Times New Roman" w:hAnsi="Times New Roman" w:cs="Times New Roman"/>
          <w:sz w:val="24"/>
          <w:szCs w:val="24"/>
        </w:rPr>
        <w:t>ются</w:t>
      </w:r>
      <w:r w:rsidR="009F200C" w:rsidRPr="009F200C">
        <w:rPr>
          <w:rFonts w:ascii="Times New Roman" w:hAnsi="Times New Roman" w:cs="Times New Roman"/>
          <w:sz w:val="24"/>
          <w:szCs w:val="24"/>
        </w:rPr>
        <w:t xml:space="preserve"> в каникулярное время. Порядок и условия предоставления этих отпусков определяются </w:t>
      </w:r>
      <w:r w:rsidR="00F50B33">
        <w:rPr>
          <w:rFonts w:ascii="Times New Roman" w:hAnsi="Times New Roman" w:cs="Times New Roman"/>
          <w:sz w:val="24"/>
          <w:szCs w:val="24"/>
        </w:rPr>
        <w:t xml:space="preserve"> настоящим </w:t>
      </w:r>
      <w:r w:rsidR="009F200C" w:rsidRPr="009F200C">
        <w:rPr>
          <w:rFonts w:ascii="Times New Roman" w:hAnsi="Times New Roman" w:cs="Times New Roman"/>
          <w:sz w:val="24"/>
          <w:szCs w:val="24"/>
        </w:rPr>
        <w:t xml:space="preserve"> коллективным</w:t>
      </w:r>
      <w:r w:rsidR="009F200C">
        <w:rPr>
          <w:rFonts w:ascii="Times New Roman" w:hAnsi="Times New Roman" w:cs="Times New Roman"/>
          <w:sz w:val="24"/>
          <w:szCs w:val="24"/>
        </w:rPr>
        <w:t xml:space="preserve"> </w:t>
      </w:r>
      <w:r w:rsidR="009F200C" w:rsidRPr="009F200C">
        <w:rPr>
          <w:rFonts w:ascii="Times New Roman" w:hAnsi="Times New Roman" w:cs="Times New Roman"/>
          <w:sz w:val="24"/>
          <w:szCs w:val="24"/>
        </w:rPr>
        <w:t xml:space="preserve"> договор</w:t>
      </w:r>
      <w:r w:rsidR="004117F3">
        <w:rPr>
          <w:rFonts w:ascii="Times New Roman" w:hAnsi="Times New Roman" w:cs="Times New Roman"/>
          <w:sz w:val="24"/>
          <w:szCs w:val="24"/>
        </w:rPr>
        <w:t>о</w:t>
      </w:r>
      <w:r w:rsidR="009F200C" w:rsidRPr="009F200C">
        <w:rPr>
          <w:rFonts w:ascii="Times New Roman" w:hAnsi="Times New Roman" w:cs="Times New Roman"/>
          <w:sz w:val="24"/>
          <w:szCs w:val="24"/>
        </w:rPr>
        <w:t>м</w:t>
      </w:r>
      <w:r w:rsidR="009F200C">
        <w:rPr>
          <w:rFonts w:ascii="Times New Roman" w:hAnsi="Times New Roman" w:cs="Times New Roman"/>
          <w:sz w:val="24"/>
          <w:szCs w:val="24"/>
        </w:rPr>
        <w:t xml:space="preserve"> </w:t>
      </w:r>
      <w:r w:rsidR="009F200C" w:rsidRPr="009F200C">
        <w:rPr>
          <w:rFonts w:ascii="Times New Roman" w:hAnsi="Times New Roman" w:cs="Times New Roman"/>
          <w:sz w:val="24"/>
          <w:szCs w:val="24"/>
        </w:rPr>
        <w:t xml:space="preserve"> и</w:t>
      </w:r>
      <w:r w:rsidR="004117F3">
        <w:rPr>
          <w:rFonts w:ascii="Times New Roman" w:hAnsi="Times New Roman" w:cs="Times New Roman"/>
          <w:sz w:val="24"/>
          <w:szCs w:val="24"/>
        </w:rPr>
        <w:t xml:space="preserve"> </w:t>
      </w:r>
      <w:r w:rsidR="009F200C" w:rsidRPr="009F200C">
        <w:rPr>
          <w:rFonts w:ascii="Times New Roman" w:hAnsi="Times New Roman" w:cs="Times New Roman"/>
          <w:sz w:val="24"/>
          <w:szCs w:val="24"/>
        </w:rPr>
        <w:t xml:space="preserve"> локальными нормативными актами, которые принимаются с учетом мнения выборного органа первичной профсоюзной организации.</w:t>
      </w:r>
    </w:p>
    <w:p w:rsidR="009F200C" w:rsidRDefault="00802E5B" w:rsidP="0079248B">
      <w:pPr>
        <w:spacing w:after="0" w:line="240" w:lineRule="auto"/>
        <w:ind w:right="113"/>
        <w:jc w:val="both"/>
        <w:rPr>
          <w:rFonts w:ascii="Times New Roman" w:hAnsi="Times New Roman" w:cs="Times New Roman"/>
          <w:sz w:val="24"/>
          <w:szCs w:val="24"/>
        </w:rPr>
      </w:pPr>
      <w:r>
        <w:rPr>
          <w:rFonts w:ascii="Times New Roman" w:hAnsi="Times New Roman" w:cs="Times New Roman"/>
          <w:sz w:val="24"/>
          <w:szCs w:val="24"/>
        </w:rPr>
        <w:tab/>
        <w:t>3.12</w:t>
      </w:r>
      <w:r w:rsidR="009F200C" w:rsidRPr="009F200C">
        <w:rPr>
          <w:rFonts w:ascii="Times New Roman" w:hAnsi="Times New Roman" w:cs="Times New Roman"/>
          <w:sz w:val="24"/>
          <w:szCs w:val="24"/>
        </w:rPr>
        <w:t>.2. Работникам</w:t>
      </w:r>
      <w:r w:rsidR="00A96B28">
        <w:rPr>
          <w:rFonts w:ascii="Times New Roman" w:hAnsi="Times New Roman" w:cs="Times New Roman"/>
          <w:sz w:val="24"/>
          <w:szCs w:val="24"/>
        </w:rPr>
        <w:t xml:space="preserve"> по его письменному заявлению </w:t>
      </w:r>
      <w:r w:rsidR="009F200C" w:rsidRPr="009F200C">
        <w:rPr>
          <w:rFonts w:ascii="Times New Roman" w:hAnsi="Times New Roman" w:cs="Times New Roman"/>
          <w:sz w:val="24"/>
          <w:szCs w:val="24"/>
        </w:rPr>
        <w:t xml:space="preserve"> может предоставляться отпуск по семейным обстоятельствам (собственной свадьбы; свадьбы детей; рождения ребенка, смерти членов семьи</w:t>
      </w:r>
      <w:r w:rsidR="00A96B28">
        <w:rPr>
          <w:rFonts w:ascii="Times New Roman" w:hAnsi="Times New Roman" w:cs="Times New Roman"/>
          <w:sz w:val="24"/>
          <w:szCs w:val="24"/>
        </w:rPr>
        <w:t xml:space="preserve"> и другим уважительным причинам</w:t>
      </w:r>
      <w:r w:rsidR="00C53651">
        <w:rPr>
          <w:rFonts w:ascii="Times New Roman" w:hAnsi="Times New Roman" w:cs="Times New Roman"/>
          <w:sz w:val="24"/>
          <w:szCs w:val="24"/>
        </w:rPr>
        <w:t>)</w:t>
      </w:r>
      <w:proofErr w:type="gramStart"/>
      <w:r w:rsidR="00C53651">
        <w:rPr>
          <w:rFonts w:ascii="Times New Roman" w:hAnsi="Times New Roman" w:cs="Times New Roman"/>
          <w:sz w:val="24"/>
          <w:szCs w:val="24"/>
        </w:rPr>
        <w:t xml:space="preserve"> </w:t>
      </w:r>
      <w:r w:rsidR="00A96B28">
        <w:rPr>
          <w:rFonts w:ascii="Times New Roman" w:hAnsi="Times New Roman" w:cs="Times New Roman"/>
          <w:sz w:val="24"/>
          <w:szCs w:val="24"/>
        </w:rPr>
        <w:t>,</w:t>
      </w:r>
      <w:proofErr w:type="gramEnd"/>
      <w:r w:rsidR="00A96B28">
        <w:rPr>
          <w:rFonts w:ascii="Times New Roman" w:hAnsi="Times New Roman" w:cs="Times New Roman"/>
          <w:sz w:val="24"/>
          <w:szCs w:val="24"/>
        </w:rPr>
        <w:t xml:space="preserve"> продолжительность которого </w:t>
      </w:r>
      <w:r w:rsidR="00A96B28">
        <w:rPr>
          <w:rFonts w:ascii="Times New Roman" w:hAnsi="Times New Roman" w:cs="Times New Roman"/>
          <w:sz w:val="24"/>
          <w:szCs w:val="24"/>
        </w:rPr>
        <w:lastRenderedPageBreak/>
        <w:t>определяется по соглашению между работником и работодателем в зависимости от производственной необходимости.</w:t>
      </w:r>
      <w:r w:rsidR="009F200C" w:rsidRPr="009F200C">
        <w:rPr>
          <w:rFonts w:ascii="Times New Roman" w:hAnsi="Times New Roman" w:cs="Times New Roman"/>
          <w:sz w:val="24"/>
          <w:szCs w:val="24"/>
        </w:rPr>
        <w:t xml:space="preserve"> </w:t>
      </w:r>
      <w:r w:rsidR="00A96B28">
        <w:rPr>
          <w:rFonts w:ascii="Times New Roman" w:hAnsi="Times New Roman" w:cs="Times New Roman"/>
          <w:sz w:val="24"/>
          <w:szCs w:val="24"/>
        </w:rPr>
        <w:t xml:space="preserve"> </w:t>
      </w:r>
    </w:p>
    <w:p w:rsidR="004117F3" w:rsidRDefault="00802E5B" w:rsidP="0079248B">
      <w:pPr>
        <w:spacing w:after="0" w:line="240" w:lineRule="auto"/>
        <w:ind w:right="113" w:firstLine="596"/>
        <w:jc w:val="both"/>
        <w:rPr>
          <w:rFonts w:ascii="Times New Roman" w:hAnsi="Times New Roman" w:cs="Times New Roman"/>
          <w:sz w:val="24"/>
          <w:szCs w:val="24"/>
        </w:rPr>
      </w:pPr>
      <w:r>
        <w:rPr>
          <w:rFonts w:ascii="Times New Roman" w:hAnsi="Times New Roman" w:cs="Times New Roman"/>
          <w:sz w:val="24"/>
          <w:szCs w:val="24"/>
        </w:rPr>
        <w:t>3.13</w:t>
      </w:r>
      <w:r w:rsidR="004117F3">
        <w:rPr>
          <w:rFonts w:ascii="Times New Roman" w:hAnsi="Times New Roman" w:cs="Times New Roman"/>
          <w:sz w:val="24"/>
          <w:szCs w:val="24"/>
        </w:rPr>
        <w:t xml:space="preserve">. Работодатель обязан на основании письменного заявления </w:t>
      </w:r>
      <w:r w:rsidR="00BB14C0">
        <w:rPr>
          <w:rFonts w:ascii="Times New Roman" w:hAnsi="Times New Roman" w:cs="Times New Roman"/>
          <w:sz w:val="24"/>
          <w:szCs w:val="24"/>
        </w:rPr>
        <w:t xml:space="preserve"> работника предоставить отпуск без сохранения  заработной платы:</w:t>
      </w:r>
    </w:p>
    <w:p w:rsidR="00BB14C0" w:rsidRDefault="00BB14C0" w:rsidP="00BB14C0">
      <w:pPr>
        <w:pStyle w:val="a5"/>
        <w:numPr>
          <w:ilvl w:val="0"/>
          <w:numId w:val="8"/>
        </w:numPr>
        <w:spacing w:after="0" w:line="240" w:lineRule="auto"/>
        <w:ind w:right="113"/>
        <w:jc w:val="both"/>
        <w:rPr>
          <w:rFonts w:ascii="Times New Roman" w:hAnsi="Times New Roman"/>
          <w:sz w:val="24"/>
          <w:szCs w:val="24"/>
        </w:rPr>
      </w:pPr>
      <w:r w:rsidRPr="00BB14C0">
        <w:rPr>
          <w:rFonts w:ascii="Times New Roman" w:hAnsi="Times New Roman"/>
          <w:sz w:val="24"/>
          <w:szCs w:val="24"/>
        </w:rPr>
        <w:t>участникам</w:t>
      </w:r>
      <w:r>
        <w:rPr>
          <w:rFonts w:ascii="Times New Roman" w:hAnsi="Times New Roman"/>
          <w:sz w:val="24"/>
          <w:szCs w:val="24"/>
        </w:rPr>
        <w:t xml:space="preserve"> Великой отечественной войны-</w:t>
      </w:r>
      <w:r w:rsidR="006113F6">
        <w:rPr>
          <w:rFonts w:ascii="Times New Roman" w:hAnsi="Times New Roman"/>
          <w:sz w:val="24"/>
          <w:szCs w:val="24"/>
        </w:rPr>
        <w:t xml:space="preserve"> </w:t>
      </w:r>
      <w:r>
        <w:rPr>
          <w:rFonts w:ascii="Times New Roman" w:hAnsi="Times New Roman"/>
          <w:sz w:val="24"/>
          <w:szCs w:val="24"/>
        </w:rPr>
        <w:t xml:space="preserve"> 35 календарных дней в году;</w:t>
      </w:r>
    </w:p>
    <w:p w:rsidR="00BB14C0" w:rsidRDefault="00BB14C0" w:rsidP="00BB14C0">
      <w:pPr>
        <w:pStyle w:val="a5"/>
        <w:numPr>
          <w:ilvl w:val="0"/>
          <w:numId w:val="8"/>
        </w:numPr>
        <w:spacing w:after="0" w:line="240" w:lineRule="auto"/>
        <w:ind w:right="113"/>
        <w:jc w:val="both"/>
        <w:rPr>
          <w:rFonts w:ascii="Times New Roman" w:hAnsi="Times New Roman"/>
          <w:sz w:val="24"/>
          <w:szCs w:val="24"/>
        </w:rPr>
      </w:pPr>
      <w:r>
        <w:rPr>
          <w:rFonts w:ascii="Times New Roman" w:hAnsi="Times New Roman"/>
          <w:sz w:val="24"/>
          <w:szCs w:val="24"/>
        </w:rPr>
        <w:t xml:space="preserve">работающим пенсионерам по возрасту – </w:t>
      </w:r>
      <w:r w:rsidR="006113F6">
        <w:rPr>
          <w:rFonts w:ascii="Times New Roman" w:hAnsi="Times New Roman"/>
          <w:sz w:val="24"/>
          <w:szCs w:val="24"/>
        </w:rPr>
        <w:t xml:space="preserve"> </w:t>
      </w:r>
      <w:r>
        <w:rPr>
          <w:rFonts w:ascii="Times New Roman" w:hAnsi="Times New Roman"/>
          <w:sz w:val="24"/>
          <w:szCs w:val="24"/>
        </w:rPr>
        <w:t xml:space="preserve"> 14 календарных дней в году;</w:t>
      </w:r>
    </w:p>
    <w:p w:rsidR="006113F6" w:rsidRDefault="00BB14C0" w:rsidP="006113F6">
      <w:pPr>
        <w:pStyle w:val="a5"/>
        <w:numPr>
          <w:ilvl w:val="0"/>
          <w:numId w:val="8"/>
        </w:numPr>
        <w:spacing w:after="0" w:line="240" w:lineRule="auto"/>
        <w:ind w:right="113"/>
        <w:jc w:val="both"/>
        <w:rPr>
          <w:rFonts w:ascii="Times New Roman" w:hAnsi="Times New Roman"/>
          <w:sz w:val="24"/>
          <w:szCs w:val="24"/>
        </w:rPr>
      </w:pPr>
      <w:r>
        <w:rPr>
          <w:rFonts w:ascii="Times New Roman" w:hAnsi="Times New Roman"/>
          <w:sz w:val="24"/>
          <w:szCs w:val="24"/>
        </w:rPr>
        <w:t xml:space="preserve">родителям и женам (мужьям) военнослужащих,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w:t>
      </w:r>
      <w:r w:rsidR="006113F6">
        <w:rPr>
          <w:rFonts w:ascii="Times New Roman" w:hAnsi="Times New Roman"/>
          <w:sz w:val="24"/>
          <w:szCs w:val="24"/>
        </w:rPr>
        <w:t xml:space="preserve">  14 календарных дней в году;</w:t>
      </w:r>
    </w:p>
    <w:p w:rsidR="00BB14C0" w:rsidRDefault="006113F6" w:rsidP="00BB14C0">
      <w:pPr>
        <w:pStyle w:val="a5"/>
        <w:numPr>
          <w:ilvl w:val="0"/>
          <w:numId w:val="8"/>
        </w:numPr>
        <w:spacing w:after="0" w:line="240" w:lineRule="auto"/>
        <w:ind w:right="113"/>
        <w:jc w:val="both"/>
        <w:rPr>
          <w:rFonts w:ascii="Times New Roman" w:hAnsi="Times New Roman"/>
          <w:sz w:val="24"/>
          <w:szCs w:val="24"/>
        </w:rPr>
      </w:pPr>
      <w:r>
        <w:rPr>
          <w:rFonts w:ascii="Times New Roman" w:hAnsi="Times New Roman"/>
          <w:sz w:val="24"/>
          <w:szCs w:val="24"/>
        </w:rPr>
        <w:t>работающим инвалидам –   60 календарных дней в году;</w:t>
      </w:r>
    </w:p>
    <w:p w:rsidR="006113F6" w:rsidRPr="00BB14C0" w:rsidRDefault="006113F6" w:rsidP="00BB14C0">
      <w:pPr>
        <w:pStyle w:val="a5"/>
        <w:numPr>
          <w:ilvl w:val="0"/>
          <w:numId w:val="8"/>
        </w:numPr>
        <w:spacing w:after="0" w:line="240" w:lineRule="auto"/>
        <w:ind w:right="113"/>
        <w:jc w:val="both"/>
        <w:rPr>
          <w:rFonts w:ascii="Times New Roman" w:hAnsi="Times New Roman"/>
          <w:sz w:val="24"/>
          <w:szCs w:val="24"/>
        </w:rPr>
      </w:pPr>
      <w:r>
        <w:rPr>
          <w:rFonts w:ascii="Times New Roman" w:hAnsi="Times New Roman"/>
          <w:sz w:val="24"/>
          <w:szCs w:val="24"/>
        </w:rPr>
        <w:t>работникам, имеющим двух и более детей в возрасте до 14 лет, имеющим ребенка-инвалида в возрасте до 18 лет, одинокой матери, воспитывающей ребенка  в возрасте до 14 лет, одинокому  отцу, воспитывающему ребенка в возрасте до 14 лет  -  14 календарных дней.</w:t>
      </w:r>
    </w:p>
    <w:p w:rsidR="009F200C" w:rsidRPr="009F200C" w:rsidRDefault="009F200C" w:rsidP="009F200C">
      <w:pPr>
        <w:pStyle w:val="a6"/>
        <w:spacing w:after="0"/>
        <w:ind w:left="0" w:firstLine="708"/>
        <w:jc w:val="both"/>
        <w:rPr>
          <w:color w:val="000000"/>
          <w:sz w:val="24"/>
          <w:szCs w:val="24"/>
        </w:rPr>
      </w:pPr>
      <w:r w:rsidRPr="009F200C">
        <w:rPr>
          <w:color w:val="000000"/>
          <w:spacing w:val="10"/>
          <w:sz w:val="24"/>
          <w:szCs w:val="24"/>
        </w:rPr>
        <w:t>3.1</w:t>
      </w:r>
      <w:r w:rsidR="00802E5B">
        <w:rPr>
          <w:color w:val="000000"/>
          <w:spacing w:val="10"/>
          <w:sz w:val="24"/>
          <w:szCs w:val="24"/>
        </w:rPr>
        <w:t>4</w:t>
      </w:r>
      <w:r w:rsidRPr="009F200C">
        <w:rPr>
          <w:color w:val="000000"/>
          <w:spacing w:val="10"/>
          <w:sz w:val="24"/>
          <w:szCs w:val="24"/>
        </w:rPr>
        <w:t xml:space="preserve">. Выборный орган первичной профсоюзной организации осуществляет общественный </w:t>
      </w:r>
      <w:proofErr w:type="gramStart"/>
      <w:r w:rsidRPr="009F200C">
        <w:rPr>
          <w:color w:val="000000"/>
          <w:spacing w:val="10"/>
          <w:sz w:val="24"/>
          <w:szCs w:val="24"/>
        </w:rPr>
        <w:t>контроль за</w:t>
      </w:r>
      <w:proofErr w:type="gramEnd"/>
      <w:r w:rsidRPr="009F200C">
        <w:rPr>
          <w:color w:val="000000"/>
          <w:spacing w:val="10"/>
          <w:sz w:val="24"/>
          <w:szCs w:val="24"/>
        </w:rPr>
        <w:t xml:space="preserve"> </w:t>
      </w:r>
      <w:r w:rsidRPr="009F200C">
        <w:rPr>
          <w:color w:val="000000"/>
          <w:spacing w:val="1"/>
          <w:sz w:val="24"/>
          <w:szCs w:val="24"/>
        </w:rPr>
        <w:t xml:space="preserve">соблюдением норм трудового права в установлении режима работы, </w:t>
      </w:r>
      <w:r w:rsidRPr="009F200C">
        <w:rPr>
          <w:color w:val="000000"/>
          <w:sz w:val="24"/>
          <w:szCs w:val="24"/>
        </w:rPr>
        <w:t>регулировании рабочего времени и времени отдыха в соответствии с законодательством, Уставом Профсоюза</w:t>
      </w:r>
      <w:r>
        <w:rPr>
          <w:color w:val="000000"/>
          <w:sz w:val="24"/>
          <w:szCs w:val="24"/>
        </w:rPr>
        <w:t>, Положением о первичной профсоюзной организации.</w:t>
      </w:r>
    </w:p>
    <w:p w:rsidR="009F200C" w:rsidRPr="009F200C" w:rsidRDefault="009F200C" w:rsidP="009F200C">
      <w:pPr>
        <w:pStyle w:val="a6"/>
        <w:spacing w:after="0"/>
        <w:ind w:left="0" w:firstLine="708"/>
        <w:jc w:val="both"/>
        <w:rPr>
          <w:sz w:val="24"/>
          <w:szCs w:val="24"/>
        </w:rPr>
      </w:pPr>
    </w:p>
    <w:p w:rsidR="009F200C" w:rsidRPr="00A4681D" w:rsidRDefault="009F200C" w:rsidP="009F200C">
      <w:pPr>
        <w:shd w:val="clear" w:color="auto" w:fill="FFFFFF"/>
        <w:spacing w:after="0" w:line="240" w:lineRule="auto"/>
        <w:ind w:left="269" w:right="134" w:firstLine="542"/>
        <w:jc w:val="center"/>
        <w:rPr>
          <w:rFonts w:ascii="Times New Roman" w:hAnsi="Times New Roman" w:cs="Times New Roman"/>
          <w:b/>
          <w:bCs/>
          <w:color w:val="000000"/>
          <w:spacing w:val="6"/>
          <w:sz w:val="24"/>
          <w:szCs w:val="24"/>
        </w:rPr>
      </w:pPr>
      <w:r w:rsidRPr="00A4681D">
        <w:rPr>
          <w:rFonts w:ascii="Times New Roman" w:hAnsi="Times New Roman" w:cs="Times New Roman"/>
          <w:b/>
          <w:color w:val="000000"/>
          <w:sz w:val="24"/>
          <w:szCs w:val="24"/>
          <w:lang w:val="en-US"/>
        </w:rPr>
        <w:t>IV</w:t>
      </w:r>
      <w:r w:rsidRPr="00A4681D">
        <w:rPr>
          <w:rFonts w:ascii="Times New Roman" w:hAnsi="Times New Roman" w:cs="Times New Roman"/>
          <w:b/>
          <w:bCs/>
          <w:color w:val="000000"/>
          <w:spacing w:val="6"/>
          <w:sz w:val="24"/>
          <w:szCs w:val="24"/>
        </w:rPr>
        <w:t>. ОПЛАТА ТРУДА.</w:t>
      </w:r>
    </w:p>
    <w:p w:rsidR="009F200C" w:rsidRPr="009F200C" w:rsidRDefault="009F200C" w:rsidP="009F200C">
      <w:pPr>
        <w:shd w:val="clear" w:color="auto" w:fill="FFFFFF"/>
        <w:spacing w:after="0" w:line="240" w:lineRule="auto"/>
        <w:ind w:left="269" w:right="134" w:firstLine="542"/>
        <w:jc w:val="center"/>
        <w:rPr>
          <w:rFonts w:ascii="Times New Roman" w:hAnsi="Times New Roman" w:cs="Times New Roman"/>
          <w:b/>
          <w:bCs/>
          <w:color w:val="000000"/>
          <w:spacing w:val="6"/>
          <w:sz w:val="24"/>
          <w:szCs w:val="24"/>
          <w:u w:val="single"/>
        </w:rPr>
      </w:pPr>
    </w:p>
    <w:p w:rsidR="009F200C" w:rsidRPr="009F200C" w:rsidRDefault="009F200C" w:rsidP="009F200C">
      <w:pPr>
        <w:shd w:val="clear" w:color="auto" w:fill="FFFFFF"/>
        <w:spacing w:after="0" w:line="240" w:lineRule="auto"/>
        <w:ind w:left="269" w:right="134" w:firstLine="542"/>
        <w:rPr>
          <w:rFonts w:ascii="Times New Roman" w:hAnsi="Times New Roman" w:cs="Times New Roman"/>
          <w:b/>
          <w:color w:val="000000"/>
          <w:sz w:val="24"/>
          <w:szCs w:val="24"/>
        </w:rPr>
      </w:pPr>
      <w:r w:rsidRPr="009F200C">
        <w:rPr>
          <w:rFonts w:ascii="Times New Roman" w:hAnsi="Times New Roman" w:cs="Times New Roman"/>
          <w:b/>
          <w:color w:val="000000"/>
          <w:sz w:val="24"/>
          <w:szCs w:val="24"/>
        </w:rPr>
        <w:t>Стороны договорились что:</w:t>
      </w:r>
    </w:p>
    <w:p w:rsidR="009F200C" w:rsidRPr="009F200C" w:rsidRDefault="009F200C" w:rsidP="009F200C">
      <w:pPr>
        <w:pStyle w:val="a6"/>
        <w:spacing w:after="0"/>
        <w:ind w:left="0" w:firstLine="708"/>
        <w:jc w:val="both"/>
        <w:rPr>
          <w:color w:val="000000"/>
          <w:sz w:val="24"/>
          <w:szCs w:val="24"/>
        </w:rPr>
      </w:pPr>
      <w:r w:rsidRPr="009F200C">
        <w:rPr>
          <w:color w:val="000000"/>
          <w:sz w:val="24"/>
          <w:szCs w:val="24"/>
        </w:rPr>
        <w:t>4.1.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9F200C" w:rsidRPr="009F200C" w:rsidRDefault="009F200C" w:rsidP="009F200C">
      <w:pPr>
        <w:pStyle w:val="a6"/>
        <w:spacing w:after="0"/>
        <w:ind w:left="0" w:firstLine="567"/>
        <w:jc w:val="both"/>
        <w:rPr>
          <w:color w:val="000000"/>
          <w:sz w:val="24"/>
          <w:szCs w:val="24"/>
        </w:rPr>
      </w:pPr>
      <w:r w:rsidRPr="009F200C">
        <w:rPr>
          <w:color w:val="000000"/>
          <w:sz w:val="24"/>
          <w:szCs w:val="24"/>
        </w:rPr>
        <w:t>Запрещается какая-либо дискриминация при установлении и изменении условий оплаты труда.</w:t>
      </w:r>
    </w:p>
    <w:p w:rsidR="009F200C" w:rsidRPr="009F200C" w:rsidRDefault="009F200C" w:rsidP="009F200C">
      <w:pPr>
        <w:pStyle w:val="ConsPlusNormal"/>
        <w:ind w:firstLine="567"/>
        <w:jc w:val="both"/>
        <w:rPr>
          <w:rFonts w:ascii="Times New Roman" w:hAnsi="Times New Roman" w:cs="Times New Roman"/>
          <w:sz w:val="24"/>
          <w:szCs w:val="24"/>
        </w:rPr>
      </w:pPr>
      <w:r w:rsidRPr="009F200C">
        <w:rPr>
          <w:rFonts w:ascii="Times New Roman" w:hAnsi="Times New Roman" w:cs="Times New Roman"/>
          <w:sz w:val="24"/>
          <w:szCs w:val="24"/>
        </w:rPr>
        <w:t>4.1.1. Система оплаты труда работников муниципальной образовательной организации устанавливается коллективным договором, локальными нормативными актами по согласованию с выборным органом первичной  профсоюзной  организации в соответствии с трудовым законодательством, нормативными правовыми актами РФ и Республики Татарстан, нормативными правовыми актами органов местного самоуправления.</w:t>
      </w:r>
    </w:p>
    <w:p w:rsidR="009F200C" w:rsidRPr="009F200C" w:rsidRDefault="009F200C" w:rsidP="009F200C">
      <w:pPr>
        <w:pStyle w:val="a5"/>
        <w:spacing w:after="0" w:line="240" w:lineRule="auto"/>
        <w:ind w:left="0" w:firstLine="567"/>
        <w:jc w:val="both"/>
        <w:rPr>
          <w:rFonts w:ascii="Times New Roman" w:hAnsi="Times New Roman"/>
          <w:sz w:val="24"/>
          <w:szCs w:val="24"/>
        </w:rPr>
      </w:pPr>
      <w:r w:rsidRPr="009F200C">
        <w:rPr>
          <w:rFonts w:ascii="Times New Roman" w:hAnsi="Times New Roman"/>
          <w:sz w:val="24"/>
          <w:szCs w:val="24"/>
        </w:rPr>
        <w:t>4.1.2.</w:t>
      </w:r>
      <w:r w:rsidRPr="009F200C">
        <w:rPr>
          <w:rFonts w:ascii="Times New Roman" w:hAnsi="Times New Roman"/>
          <w:b/>
          <w:sz w:val="24"/>
          <w:szCs w:val="24"/>
        </w:rPr>
        <w:t xml:space="preserve"> </w:t>
      </w:r>
      <w:proofErr w:type="gramStart"/>
      <w:r w:rsidRPr="009F200C">
        <w:rPr>
          <w:rFonts w:ascii="Times New Roman" w:hAnsi="Times New Roman"/>
          <w:sz w:val="24"/>
          <w:szCs w:val="24"/>
        </w:rPr>
        <w:t>Вопросы оплаты труда регулируются Постановлением Кабинета Министров Республики Татарстан  № 592 от 18.08.2008г « О введении новых систем оплаты труда работников государственных учреждений Республики Татарстан», Постановлением Кабинета Министров Республики Татарстан  № 678 от 24 августа 2010 года «Об условиях оплаты труда работников профессиональных квалификационных групп должностей работников образования учреждений Республики Татарстан», Постановлением соответствующего муниципального образования «Об условиях оплаты труда работников муниципальных образовательных</w:t>
      </w:r>
      <w:proofErr w:type="gramEnd"/>
      <w:r w:rsidRPr="009F200C">
        <w:rPr>
          <w:rFonts w:ascii="Times New Roman" w:hAnsi="Times New Roman"/>
          <w:sz w:val="24"/>
          <w:szCs w:val="24"/>
        </w:rPr>
        <w:t xml:space="preserve"> организаций»; и Положением об условиях оплаты труда образовательной организации.</w:t>
      </w:r>
    </w:p>
    <w:p w:rsidR="009F200C" w:rsidRPr="009F200C" w:rsidRDefault="009F200C" w:rsidP="009F200C">
      <w:pPr>
        <w:pStyle w:val="a6"/>
        <w:spacing w:after="0"/>
        <w:ind w:left="0" w:firstLine="708"/>
        <w:jc w:val="both"/>
        <w:rPr>
          <w:sz w:val="24"/>
          <w:szCs w:val="24"/>
        </w:rPr>
      </w:pPr>
      <w:proofErr w:type="gramStart"/>
      <w:r w:rsidRPr="009F200C">
        <w:rPr>
          <w:sz w:val="24"/>
          <w:szCs w:val="24"/>
        </w:rPr>
        <w:t>Заработная плата работников (без учета премий и иных стимулирующих выплат), устанавливаемая в соответствии с отраслевой системой оплаты труда, не может быть ниже заработной платы (без учета премий и иных стимулирующих выплат), выплачиваемой до введения новой  системы оплаты труда, при условии сохранения объема должностных обязанностей работников и выполнения ими работ той же квалификации.</w:t>
      </w:r>
      <w:proofErr w:type="gramEnd"/>
    </w:p>
    <w:p w:rsidR="009F200C" w:rsidRPr="009F200C" w:rsidRDefault="009F200C" w:rsidP="009F200C">
      <w:pPr>
        <w:pStyle w:val="a6"/>
        <w:spacing w:after="0"/>
        <w:ind w:left="0" w:firstLine="708"/>
        <w:jc w:val="both"/>
        <w:rPr>
          <w:sz w:val="24"/>
          <w:szCs w:val="24"/>
        </w:rPr>
      </w:pPr>
      <w:r w:rsidRPr="009F200C">
        <w:rPr>
          <w:sz w:val="24"/>
          <w:szCs w:val="24"/>
        </w:rPr>
        <w:t>4.1.3. Отнесение должностей работников образовательных организаций к профессиональным квалификационным группам осуществляется на основании нормативных правовых актов Российской Федерации.</w:t>
      </w:r>
    </w:p>
    <w:p w:rsidR="009F200C" w:rsidRPr="009F200C" w:rsidRDefault="009F200C" w:rsidP="009F200C">
      <w:pPr>
        <w:pStyle w:val="a5"/>
        <w:spacing w:after="0" w:line="240" w:lineRule="auto"/>
        <w:ind w:left="0" w:firstLine="851"/>
        <w:jc w:val="both"/>
        <w:rPr>
          <w:rFonts w:ascii="Times New Roman" w:hAnsi="Times New Roman"/>
          <w:sz w:val="24"/>
          <w:szCs w:val="24"/>
        </w:rPr>
      </w:pPr>
      <w:r w:rsidRPr="009F200C">
        <w:rPr>
          <w:rFonts w:ascii="Times New Roman" w:hAnsi="Times New Roman"/>
          <w:sz w:val="24"/>
          <w:szCs w:val="24"/>
        </w:rPr>
        <w:lastRenderedPageBreak/>
        <w:t>4.2. Формирование фонда оплаты труда осуществляется в пределах объема средств образовательной организации на текущий финансовый год, определенного в соответствии с нормативом финансовых затрат, количеством потребителей и услуг и отражается в смете образовательной организации  с учетом:</w:t>
      </w:r>
    </w:p>
    <w:p w:rsidR="009F200C" w:rsidRPr="009F200C" w:rsidRDefault="009F200C" w:rsidP="009F200C">
      <w:pPr>
        <w:shd w:val="clear" w:color="auto" w:fill="FFFFFF"/>
        <w:tabs>
          <w:tab w:val="left" w:pos="860"/>
        </w:tabs>
        <w:spacing w:after="0" w:line="240" w:lineRule="auto"/>
        <w:ind w:firstLine="567"/>
        <w:jc w:val="both"/>
        <w:rPr>
          <w:rFonts w:ascii="Times New Roman" w:hAnsi="Times New Roman" w:cs="Times New Roman"/>
          <w:color w:val="000000"/>
          <w:sz w:val="24"/>
          <w:szCs w:val="24"/>
        </w:rPr>
      </w:pPr>
      <w:r w:rsidRPr="009F200C">
        <w:rPr>
          <w:rFonts w:ascii="Times New Roman" w:hAnsi="Times New Roman" w:cs="Times New Roman"/>
          <w:color w:val="000000"/>
          <w:spacing w:val="2"/>
          <w:sz w:val="24"/>
          <w:szCs w:val="24"/>
        </w:rPr>
        <w:t>а)  окладов (</w:t>
      </w:r>
      <w:r w:rsidRPr="009F200C">
        <w:rPr>
          <w:rFonts w:ascii="Times New Roman" w:hAnsi="Times New Roman" w:cs="Times New Roman"/>
          <w:color w:val="000000"/>
          <w:sz w:val="24"/>
          <w:szCs w:val="24"/>
        </w:rPr>
        <w:t>должностных окладов); ставок заработной платы;</w:t>
      </w:r>
    </w:p>
    <w:p w:rsidR="009F200C" w:rsidRPr="009F200C" w:rsidRDefault="009F200C" w:rsidP="009F200C">
      <w:pPr>
        <w:shd w:val="clear" w:color="auto" w:fill="FFFFFF"/>
        <w:tabs>
          <w:tab w:val="left" w:pos="860"/>
        </w:tabs>
        <w:spacing w:after="0" w:line="240" w:lineRule="auto"/>
        <w:ind w:firstLine="567"/>
        <w:jc w:val="both"/>
        <w:rPr>
          <w:rFonts w:ascii="Times New Roman" w:hAnsi="Times New Roman" w:cs="Times New Roman"/>
          <w:color w:val="000000"/>
          <w:spacing w:val="2"/>
          <w:sz w:val="24"/>
          <w:szCs w:val="24"/>
        </w:rPr>
      </w:pPr>
      <w:r w:rsidRPr="009F200C">
        <w:rPr>
          <w:rFonts w:ascii="Times New Roman" w:hAnsi="Times New Roman" w:cs="Times New Roman"/>
          <w:color w:val="000000"/>
          <w:spacing w:val="-2"/>
          <w:sz w:val="24"/>
          <w:szCs w:val="24"/>
        </w:rPr>
        <w:t xml:space="preserve">б) выплат </w:t>
      </w:r>
      <w:r w:rsidRPr="009F200C">
        <w:rPr>
          <w:rFonts w:ascii="Times New Roman" w:hAnsi="Times New Roman" w:cs="Times New Roman"/>
          <w:color w:val="000000"/>
          <w:sz w:val="24"/>
          <w:szCs w:val="24"/>
        </w:rPr>
        <w:t>стимулирующего</w:t>
      </w:r>
      <w:r w:rsidRPr="009F200C">
        <w:rPr>
          <w:rFonts w:ascii="Times New Roman" w:hAnsi="Times New Roman" w:cs="Times New Roman"/>
          <w:color w:val="000000"/>
          <w:spacing w:val="2"/>
          <w:sz w:val="24"/>
          <w:szCs w:val="24"/>
        </w:rPr>
        <w:t xml:space="preserve"> характера;</w:t>
      </w:r>
    </w:p>
    <w:p w:rsidR="009F200C" w:rsidRPr="009F200C" w:rsidRDefault="009F200C" w:rsidP="009F200C">
      <w:pPr>
        <w:shd w:val="clear" w:color="auto" w:fill="FFFFFF"/>
        <w:tabs>
          <w:tab w:val="left" w:pos="860"/>
        </w:tabs>
        <w:spacing w:after="0" w:line="240" w:lineRule="auto"/>
        <w:ind w:firstLine="567"/>
        <w:jc w:val="both"/>
        <w:rPr>
          <w:rFonts w:ascii="Times New Roman" w:hAnsi="Times New Roman" w:cs="Times New Roman"/>
          <w:color w:val="000000"/>
          <w:sz w:val="24"/>
          <w:szCs w:val="24"/>
        </w:rPr>
      </w:pPr>
      <w:r w:rsidRPr="009F200C">
        <w:rPr>
          <w:rFonts w:ascii="Times New Roman" w:hAnsi="Times New Roman" w:cs="Times New Roman"/>
          <w:color w:val="000000"/>
          <w:spacing w:val="-3"/>
          <w:sz w:val="24"/>
          <w:szCs w:val="24"/>
        </w:rPr>
        <w:t xml:space="preserve">в) </w:t>
      </w:r>
      <w:r w:rsidRPr="009F200C">
        <w:rPr>
          <w:rFonts w:ascii="Times New Roman" w:hAnsi="Times New Roman" w:cs="Times New Roman"/>
          <w:color w:val="000000"/>
          <w:sz w:val="24"/>
          <w:szCs w:val="24"/>
        </w:rPr>
        <w:t>выплат компенсационного характера.</w:t>
      </w:r>
    </w:p>
    <w:p w:rsidR="009F200C" w:rsidRPr="009F200C" w:rsidRDefault="009F200C" w:rsidP="009F200C">
      <w:pPr>
        <w:pStyle w:val="a5"/>
        <w:spacing w:after="0" w:line="240" w:lineRule="auto"/>
        <w:ind w:left="0" w:firstLine="567"/>
        <w:jc w:val="both"/>
        <w:rPr>
          <w:rFonts w:ascii="Times New Roman" w:hAnsi="Times New Roman"/>
          <w:sz w:val="24"/>
          <w:szCs w:val="24"/>
        </w:rPr>
      </w:pPr>
      <w:r w:rsidRPr="009F200C">
        <w:rPr>
          <w:rFonts w:ascii="Times New Roman" w:hAnsi="Times New Roman"/>
          <w:sz w:val="24"/>
          <w:szCs w:val="24"/>
        </w:rPr>
        <w:t>4.2.1. Базовые оклады (базовые должностные оклады, ставки заработной платы) профессионально-квалификационных групп должностей работников образования (далее – работники образования) определяются на основе  четырехразрядной тарифной сетки по оплате труда работников образования.</w:t>
      </w:r>
    </w:p>
    <w:p w:rsidR="009F200C" w:rsidRPr="009F200C" w:rsidRDefault="009F200C" w:rsidP="0079248B">
      <w:pPr>
        <w:pStyle w:val="a6"/>
        <w:spacing w:after="0"/>
        <w:ind w:left="0" w:firstLine="567"/>
        <w:jc w:val="both"/>
        <w:rPr>
          <w:sz w:val="24"/>
          <w:szCs w:val="24"/>
        </w:rPr>
      </w:pPr>
      <w:r w:rsidRPr="009F200C">
        <w:rPr>
          <w:sz w:val="24"/>
          <w:szCs w:val="24"/>
        </w:rPr>
        <w:t xml:space="preserve">Разряд оплаты труда работников образования устанавливается согласно требованиям к уровню образования, необходимым для замещения соответствующей должности. </w:t>
      </w:r>
    </w:p>
    <w:p w:rsidR="009F200C" w:rsidRPr="009F200C" w:rsidRDefault="009F200C" w:rsidP="009F200C">
      <w:pPr>
        <w:pStyle w:val="a5"/>
        <w:spacing w:after="0" w:line="240" w:lineRule="auto"/>
        <w:ind w:left="0" w:firstLine="567"/>
        <w:jc w:val="both"/>
        <w:rPr>
          <w:rFonts w:ascii="Times New Roman" w:hAnsi="Times New Roman"/>
          <w:sz w:val="24"/>
          <w:szCs w:val="24"/>
        </w:rPr>
      </w:pPr>
      <w:r w:rsidRPr="009F200C">
        <w:rPr>
          <w:rFonts w:ascii="Times New Roman" w:hAnsi="Times New Roman"/>
          <w:sz w:val="24"/>
          <w:szCs w:val="24"/>
        </w:rPr>
        <w:t>Должностной оклад педагогических работников равен произведению базового оклада к отношению фактического количества часов ведения педагогической и воспитательной работы работниками организаций образования к норме часов за базовую ставку заработной платы (базовый оклад) работников образования.</w:t>
      </w:r>
    </w:p>
    <w:p w:rsidR="009F200C" w:rsidRPr="009F200C" w:rsidRDefault="009F200C" w:rsidP="009F200C">
      <w:pPr>
        <w:spacing w:after="0" w:line="240" w:lineRule="auto"/>
        <w:ind w:firstLine="567"/>
        <w:jc w:val="both"/>
        <w:rPr>
          <w:rFonts w:ascii="Times New Roman" w:hAnsi="Times New Roman" w:cs="Times New Roman"/>
          <w:sz w:val="24"/>
          <w:szCs w:val="24"/>
        </w:rPr>
      </w:pPr>
      <w:r w:rsidRPr="009F200C">
        <w:rPr>
          <w:rFonts w:ascii="Times New Roman" w:hAnsi="Times New Roman" w:cs="Times New Roman"/>
          <w:sz w:val="24"/>
          <w:szCs w:val="24"/>
        </w:rPr>
        <w:t xml:space="preserve">Педагогическим работникам производится доплата за внеурочную занятость:  </w:t>
      </w:r>
    </w:p>
    <w:p w:rsidR="009F200C" w:rsidRPr="009F200C" w:rsidRDefault="009F200C" w:rsidP="009F200C">
      <w:pPr>
        <w:pStyle w:val="a5"/>
        <w:spacing w:after="0" w:line="240" w:lineRule="auto"/>
        <w:ind w:left="0" w:firstLine="708"/>
        <w:jc w:val="both"/>
        <w:rPr>
          <w:rFonts w:ascii="Times New Roman" w:hAnsi="Times New Roman"/>
          <w:sz w:val="24"/>
          <w:szCs w:val="24"/>
        </w:rPr>
      </w:pPr>
      <w:r w:rsidRPr="009F200C">
        <w:rPr>
          <w:rFonts w:ascii="Times New Roman" w:hAnsi="Times New Roman"/>
          <w:sz w:val="24"/>
          <w:szCs w:val="24"/>
        </w:rPr>
        <w:t xml:space="preserve">- выплаты за осуществление функций классного руководителя по организации и координации воспитательной работы с </w:t>
      </w:r>
      <w:proofErr w:type="gramStart"/>
      <w:r w:rsidRPr="009F200C">
        <w:rPr>
          <w:rFonts w:ascii="Times New Roman" w:hAnsi="Times New Roman"/>
          <w:sz w:val="24"/>
          <w:szCs w:val="24"/>
        </w:rPr>
        <w:t>обучающимися</w:t>
      </w:r>
      <w:proofErr w:type="gramEnd"/>
      <w:r w:rsidRPr="009F200C">
        <w:rPr>
          <w:rFonts w:ascii="Times New Roman" w:hAnsi="Times New Roman"/>
          <w:sz w:val="24"/>
          <w:szCs w:val="24"/>
        </w:rPr>
        <w:t>;</w:t>
      </w:r>
    </w:p>
    <w:p w:rsidR="009F200C" w:rsidRPr="009F200C" w:rsidRDefault="009F200C" w:rsidP="009F200C">
      <w:pPr>
        <w:pStyle w:val="a5"/>
        <w:spacing w:after="0" w:line="240" w:lineRule="auto"/>
        <w:ind w:left="0" w:firstLine="708"/>
        <w:jc w:val="both"/>
        <w:rPr>
          <w:rFonts w:ascii="Times New Roman" w:hAnsi="Times New Roman"/>
          <w:sz w:val="24"/>
          <w:szCs w:val="24"/>
        </w:rPr>
      </w:pPr>
      <w:r w:rsidRPr="009F200C">
        <w:rPr>
          <w:rFonts w:ascii="Times New Roman" w:hAnsi="Times New Roman"/>
          <w:sz w:val="24"/>
          <w:szCs w:val="24"/>
        </w:rPr>
        <w:t>- выплаты за проверку письменных работ (проверку тетрадей);</w:t>
      </w:r>
    </w:p>
    <w:p w:rsidR="009F200C" w:rsidRPr="009F200C" w:rsidRDefault="009F200C" w:rsidP="009F200C">
      <w:pPr>
        <w:pStyle w:val="a5"/>
        <w:spacing w:after="0" w:line="240" w:lineRule="auto"/>
        <w:ind w:left="0" w:firstLine="708"/>
        <w:jc w:val="both"/>
        <w:rPr>
          <w:rFonts w:ascii="Times New Roman" w:hAnsi="Times New Roman"/>
          <w:sz w:val="24"/>
          <w:szCs w:val="24"/>
        </w:rPr>
      </w:pPr>
      <w:r w:rsidRPr="009F200C">
        <w:rPr>
          <w:rFonts w:ascii="Times New Roman" w:hAnsi="Times New Roman"/>
          <w:sz w:val="24"/>
          <w:szCs w:val="24"/>
        </w:rPr>
        <w:t>- выплаты за заведование учебными кабинетами, учебными мастерскими, учебно-опытным участком;</w:t>
      </w:r>
    </w:p>
    <w:p w:rsidR="009F200C" w:rsidRPr="009F200C" w:rsidRDefault="009F200C" w:rsidP="009F200C">
      <w:pPr>
        <w:pStyle w:val="a5"/>
        <w:spacing w:after="0" w:line="240" w:lineRule="auto"/>
        <w:ind w:left="0" w:firstLine="708"/>
        <w:jc w:val="both"/>
        <w:rPr>
          <w:rFonts w:ascii="Times New Roman" w:hAnsi="Times New Roman"/>
          <w:sz w:val="24"/>
          <w:szCs w:val="24"/>
        </w:rPr>
      </w:pPr>
      <w:r w:rsidRPr="009F200C">
        <w:rPr>
          <w:rFonts w:ascii="Times New Roman" w:hAnsi="Times New Roman"/>
          <w:sz w:val="24"/>
          <w:szCs w:val="24"/>
        </w:rPr>
        <w:t>- выплаты за руководство предметной, методической и цикловой комиссией, методическими объединениями.</w:t>
      </w:r>
    </w:p>
    <w:p w:rsidR="009F200C" w:rsidRPr="009F200C" w:rsidRDefault="009F200C" w:rsidP="009F200C">
      <w:pPr>
        <w:pStyle w:val="a6"/>
        <w:spacing w:after="0"/>
        <w:ind w:left="0" w:firstLine="708"/>
        <w:jc w:val="both"/>
        <w:rPr>
          <w:sz w:val="24"/>
          <w:szCs w:val="24"/>
        </w:rPr>
      </w:pPr>
      <w:r w:rsidRPr="009F200C">
        <w:rPr>
          <w:sz w:val="24"/>
          <w:szCs w:val="24"/>
        </w:rPr>
        <w:t>4.2.2. Стимулирующий фонд оплаты труда  включает в себя:</w:t>
      </w:r>
    </w:p>
    <w:p w:rsidR="009F200C" w:rsidRPr="009F200C" w:rsidRDefault="009F200C" w:rsidP="009F200C">
      <w:pPr>
        <w:pStyle w:val="a5"/>
        <w:spacing w:after="0" w:line="240" w:lineRule="auto"/>
        <w:ind w:left="0" w:firstLine="708"/>
        <w:jc w:val="both"/>
        <w:rPr>
          <w:rFonts w:ascii="Times New Roman" w:hAnsi="Times New Roman"/>
          <w:sz w:val="24"/>
          <w:szCs w:val="24"/>
        </w:rPr>
      </w:pPr>
      <w:r w:rsidRPr="009F200C">
        <w:rPr>
          <w:rFonts w:ascii="Times New Roman" w:hAnsi="Times New Roman"/>
          <w:sz w:val="24"/>
          <w:szCs w:val="24"/>
        </w:rPr>
        <w:t>- выплаты за интенсивность и высокие результаты работы;</w:t>
      </w:r>
    </w:p>
    <w:p w:rsidR="009F200C" w:rsidRPr="009F200C" w:rsidRDefault="009F200C" w:rsidP="009F200C">
      <w:pPr>
        <w:pStyle w:val="a5"/>
        <w:spacing w:after="0" w:line="240" w:lineRule="auto"/>
        <w:ind w:left="0" w:firstLine="708"/>
        <w:jc w:val="both"/>
        <w:rPr>
          <w:rFonts w:ascii="Times New Roman" w:hAnsi="Times New Roman"/>
          <w:sz w:val="24"/>
          <w:szCs w:val="24"/>
        </w:rPr>
      </w:pPr>
      <w:r w:rsidRPr="009F200C">
        <w:rPr>
          <w:rFonts w:ascii="Times New Roman" w:hAnsi="Times New Roman"/>
          <w:sz w:val="24"/>
          <w:szCs w:val="24"/>
        </w:rPr>
        <w:t>- выплаты за стаж работы по профилю;</w:t>
      </w:r>
    </w:p>
    <w:p w:rsidR="009F200C" w:rsidRPr="009F200C" w:rsidRDefault="009F200C" w:rsidP="009F200C">
      <w:pPr>
        <w:pStyle w:val="a5"/>
        <w:spacing w:after="0" w:line="240" w:lineRule="auto"/>
        <w:ind w:left="0" w:firstLine="708"/>
        <w:jc w:val="both"/>
        <w:rPr>
          <w:rFonts w:ascii="Times New Roman" w:hAnsi="Times New Roman"/>
          <w:sz w:val="24"/>
          <w:szCs w:val="24"/>
        </w:rPr>
      </w:pPr>
      <w:r w:rsidRPr="009F200C">
        <w:rPr>
          <w:rFonts w:ascii="Times New Roman" w:hAnsi="Times New Roman"/>
          <w:sz w:val="24"/>
          <w:szCs w:val="24"/>
        </w:rPr>
        <w:t>- выплаты за квалификационную категорию;</w:t>
      </w:r>
    </w:p>
    <w:p w:rsidR="009F200C" w:rsidRPr="009F200C" w:rsidRDefault="009F200C" w:rsidP="009F200C">
      <w:pPr>
        <w:pStyle w:val="a5"/>
        <w:spacing w:after="0" w:line="240" w:lineRule="auto"/>
        <w:ind w:left="0" w:firstLine="708"/>
        <w:jc w:val="both"/>
        <w:rPr>
          <w:rFonts w:ascii="Times New Roman" w:hAnsi="Times New Roman"/>
          <w:sz w:val="24"/>
          <w:szCs w:val="24"/>
        </w:rPr>
      </w:pPr>
      <w:r w:rsidRPr="009F200C">
        <w:rPr>
          <w:rFonts w:ascii="Times New Roman" w:hAnsi="Times New Roman"/>
          <w:sz w:val="24"/>
          <w:szCs w:val="24"/>
        </w:rPr>
        <w:t>- выплаты за качество выполняемых работ;</w:t>
      </w:r>
    </w:p>
    <w:p w:rsidR="009F200C" w:rsidRPr="009F200C" w:rsidRDefault="009F200C" w:rsidP="009F200C">
      <w:pPr>
        <w:pStyle w:val="a5"/>
        <w:spacing w:after="0" w:line="240" w:lineRule="auto"/>
        <w:ind w:left="0" w:firstLine="708"/>
        <w:jc w:val="both"/>
        <w:rPr>
          <w:rFonts w:ascii="Times New Roman" w:hAnsi="Times New Roman"/>
          <w:sz w:val="24"/>
          <w:szCs w:val="24"/>
        </w:rPr>
      </w:pPr>
      <w:r w:rsidRPr="009F200C">
        <w:rPr>
          <w:rFonts w:ascii="Times New Roman" w:hAnsi="Times New Roman"/>
          <w:sz w:val="24"/>
          <w:szCs w:val="24"/>
        </w:rPr>
        <w:t>- премиальные и иные поощрительные выплаты.</w:t>
      </w:r>
    </w:p>
    <w:p w:rsidR="009F200C" w:rsidRPr="009F200C" w:rsidRDefault="009F200C" w:rsidP="009F200C">
      <w:pPr>
        <w:pStyle w:val="a6"/>
        <w:spacing w:after="0"/>
        <w:ind w:left="0" w:firstLine="707"/>
        <w:jc w:val="both"/>
        <w:rPr>
          <w:sz w:val="24"/>
          <w:szCs w:val="24"/>
        </w:rPr>
      </w:pPr>
      <w:r w:rsidRPr="009F200C">
        <w:rPr>
          <w:sz w:val="24"/>
          <w:szCs w:val="24"/>
        </w:rPr>
        <w:t xml:space="preserve">Размеры, порядок и условия  выплат стимулирующего характера устанавливаются в пределах имеющихся средств, в том числе от приносящей доход деятельности, самостоятельно, по согласованию с выборным органом первичной профсоюзной организации и закрепляются в «Положении об условиях оплаты труда». </w:t>
      </w:r>
    </w:p>
    <w:p w:rsidR="009F200C" w:rsidRPr="009F200C" w:rsidRDefault="009F200C" w:rsidP="009F200C">
      <w:pPr>
        <w:pStyle w:val="a5"/>
        <w:spacing w:after="0" w:line="240" w:lineRule="auto"/>
        <w:ind w:left="0" w:firstLine="707"/>
        <w:jc w:val="both"/>
        <w:rPr>
          <w:rFonts w:ascii="Times New Roman" w:hAnsi="Times New Roman"/>
          <w:sz w:val="24"/>
          <w:szCs w:val="24"/>
        </w:rPr>
      </w:pPr>
      <w:r w:rsidRPr="009F200C">
        <w:rPr>
          <w:rFonts w:ascii="Times New Roman" w:hAnsi="Times New Roman"/>
          <w:sz w:val="24"/>
          <w:szCs w:val="24"/>
        </w:rPr>
        <w:t xml:space="preserve">Выплаты за интенсивность и высокие результаты работы подразделяются </w:t>
      </w:r>
      <w:proofErr w:type="gramStart"/>
      <w:r w:rsidRPr="009F200C">
        <w:rPr>
          <w:rFonts w:ascii="Times New Roman" w:hAnsi="Times New Roman"/>
          <w:sz w:val="24"/>
          <w:szCs w:val="24"/>
        </w:rPr>
        <w:t>на</w:t>
      </w:r>
      <w:proofErr w:type="gramEnd"/>
      <w:r w:rsidRPr="009F200C">
        <w:rPr>
          <w:rFonts w:ascii="Times New Roman" w:hAnsi="Times New Roman"/>
          <w:sz w:val="24"/>
          <w:szCs w:val="24"/>
        </w:rPr>
        <w:t>:</w:t>
      </w:r>
    </w:p>
    <w:p w:rsidR="009F200C" w:rsidRPr="009F200C" w:rsidRDefault="009F200C" w:rsidP="009F200C">
      <w:pPr>
        <w:pStyle w:val="a5"/>
        <w:spacing w:after="0" w:line="240" w:lineRule="auto"/>
        <w:ind w:left="0" w:firstLine="707"/>
        <w:jc w:val="both"/>
        <w:rPr>
          <w:rFonts w:ascii="Times New Roman" w:hAnsi="Times New Roman"/>
          <w:sz w:val="24"/>
          <w:szCs w:val="24"/>
        </w:rPr>
      </w:pPr>
      <w:r w:rsidRPr="009F200C">
        <w:rPr>
          <w:rFonts w:ascii="Times New Roman" w:hAnsi="Times New Roman"/>
          <w:sz w:val="24"/>
          <w:szCs w:val="24"/>
        </w:rPr>
        <w:t>- выплаты за специфику образовательной программы;</w:t>
      </w:r>
    </w:p>
    <w:p w:rsidR="009F200C" w:rsidRPr="009F200C" w:rsidRDefault="009F200C" w:rsidP="009F200C">
      <w:pPr>
        <w:pStyle w:val="a5"/>
        <w:spacing w:after="0" w:line="240" w:lineRule="auto"/>
        <w:ind w:left="0" w:firstLine="707"/>
        <w:jc w:val="both"/>
        <w:rPr>
          <w:rFonts w:ascii="Times New Roman" w:hAnsi="Times New Roman"/>
          <w:sz w:val="24"/>
          <w:szCs w:val="24"/>
        </w:rPr>
      </w:pPr>
      <w:r w:rsidRPr="009F200C">
        <w:rPr>
          <w:rFonts w:ascii="Times New Roman" w:hAnsi="Times New Roman"/>
          <w:sz w:val="24"/>
          <w:szCs w:val="24"/>
        </w:rPr>
        <w:t xml:space="preserve">- выплаты за наличие почетных званий, государственных наград. </w:t>
      </w:r>
    </w:p>
    <w:p w:rsidR="009F200C" w:rsidRPr="009F200C" w:rsidRDefault="009F200C" w:rsidP="009F200C">
      <w:pPr>
        <w:pStyle w:val="a5"/>
        <w:spacing w:after="0" w:line="240" w:lineRule="auto"/>
        <w:ind w:left="0" w:firstLine="708"/>
        <w:jc w:val="both"/>
        <w:rPr>
          <w:rFonts w:ascii="Times New Roman" w:hAnsi="Times New Roman"/>
          <w:sz w:val="24"/>
          <w:szCs w:val="24"/>
        </w:rPr>
      </w:pPr>
      <w:r w:rsidRPr="009F200C">
        <w:rPr>
          <w:rFonts w:ascii="Times New Roman" w:hAnsi="Times New Roman"/>
          <w:sz w:val="24"/>
          <w:szCs w:val="24"/>
        </w:rPr>
        <w:t xml:space="preserve">Выплаты за качество выполняемых работ устанавливаются работникам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w:t>
      </w:r>
      <w:proofErr w:type="gramStart"/>
      <w:r w:rsidRPr="009F200C">
        <w:rPr>
          <w:rFonts w:ascii="Times New Roman" w:hAnsi="Times New Roman"/>
          <w:sz w:val="24"/>
          <w:szCs w:val="24"/>
        </w:rPr>
        <w:t>значений критериев оценки эффективности деятельности учреждения</w:t>
      </w:r>
      <w:proofErr w:type="gramEnd"/>
      <w:r w:rsidRPr="009F200C">
        <w:rPr>
          <w:rFonts w:ascii="Times New Roman" w:hAnsi="Times New Roman"/>
          <w:sz w:val="24"/>
          <w:szCs w:val="24"/>
        </w:rPr>
        <w:t xml:space="preserve">. </w:t>
      </w:r>
    </w:p>
    <w:p w:rsidR="009F200C" w:rsidRPr="009F200C" w:rsidRDefault="009F200C" w:rsidP="009F200C">
      <w:pPr>
        <w:pStyle w:val="a5"/>
        <w:spacing w:after="0" w:line="240" w:lineRule="auto"/>
        <w:ind w:left="0" w:firstLine="708"/>
        <w:jc w:val="both"/>
        <w:rPr>
          <w:rFonts w:ascii="Times New Roman" w:hAnsi="Times New Roman"/>
          <w:sz w:val="24"/>
          <w:szCs w:val="24"/>
        </w:rPr>
      </w:pPr>
      <w:proofErr w:type="gramStart"/>
      <w:r w:rsidRPr="009F200C">
        <w:rPr>
          <w:rFonts w:ascii="Times New Roman" w:hAnsi="Times New Roman"/>
          <w:sz w:val="24"/>
          <w:szCs w:val="24"/>
        </w:rPr>
        <w:t>В Положени</w:t>
      </w:r>
      <w:r w:rsidR="00F50B33">
        <w:rPr>
          <w:rFonts w:ascii="Times New Roman" w:hAnsi="Times New Roman"/>
          <w:sz w:val="24"/>
          <w:szCs w:val="24"/>
        </w:rPr>
        <w:t>и</w:t>
      </w:r>
      <w:r w:rsidRPr="009F200C">
        <w:rPr>
          <w:rFonts w:ascii="Times New Roman" w:hAnsi="Times New Roman"/>
          <w:sz w:val="24"/>
          <w:szCs w:val="24"/>
        </w:rPr>
        <w:t xml:space="preserve"> об оплате труда (приложении к коллективному договору) установ</w:t>
      </w:r>
      <w:r w:rsidR="00F50B33">
        <w:rPr>
          <w:rFonts w:ascii="Times New Roman" w:hAnsi="Times New Roman"/>
          <w:sz w:val="24"/>
          <w:szCs w:val="24"/>
        </w:rPr>
        <w:t>лен</w:t>
      </w:r>
      <w:r w:rsidR="00B8124D">
        <w:rPr>
          <w:rFonts w:ascii="Times New Roman" w:hAnsi="Times New Roman"/>
          <w:sz w:val="24"/>
          <w:szCs w:val="24"/>
        </w:rPr>
        <w:t xml:space="preserve"> </w:t>
      </w:r>
      <w:r w:rsidRPr="009F200C">
        <w:rPr>
          <w:rFonts w:ascii="Times New Roman" w:hAnsi="Times New Roman"/>
          <w:sz w:val="24"/>
          <w:szCs w:val="24"/>
        </w:rPr>
        <w:t xml:space="preserve"> одним из критериев оценки эффективности деятельности работни</w:t>
      </w:r>
      <w:r w:rsidR="00F50B33">
        <w:rPr>
          <w:rFonts w:ascii="Times New Roman" w:hAnsi="Times New Roman"/>
          <w:sz w:val="24"/>
          <w:szCs w:val="24"/>
        </w:rPr>
        <w:t>ков образовательной организации</w:t>
      </w:r>
      <w:r w:rsidRPr="009F200C">
        <w:rPr>
          <w:rFonts w:ascii="Times New Roman" w:hAnsi="Times New Roman"/>
          <w:sz w:val="24"/>
          <w:szCs w:val="24"/>
        </w:rPr>
        <w:t xml:space="preserve">)  – </w:t>
      </w:r>
      <w:r w:rsidR="00F50B33">
        <w:rPr>
          <w:rFonts w:ascii="Times New Roman" w:hAnsi="Times New Roman"/>
          <w:sz w:val="24"/>
          <w:szCs w:val="24"/>
        </w:rPr>
        <w:t xml:space="preserve"> </w:t>
      </w:r>
      <w:r w:rsidRPr="009F200C">
        <w:rPr>
          <w:rFonts w:ascii="Times New Roman" w:hAnsi="Times New Roman"/>
          <w:sz w:val="24"/>
          <w:szCs w:val="24"/>
        </w:rPr>
        <w:t>критерий за выполнение социально-значимой общественной работы (председател</w:t>
      </w:r>
      <w:r w:rsidR="00F50B33">
        <w:rPr>
          <w:rFonts w:ascii="Times New Roman" w:hAnsi="Times New Roman"/>
          <w:sz w:val="24"/>
          <w:szCs w:val="24"/>
        </w:rPr>
        <w:t>ю</w:t>
      </w:r>
      <w:r w:rsidRPr="009F200C">
        <w:rPr>
          <w:rFonts w:ascii="Times New Roman" w:hAnsi="Times New Roman"/>
          <w:sz w:val="24"/>
          <w:szCs w:val="24"/>
        </w:rPr>
        <w:t xml:space="preserve"> первичн</w:t>
      </w:r>
      <w:r w:rsidR="00F50B33">
        <w:rPr>
          <w:rFonts w:ascii="Times New Roman" w:hAnsi="Times New Roman"/>
          <w:sz w:val="24"/>
          <w:szCs w:val="24"/>
        </w:rPr>
        <w:t xml:space="preserve">ой </w:t>
      </w:r>
      <w:r w:rsidRPr="009F200C">
        <w:rPr>
          <w:rFonts w:ascii="Times New Roman" w:hAnsi="Times New Roman"/>
          <w:sz w:val="24"/>
          <w:szCs w:val="24"/>
        </w:rPr>
        <w:t xml:space="preserve"> профсоюзн</w:t>
      </w:r>
      <w:r w:rsidR="00F50B33">
        <w:rPr>
          <w:rFonts w:ascii="Times New Roman" w:hAnsi="Times New Roman"/>
          <w:sz w:val="24"/>
          <w:szCs w:val="24"/>
        </w:rPr>
        <w:t>ой</w:t>
      </w:r>
      <w:r w:rsidRPr="009F200C">
        <w:rPr>
          <w:rFonts w:ascii="Times New Roman" w:hAnsi="Times New Roman"/>
          <w:sz w:val="24"/>
          <w:szCs w:val="24"/>
        </w:rPr>
        <w:t xml:space="preserve"> организаци</w:t>
      </w:r>
      <w:r w:rsidR="00F50B33">
        <w:rPr>
          <w:rFonts w:ascii="Times New Roman" w:hAnsi="Times New Roman"/>
          <w:sz w:val="24"/>
          <w:szCs w:val="24"/>
        </w:rPr>
        <w:t xml:space="preserve">и </w:t>
      </w:r>
      <w:r w:rsidR="00802E5B">
        <w:rPr>
          <w:rFonts w:ascii="Times New Roman" w:hAnsi="Times New Roman"/>
          <w:sz w:val="24"/>
          <w:szCs w:val="24"/>
        </w:rPr>
        <w:t>10</w:t>
      </w:r>
      <w:r w:rsidR="00F50B33">
        <w:rPr>
          <w:rFonts w:ascii="Times New Roman" w:hAnsi="Times New Roman"/>
          <w:sz w:val="24"/>
          <w:szCs w:val="24"/>
        </w:rPr>
        <w:t xml:space="preserve"> баллов</w:t>
      </w:r>
      <w:r w:rsidRPr="009F200C">
        <w:rPr>
          <w:rFonts w:ascii="Times New Roman" w:hAnsi="Times New Roman"/>
          <w:sz w:val="24"/>
          <w:szCs w:val="24"/>
        </w:rPr>
        <w:t>, уполномоченн</w:t>
      </w:r>
      <w:r w:rsidR="00F50B33">
        <w:rPr>
          <w:rFonts w:ascii="Times New Roman" w:hAnsi="Times New Roman"/>
          <w:sz w:val="24"/>
          <w:szCs w:val="24"/>
        </w:rPr>
        <w:t>ому</w:t>
      </w:r>
      <w:r w:rsidRPr="009F200C">
        <w:rPr>
          <w:rFonts w:ascii="Times New Roman" w:hAnsi="Times New Roman"/>
          <w:sz w:val="24"/>
          <w:szCs w:val="24"/>
        </w:rPr>
        <w:t xml:space="preserve"> по охране труда</w:t>
      </w:r>
      <w:r w:rsidR="00F50B33">
        <w:rPr>
          <w:rFonts w:ascii="Times New Roman" w:hAnsi="Times New Roman"/>
          <w:sz w:val="24"/>
          <w:szCs w:val="24"/>
        </w:rPr>
        <w:t xml:space="preserve"> </w:t>
      </w:r>
      <w:r w:rsidR="005D52BF">
        <w:rPr>
          <w:rFonts w:ascii="Times New Roman" w:hAnsi="Times New Roman"/>
          <w:sz w:val="24"/>
          <w:szCs w:val="24"/>
        </w:rPr>
        <w:t xml:space="preserve"> до 7 баллов</w:t>
      </w:r>
      <w:r w:rsidRPr="009F200C">
        <w:rPr>
          <w:rFonts w:ascii="Times New Roman" w:hAnsi="Times New Roman"/>
          <w:sz w:val="24"/>
          <w:szCs w:val="24"/>
        </w:rPr>
        <w:t>, ответственн</w:t>
      </w:r>
      <w:r w:rsidR="00F50B33">
        <w:rPr>
          <w:rFonts w:ascii="Times New Roman" w:hAnsi="Times New Roman"/>
          <w:sz w:val="24"/>
          <w:szCs w:val="24"/>
        </w:rPr>
        <w:t>ому</w:t>
      </w:r>
      <w:r w:rsidRPr="009F200C">
        <w:rPr>
          <w:rFonts w:ascii="Times New Roman" w:hAnsi="Times New Roman"/>
          <w:sz w:val="24"/>
          <w:szCs w:val="24"/>
        </w:rPr>
        <w:t xml:space="preserve"> за опеку и попечительство</w:t>
      </w:r>
      <w:r w:rsidR="00F50B33">
        <w:rPr>
          <w:rFonts w:ascii="Times New Roman" w:hAnsi="Times New Roman"/>
          <w:sz w:val="24"/>
          <w:szCs w:val="24"/>
        </w:rPr>
        <w:t xml:space="preserve"> </w:t>
      </w:r>
      <w:r w:rsidR="005D52BF">
        <w:rPr>
          <w:rFonts w:ascii="Times New Roman" w:hAnsi="Times New Roman"/>
          <w:sz w:val="24"/>
          <w:szCs w:val="24"/>
        </w:rPr>
        <w:t xml:space="preserve"> до 5 </w:t>
      </w:r>
      <w:r w:rsidR="00F50B33">
        <w:rPr>
          <w:rFonts w:ascii="Times New Roman" w:hAnsi="Times New Roman"/>
          <w:sz w:val="24"/>
          <w:szCs w:val="24"/>
        </w:rPr>
        <w:t xml:space="preserve"> баллов;</w:t>
      </w:r>
      <w:r w:rsidRPr="009F200C">
        <w:rPr>
          <w:rFonts w:ascii="Times New Roman" w:hAnsi="Times New Roman"/>
          <w:sz w:val="24"/>
          <w:szCs w:val="24"/>
        </w:rPr>
        <w:t xml:space="preserve"> горячее питание</w:t>
      </w:r>
      <w:r w:rsidR="00F50B33">
        <w:rPr>
          <w:rFonts w:ascii="Times New Roman" w:hAnsi="Times New Roman"/>
          <w:sz w:val="24"/>
          <w:szCs w:val="24"/>
        </w:rPr>
        <w:t xml:space="preserve"> </w:t>
      </w:r>
      <w:r w:rsidR="005D52BF">
        <w:rPr>
          <w:rFonts w:ascii="Times New Roman" w:hAnsi="Times New Roman"/>
          <w:sz w:val="24"/>
          <w:szCs w:val="24"/>
        </w:rPr>
        <w:t>10 баллов</w:t>
      </w:r>
      <w:r w:rsidRPr="009F200C">
        <w:rPr>
          <w:rFonts w:ascii="Times New Roman" w:hAnsi="Times New Roman"/>
          <w:sz w:val="24"/>
          <w:szCs w:val="24"/>
        </w:rPr>
        <w:t>, за делопроизводство</w:t>
      </w:r>
      <w:r w:rsidR="005D52BF">
        <w:rPr>
          <w:rFonts w:ascii="Times New Roman" w:hAnsi="Times New Roman"/>
          <w:sz w:val="24"/>
          <w:szCs w:val="24"/>
        </w:rPr>
        <w:t xml:space="preserve"> до 5 </w:t>
      </w:r>
      <w:r w:rsidR="00F50B33">
        <w:rPr>
          <w:rFonts w:ascii="Times New Roman" w:hAnsi="Times New Roman"/>
          <w:sz w:val="24"/>
          <w:szCs w:val="24"/>
        </w:rPr>
        <w:t xml:space="preserve"> баллов;</w:t>
      </w:r>
      <w:proofErr w:type="gramEnd"/>
      <w:r w:rsidRPr="009F200C">
        <w:rPr>
          <w:rFonts w:ascii="Times New Roman" w:hAnsi="Times New Roman"/>
          <w:sz w:val="24"/>
          <w:szCs w:val="24"/>
        </w:rPr>
        <w:t xml:space="preserve"> за работу с пенсионным фондом и страхование сотрудников </w:t>
      </w:r>
      <w:r w:rsidR="005D52BF">
        <w:rPr>
          <w:rFonts w:ascii="Times New Roman" w:hAnsi="Times New Roman"/>
          <w:sz w:val="24"/>
          <w:szCs w:val="24"/>
        </w:rPr>
        <w:t xml:space="preserve"> до 3</w:t>
      </w:r>
      <w:r w:rsidR="00F50B33">
        <w:rPr>
          <w:rFonts w:ascii="Times New Roman" w:hAnsi="Times New Roman"/>
          <w:sz w:val="24"/>
          <w:szCs w:val="24"/>
        </w:rPr>
        <w:t xml:space="preserve"> баллов).</w:t>
      </w:r>
    </w:p>
    <w:p w:rsidR="009F200C" w:rsidRPr="009F200C" w:rsidRDefault="009F200C" w:rsidP="009F200C">
      <w:pPr>
        <w:pStyle w:val="a5"/>
        <w:spacing w:after="0" w:line="240" w:lineRule="auto"/>
        <w:ind w:left="0" w:firstLine="540"/>
        <w:jc w:val="both"/>
        <w:rPr>
          <w:rFonts w:ascii="Times New Roman" w:hAnsi="Times New Roman"/>
          <w:sz w:val="24"/>
          <w:szCs w:val="24"/>
        </w:rPr>
      </w:pPr>
      <w:r w:rsidRPr="009F200C">
        <w:rPr>
          <w:rFonts w:ascii="Times New Roman" w:hAnsi="Times New Roman"/>
          <w:sz w:val="24"/>
          <w:szCs w:val="24"/>
        </w:rPr>
        <w:t xml:space="preserve">Критерии оценки эффективности деятельности учреждений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критериев оценки </w:t>
      </w:r>
      <w:r w:rsidRPr="009F200C">
        <w:rPr>
          <w:rFonts w:ascii="Times New Roman" w:hAnsi="Times New Roman"/>
          <w:sz w:val="24"/>
          <w:szCs w:val="24"/>
        </w:rPr>
        <w:lastRenderedPageBreak/>
        <w:t>эффективности деятельности организации, и условия осуществления выплат определяются ежегодно на основании задач, поставленных перед организацией.</w:t>
      </w:r>
    </w:p>
    <w:p w:rsidR="009F200C" w:rsidRPr="009F200C" w:rsidRDefault="009F200C" w:rsidP="009F200C">
      <w:pPr>
        <w:pStyle w:val="ConsPlusNormal"/>
        <w:widowControl/>
        <w:suppressAutoHyphens w:val="0"/>
        <w:autoSpaceDN w:val="0"/>
        <w:adjustRightInd w:val="0"/>
        <w:jc w:val="both"/>
        <w:rPr>
          <w:rFonts w:ascii="Times New Roman" w:hAnsi="Times New Roman" w:cs="Times New Roman"/>
          <w:sz w:val="24"/>
          <w:szCs w:val="24"/>
        </w:rPr>
      </w:pPr>
      <w:r w:rsidRPr="009F200C">
        <w:rPr>
          <w:rFonts w:ascii="Times New Roman" w:hAnsi="Times New Roman" w:cs="Times New Roman"/>
          <w:sz w:val="24"/>
          <w:szCs w:val="24"/>
        </w:rPr>
        <w:t>Премиальные и иные поощрительные выплаты устанавливаются работникам единовременно за определенный период времени (</w:t>
      </w:r>
      <w:r w:rsidR="005D52BF">
        <w:rPr>
          <w:rFonts w:ascii="Times New Roman" w:hAnsi="Times New Roman" w:cs="Times New Roman"/>
          <w:i/>
          <w:sz w:val="24"/>
          <w:szCs w:val="24"/>
        </w:rPr>
        <w:t>1 раз в квартал</w:t>
      </w:r>
      <w:proofErr w:type="gramStart"/>
      <w:r w:rsidR="005D52BF">
        <w:rPr>
          <w:rFonts w:ascii="Times New Roman" w:hAnsi="Times New Roman" w:cs="Times New Roman"/>
          <w:i/>
          <w:sz w:val="24"/>
          <w:szCs w:val="24"/>
        </w:rPr>
        <w:t xml:space="preserve"> </w:t>
      </w:r>
      <w:r w:rsidRPr="00F50B33">
        <w:rPr>
          <w:rFonts w:ascii="Times New Roman" w:hAnsi="Times New Roman" w:cs="Times New Roman"/>
          <w:i/>
          <w:sz w:val="24"/>
          <w:szCs w:val="24"/>
        </w:rPr>
        <w:t>)</w:t>
      </w:r>
      <w:proofErr w:type="gramEnd"/>
      <w:r w:rsidRPr="00F50B33">
        <w:rPr>
          <w:rFonts w:ascii="Times New Roman" w:hAnsi="Times New Roman" w:cs="Times New Roman"/>
          <w:i/>
          <w:sz w:val="24"/>
          <w:szCs w:val="24"/>
        </w:rPr>
        <w:t>,</w:t>
      </w:r>
      <w:r w:rsidRPr="009F200C">
        <w:rPr>
          <w:rFonts w:ascii="Times New Roman" w:hAnsi="Times New Roman" w:cs="Times New Roman"/>
          <w:sz w:val="24"/>
          <w:szCs w:val="24"/>
        </w:rPr>
        <w:t xml:space="preserve"> к юбилейным датам, получению знаков отличия, благодарственных писем, грамот, наград и иным основаниям. </w:t>
      </w:r>
    </w:p>
    <w:p w:rsidR="009F200C" w:rsidRPr="009F200C" w:rsidRDefault="009F200C" w:rsidP="009F200C">
      <w:pPr>
        <w:pStyle w:val="ConsPlusNormal"/>
        <w:widowControl/>
        <w:suppressAutoHyphens w:val="0"/>
        <w:autoSpaceDN w:val="0"/>
        <w:adjustRightInd w:val="0"/>
        <w:jc w:val="both"/>
        <w:rPr>
          <w:rFonts w:ascii="Times New Roman" w:hAnsi="Times New Roman" w:cs="Times New Roman"/>
          <w:sz w:val="24"/>
          <w:szCs w:val="24"/>
        </w:rPr>
      </w:pPr>
      <w:r w:rsidRPr="009F200C">
        <w:rPr>
          <w:rFonts w:ascii="Times New Roman" w:hAnsi="Times New Roman" w:cs="Times New Roman"/>
          <w:sz w:val="24"/>
          <w:szCs w:val="24"/>
        </w:rPr>
        <w:t>Размер выплат за стаж работы по профилю и квалификационную категорию определяется постановлением Кабинета Министров  Республики Татарстан № 678 от 24.08.2010г.</w:t>
      </w:r>
    </w:p>
    <w:p w:rsidR="009F200C" w:rsidRPr="009F200C" w:rsidRDefault="009F200C" w:rsidP="009F200C">
      <w:pPr>
        <w:pStyle w:val="ConsPlusNormal"/>
        <w:widowControl/>
        <w:suppressAutoHyphens w:val="0"/>
        <w:autoSpaceDN w:val="0"/>
        <w:adjustRightInd w:val="0"/>
        <w:ind w:firstLine="708"/>
        <w:jc w:val="both"/>
        <w:rPr>
          <w:rFonts w:ascii="Times New Roman" w:hAnsi="Times New Roman" w:cs="Times New Roman"/>
          <w:sz w:val="24"/>
          <w:szCs w:val="24"/>
        </w:rPr>
      </w:pPr>
      <w:r w:rsidRPr="009F200C">
        <w:rPr>
          <w:rFonts w:ascii="Times New Roman" w:hAnsi="Times New Roman" w:cs="Times New Roman"/>
          <w:sz w:val="24"/>
          <w:szCs w:val="24"/>
        </w:rPr>
        <w:t>4.2.3. К выплатам компенсационного характера в организациях относятся:</w:t>
      </w:r>
    </w:p>
    <w:p w:rsidR="009F200C" w:rsidRPr="009F200C" w:rsidRDefault="00892155" w:rsidP="009F200C">
      <w:pPr>
        <w:pStyle w:val="a5"/>
        <w:spacing w:after="0" w:line="240" w:lineRule="auto"/>
        <w:ind w:left="0" w:firstLine="708"/>
        <w:jc w:val="both"/>
        <w:rPr>
          <w:rFonts w:ascii="Times New Roman" w:hAnsi="Times New Roman"/>
          <w:sz w:val="24"/>
          <w:szCs w:val="24"/>
        </w:rPr>
      </w:pPr>
      <w:r>
        <w:rPr>
          <w:rFonts w:ascii="Times New Roman" w:hAnsi="Times New Roman"/>
          <w:sz w:val="24"/>
          <w:szCs w:val="24"/>
        </w:rPr>
        <w:t xml:space="preserve"> </w:t>
      </w:r>
      <w:r w:rsidR="009F200C" w:rsidRPr="009F200C">
        <w:rPr>
          <w:rFonts w:ascii="Times New Roman" w:hAnsi="Times New Roman"/>
          <w:sz w:val="24"/>
          <w:szCs w:val="24"/>
        </w:rPr>
        <w:t>-  выплаты работникам, занятым на тяжелых работах, работах с вредными и (или) опасными и иными особыми условиями труда;</w:t>
      </w:r>
    </w:p>
    <w:p w:rsidR="009F200C" w:rsidRPr="009F200C" w:rsidRDefault="009F200C" w:rsidP="009F200C">
      <w:pPr>
        <w:pStyle w:val="ConsPlusNormal"/>
        <w:widowControl/>
        <w:ind w:firstLine="708"/>
        <w:jc w:val="both"/>
        <w:rPr>
          <w:rFonts w:ascii="Times New Roman" w:hAnsi="Times New Roman" w:cs="Times New Roman"/>
          <w:sz w:val="24"/>
          <w:szCs w:val="24"/>
        </w:rPr>
      </w:pPr>
      <w:r w:rsidRPr="009F200C">
        <w:rPr>
          <w:rFonts w:ascii="Times New Roman" w:hAnsi="Times New Roman" w:cs="Times New Roman"/>
          <w:sz w:val="24"/>
          <w:szCs w:val="24"/>
        </w:rPr>
        <w:t>-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9F200C" w:rsidRPr="009F200C" w:rsidRDefault="009F200C" w:rsidP="009F200C">
      <w:pPr>
        <w:pStyle w:val="a5"/>
        <w:spacing w:after="0" w:line="240" w:lineRule="auto"/>
        <w:ind w:left="0" w:firstLine="708"/>
        <w:jc w:val="both"/>
        <w:rPr>
          <w:rFonts w:ascii="Times New Roman" w:hAnsi="Times New Roman"/>
          <w:sz w:val="24"/>
          <w:szCs w:val="24"/>
        </w:rPr>
      </w:pPr>
      <w:r w:rsidRPr="009F200C">
        <w:rPr>
          <w:rFonts w:ascii="Times New Roman" w:hAnsi="Times New Roman"/>
          <w:sz w:val="24"/>
          <w:szCs w:val="24"/>
        </w:rPr>
        <w:t xml:space="preserve">Размер, порядок и условия выплат компенсационного характера устанавливаются нормативными правовыми актами РФ и РТ, локальными нормативными актами. </w:t>
      </w:r>
    </w:p>
    <w:p w:rsidR="009F200C" w:rsidRPr="009F200C" w:rsidRDefault="009F200C" w:rsidP="009F200C">
      <w:pPr>
        <w:pStyle w:val="a6"/>
        <w:spacing w:after="0"/>
        <w:ind w:left="0" w:firstLine="708"/>
        <w:jc w:val="both"/>
        <w:rPr>
          <w:sz w:val="24"/>
          <w:szCs w:val="24"/>
        </w:rPr>
      </w:pPr>
      <w:r w:rsidRPr="009F200C">
        <w:rPr>
          <w:sz w:val="24"/>
          <w:szCs w:val="24"/>
        </w:rPr>
        <w:t>4.3. В пределах Фонда оплаты труда образовательная организация   ежегодно самостоятельно устанавливает штатное расписание и определяет должностные обязанности работников.</w:t>
      </w:r>
    </w:p>
    <w:p w:rsidR="009F200C" w:rsidRPr="009F200C" w:rsidRDefault="009F200C" w:rsidP="009F200C">
      <w:pPr>
        <w:pStyle w:val="a6"/>
        <w:spacing w:after="0"/>
        <w:ind w:firstLine="708"/>
        <w:jc w:val="both"/>
        <w:rPr>
          <w:b/>
          <w:sz w:val="24"/>
          <w:szCs w:val="24"/>
        </w:rPr>
      </w:pPr>
      <w:r w:rsidRPr="009F200C">
        <w:rPr>
          <w:b/>
          <w:sz w:val="24"/>
          <w:szCs w:val="24"/>
        </w:rPr>
        <w:t>Работодатель обязан:</w:t>
      </w:r>
    </w:p>
    <w:p w:rsidR="009F200C" w:rsidRPr="009F200C" w:rsidRDefault="009F200C" w:rsidP="009F200C">
      <w:pPr>
        <w:pStyle w:val="a6"/>
        <w:spacing w:after="0"/>
        <w:ind w:left="0" w:firstLine="708"/>
        <w:jc w:val="both"/>
        <w:rPr>
          <w:color w:val="000000"/>
          <w:sz w:val="24"/>
          <w:szCs w:val="24"/>
        </w:rPr>
      </w:pPr>
      <w:r w:rsidRPr="009F200C">
        <w:rPr>
          <w:color w:val="000000"/>
          <w:sz w:val="24"/>
          <w:szCs w:val="24"/>
        </w:rPr>
        <w:t>4.4. При выплате заработной платы в письменной форме извещать каждого работника о составных частях заработной платы, причитающейся ему за соответствующий период, размерах и основаниях произведенных удержаний, а также об общей денежной сумме, подлежащей выплате.</w:t>
      </w:r>
    </w:p>
    <w:p w:rsidR="009F200C" w:rsidRPr="009F200C" w:rsidRDefault="009F200C" w:rsidP="009F200C">
      <w:pPr>
        <w:pStyle w:val="a6"/>
        <w:spacing w:after="0"/>
        <w:ind w:left="0" w:firstLine="708"/>
        <w:jc w:val="both"/>
        <w:rPr>
          <w:color w:val="000000"/>
          <w:sz w:val="24"/>
          <w:szCs w:val="24"/>
        </w:rPr>
      </w:pPr>
      <w:r w:rsidRPr="009F200C">
        <w:rPr>
          <w:color w:val="000000"/>
          <w:sz w:val="24"/>
          <w:szCs w:val="24"/>
        </w:rPr>
        <w:t>Утверждать форму расчетного листка с учетом мнения выборного органа первичной профсоюзной организации в порядке, установленном ст.372 ТК РФ.</w:t>
      </w:r>
    </w:p>
    <w:p w:rsidR="009F200C" w:rsidRPr="009F200C" w:rsidRDefault="009F200C" w:rsidP="005D52BF">
      <w:pPr>
        <w:pStyle w:val="a6"/>
        <w:spacing w:after="0"/>
        <w:ind w:left="0"/>
        <w:jc w:val="both"/>
        <w:rPr>
          <w:rFonts w:eastAsia="MS Mincho"/>
          <w:sz w:val="24"/>
          <w:szCs w:val="24"/>
        </w:rPr>
      </w:pPr>
      <w:r w:rsidRPr="009F200C">
        <w:rPr>
          <w:color w:val="000000"/>
          <w:sz w:val="24"/>
          <w:szCs w:val="24"/>
        </w:rPr>
        <w:tab/>
        <w:t xml:space="preserve">4.5. Заработную плату выплачивать не реже чем каждые полмесяца, </w:t>
      </w:r>
      <w:r w:rsidRPr="009F200C">
        <w:rPr>
          <w:rFonts w:eastAsia="MS Mincho"/>
          <w:sz w:val="24"/>
          <w:szCs w:val="24"/>
        </w:rPr>
        <w:t>путем перечисления причитающихся выплат на именные (зарплатные) пластиковые карты либо непосредственно из кассы организации.</w:t>
      </w:r>
    </w:p>
    <w:p w:rsidR="009F200C" w:rsidRPr="009F200C" w:rsidRDefault="009F200C" w:rsidP="005D52BF">
      <w:pPr>
        <w:pStyle w:val="a6"/>
        <w:spacing w:after="0"/>
        <w:ind w:left="0"/>
        <w:jc w:val="both"/>
        <w:rPr>
          <w:color w:val="000000"/>
          <w:sz w:val="24"/>
          <w:szCs w:val="24"/>
        </w:rPr>
      </w:pPr>
      <w:r w:rsidRPr="009F200C">
        <w:rPr>
          <w:color w:val="000000"/>
          <w:sz w:val="24"/>
          <w:szCs w:val="24"/>
        </w:rPr>
        <w:t>Выплаты производить:</w:t>
      </w:r>
    </w:p>
    <w:p w:rsidR="009F200C" w:rsidRPr="009F200C" w:rsidRDefault="009F200C" w:rsidP="005D52BF">
      <w:pPr>
        <w:pStyle w:val="a6"/>
        <w:spacing w:after="0"/>
        <w:ind w:left="0"/>
        <w:jc w:val="both"/>
        <w:rPr>
          <w:color w:val="000000"/>
          <w:sz w:val="24"/>
          <w:szCs w:val="24"/>
        </w:rPr>
      </w:pPr>
      <w:r w:rsidRPr="009F200C">
        <w:rPr>
          <w:color w:val="000000"/>
          <w:sz w:val="24"/>
          <w:szCs w:val="24"/>
        </w:rPr>
        <w:t>* за первую половину месяца –</w:t>
      </w:r>
      <w:r w:rsidR="005229AB">
        <w:rPr>
          <w:color w:val="000000"/>
          <w:sz w:val="24"/>
          <w:szCs w:val="24"/>
        </w:rPr>
        <w:t xml:space="preserve"> </w:t>
      </w:r>
      <w:r w:rsidR="00052A71">
        <w:rPr>
          <w:color w:val="000000"/>
          <w:sz w:val="24"/>
          <w:szCs w:val="24"/>
        </w:rPr>
        <w:t>25</w:t>
      </w:r>
      <w:r w:rsidR="005229AB">
        <w:rPr>
          <w:color w:val="000000"/>
          <w:sz w:val="24"/>
          <w:szCs w:val="24"/>
        </w:rPr>
        <w:t xml:space="preserve"> </w:t>
      </w:r>
      <w:r w:rsidRPr="009F200C">
        <w:rPr>
          <w:color w:val="000000"/>
          <w:sz w:val="24"/>
          <w:szCs w:val="24"/>
        </w:rPr>
        <w:t xml:space="preserve"> числа каждого месяца;</w:t>
      </w:r>
    </w:p>
    <w:p w:rsidR="009F200C" w:rsidRPr="009F200C" w:rsidRDefault="009F200C" w:rsidP="005D52BF">
      <w:pPr>
        <w:pStyle w:val="a6"/>
        <w:spacing w:after="0"/>
        <w:ind w:left="0"/>
        <w:jc w:val="both"/>
        <w:rPr>
          <w:color w:val="000000"/>
          <w:sz w:val="24"/>
          <w:szCs w:val="24"/>
        </w:rPr>
      </w:pPr>
      <w:r w:rsidRPr="009F200C">
        <w:rPr>
          <w:color w:val="000000"/>
          <w:sz w:val="24"/>
          <w:szCs w:val="24"/>
        </w:rPr>
        <w:t xml:space="preserve">* за вторую половину месяца – </w:t>
      </w:r>
      <w:r w:rsidR="00052A71">
        <w:rPr>
          <w:color w:val="000000"/>
          <w:sz w:val="24"/>
          <w:szCs w:val="24"/>
        </w:rPr>
        <w:t>11</w:t>
      </w:r>
      <w:r w:rsidRPr="009F200C">
        <w:rPr>
          <w:color w:val="000000"/>
          <w:sz w:val="24"/>
          <w:szCs w:val="24"/>
        </w:rPr>
        <w:t xml:space="preserve"> числа каждого месяца, следующего за расчетным периодом.</w:t>
      </w:r>
    </w:p>
    <w:p w:rsidR="009F200C" w:rsidRPr="009F200C" w:rsidRDefault="009F200C" w:rsidP="005D52BF">
      <w:pPr>
        <w:pStyle w:val="a6"/>
        <w:spacing w:after="0"/>
        <w:ind w:left="0"/>
        <w:jc w:val="both"/>
        <w:rPr>
          <w:color w:val="000000"/>
          <w:sz w:val="24"/>
          <w:szCs w:val="24"/>
        </w:rPr>
      </w:pPr>
      <w:r w:rsidRPr="009F200C">
        <w:rPr>
          <w:color w:val="000000"/>
          <w:sz w:val="24"/>
          <w:szCs w:val="24"/>
        </w:rPr>
        <w:tab/>
        <w:t>При совпадении дня выплаты с выходным или нерабочим праздничным днем выплата заработной платы производится накануне этого дня.</w:t>
      </w:r>
    </w:p>
    <w:p w:rsidR="009F200C" w:rsidRPr="009F200C" w:rsidRDefault="009F200C" w:rsidP="005D52BF">
      <w:pPr>
        <w:pStyle w:val="a6"/>
        <w:spacing w:after="0"/>
        <w:ind w:left="0" w:firstLine="425"/>
        <w:jc w:val="both"/>
        <w:rPr>
          <w:color w:val="000000"/>
          <w:sz w:val="24"/>
          <w:szCs w:val="24"/>
        </w:rPr>
      </w:pPr>
      <w:r w:rsidRPr="009F200C">
        <w:rPr>
          <w:color w:val="000000"/>
          <w:sz w:val="24"/>
          <w:szCs w:val="24"/>
        </w:rPr>
        <w:t>Выплат</w:t>
      </w:r>
      <w:r w:rsidR="002332A8">
        <w:rPr>
          <w:color w:val="000000"/>
          <w:sz w:val="24"/>
          <w:szCs w:val="24"/>
        </w:rPr>
        <w:t>у</w:t>
      </w:r>
      <w:r w:rsidRPr="009F200C">
        <w:rPr>
          <w:color w:val="000000"/>
          <w:sz w:val="24"/>
          <w:szCs w:val="24"/>
        </w:rPr>
        <w:t xml:space="preserve"> за первую половину месяца (авансовый платеж заработной пл</w:t>
      </w:r>
      <w:r w:rsidR="005229AB">
        <w:rPr>
          <w:color w:val="000000"/>
          <w:sz w:val="24"/>
          <w:szCs w:val="24"/>
        </w:rPr>
        <w:t>а</w:t>
      </w:r>
      <w:r w:rsidRPr="009F200C">
        <w:rPr>
          <w:color w:val="000000"/>
          <w:sz w:val="24"/>
          <w:szCs w:val="24"/>
        </w:rPr>
        <w:t>ты) установить в размере</w:t>
      </w:r>
      <w:r w:rsidR="002332A8">
        <w:rPr>
          <w:color w:val="000000"/>
          <w:sz w:val="24"/>
          <w:szCs w:val="24"/>
        </w:rPr>
        <w:t xml:space="preserve"> не менее чем</w:t>
      </w:r>
      <w:r w:rsidRPr="009F200C">
        <w:rPr>
          <w:color w:val="000000"/>
          <w:sz w:val="24"/>
          <w:szCs w:val="24"/>
        </w:rPr>
        <w:t xml:space="preserve"> 40% от тарифной ставки, должностного оклада.</w:t>
      </w:r>
    </w:p>
    <w:p w:rsidR="009F200C" w:rsidRPr="009F200C" w:rsidRDefault="009F200C" w:rsidP="005D52BF">
      <w:pPr>
        <w:pStyle w:val="a6"/>
        <w:spacing w:after="0"/>
        <w:ind w:left="0"/>
        <w:jc w:val="both"/>
        <w:rPr>
          <w:color w:val="000000"/>
          <w:sz w:val="24"/>
          <w:szCs w:val="24"/>
        </w:rPr>
      </w:pPr>
      <w:r w:rsidRPr="009F200C">
        <w:rPr>
          <w:color w:val="000000"/>
          <w:sz w:val="24"/>
          <w:szCs w:val="24"/>
        </w:rPr>
        <w:tab/>
      </w:r>
      <w:r w:rsidRPr="009F200C">
        <w:rPr>
          <w:color w:val="000000"/>
          <w:spacing w:val="-1"/>
          <w:sz w:val="24"/>
          <w:szCs w:val="24"/>
        </w:rPr>
        <w:t>4.</w:t>
      </w:r>
      <w:r w:rsidR="005229AB">
        <w:rPr>
          <w:color w:val="000000"/>
          <w:spacing w:val="-1"/>
          <w:sz w:val="24"/>
          <w:szCs w:val="24"/>
        </w:rPr>
        <w:t>6</w:t>
      </w:r>
      <w:r w:rsidRPr="009F200C">
        <w:rPr>
          <w:color w:val="000000"/>
          <w:spacing w:val="-1"/>
          <w:sz w:val="24"/>
          <w:szCs w:val="24"/>
        </w:rPr>
        <w:t xml:space="preserve">. </w:t>
      </w:r>
      <w:r w:rsidRPr="009F200C">
        <w:rPr>
          <w:color w:val="000000"/>
          <w:sz w:val="24"/>
          <w:szCs w:val="24"/>
        </w:rPr>
        <w:t>Совместным решением работодателя и выборного профсоюзного органа образовательной организации средства, полученные от экономии фонда заработной платы, направлять на выплаты социального характера, на социальную поддержку работников образования, не связанную с осуществлением ими трудовых функций в соответствии с Положением об условиях оплаты труда.</w:t>
      </w:r>
    </w:p>
    <w:p w:rsidR="009F200C" w:rsidRPr="009F200C" w:rsidRDefault="009F200C" w:rsidP="005D52BF">
      <w:pPr>
        <w:pStyle w:val="a6"/>
        <w:spacing w:after="0"/>
        <w:ind w:left="0"/>
        <w:jc w:val="both"/>
        <w:rPr>
          <w:color w:val="000000"/>
          <w:sz w:val="24"/>
          <w:szCs w:val="24"/>
        </w:rPr>
      </w:pPr>
      <w:r w:rsidRPr="009F200C">
        <w:rPr>
          <w:color w:val="000000"/>
          <w:spacing w:val="-1"/>
          <w:sz w:val="24"/>
          <w:szCs w:val="24"/>
        </w:rPr>
        <w:t xml:space="preserve"> </w:t>
      </w:r>
      <w:r w:rsidRPr="009F200C">
        <w:rPr>
          <w:color w:val="000000"/>
          <w:spacing w:val="-1"/>
          <w:sz w:val="24"/>
          <w:szCs w:val="24"/>
        </w:rPr>
        <w:tab/>
      </w:r>
      <w:r w:rsidRPr="009F200C">
        <w:rPr>
          <w:color w:val="000000"/>
          <w:sz w:val="24"/>
          <w:szCs w:val="24"/>
        </w:rPr>
        <w:t>4.8.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9F200C" w:rsidRPr="009F200C" w:rsidRDefault="009F200C" w:rsidP="005D52BF">
      <w:pPr>
        <w:pStyle w:val="a6"/>
        <w:spacing w:after="0"/>
        <w:ind w:left="0"/>
        <w:jc w:val="both"/>
        <w:rPr>
          <w:color w:val="000000"/>
          <w:sz w:val="24"/>
          <w:szCs w:val="24"/>
        </w:rPr>
      </w:pPr>
      <w:r w:rsidRPr="009F200C">
        <w:rPr>
          <w:color w:val="000000"/>
          <w:sz w:val="24"/>
          <w:szCs w:val="24"/>
        </w:rPr>
        <w:tab/>
        <w:t>Оплату труда производить как за сверхурочную работу. Сверхурочная работа оплачивается за первые два часа работы не менее чем в полуторном размере, за последующие часы – не менее чем в двойном размере.</w:t>
      </w:r>
    </w:p>
    <w:p w:rsidR="009F200C" w:rsidRDefault="009F200C" w:rsidP="005D52BF">
      <w:pPr>
        <w:pStyle w:val="a6"/>
        <w:spacing w:after="0"/>
        <w:ind w:left="0"/>
        <w:jc w:val="both"/>
        <w:rPr>
          <w:color w:val="000000"/>
          <w:sz w:val="24"/>
          <w:szCs w:val="24"/>
        </w:rPr>
      </w:pPr>
      <w:r w:rsidRPr="009F200C">
        <w:rPr>
          <w:color w:val="000000"/>
          <w:sz w:val="24"/>
          <w:szCs w:val="24"/>
        </w:rPr>
        <w:t xml:space="preserve"> Конкретные размеры оплаты за сверхурочную работу определяются коллективным договором, локальным нормативным актом или трудовым договором. По желанию работника сверхурочная работа вместо повышенной оплаты может компенсироваться </w:t>
      </w:r>
      <w:r w:rsidRPr="009F200C">
        <w:rPr>
          <w:color w:val="000000"/>
          <w:sz w:val="24"/>
          <w:szCs w:val="24"/>
        </w:rPr>
        <w:lastRenderedPageBreak/>
        <w:t>предоставлением дополнительного времени отдыха, но не менее времени, отработанного сверхурочно.</w:t>
      </w:r>
      <w:r w:rsidR="002332A8">
        <w:rPr>
          <w:color w:val="000000"/>
          <w:sz w:val="24"/>
          <w:szCs w:val="24"/>
        </w:rPr>
        <w:t xml:space="preserve"> </w:t>
      </w:r>
    </w:p>
    <w:p w:rsidR="002332A8" w:rsidRPr="009F200C" w:rsidRDefault="002332A8" w:rsidP="005D52BF">
      <w:pPr>
        <w:pStyle w:val="a6"/>
        <w:spacing w:after="0"/>
        <w:ind w:left="0"/>
        <w:jc w:val="both"/>
        <w:rPr>
          <w:color w:val="000000"/>
          <w:sz w:val="24"/>
          <w:szCs w:val="24"/>
        </w:rPr>
      </w:pPr>
      <w:r>
        <w:rPr>
          <w:color w:val="000000"/>
          <w:sz w:val="24"/>
          <w:szCs w:val="24"/>
        </w:rPr>
        <w:t xml:space="preserve">Работнику, отработавшему в выходной или нерабочий день, предоставляется другой день отдыха в удобное для производства время.  </w:t>
      </w:r>
    </w:p>
    <w:p w:rsidR="009F200C" w:rsidRPr="009F200C" w:rsidRDefault="009F200C" w:rsidP="005D52BF">
      <w:pPr>
        <w:pStyle w:val="a6"/>
        <w:spacing w:after="0"/>
        <w:ind w:left="0"/>
        <w:jc w:val="both"/>
        <w:rPr>
          <w:color w:val="000000"/>
          <w:sz w:val="24"/>
          <w:szCs w:val="24"/>
        </w:rPr>
      </w:pPr>
      <w:r w:rsidRPr="009F200C">
        <w:rPr>
          <w:color w:val="000000"/>
          <w:sz w:val="24"/>
          <w:szCs w:val="24"/>
        </w:rPr>
        <w:tab/>
        <w:t>Сверхурочные работы не должны превышать для каждого работника четырех часов в течение двух дней подряд и 120 часов в год.</w:t>
      </w:r>
    </w:p>
    <w:p w:rsidR="009F200C" w:rsidRPr="009F200C" w:rsidRDefault="009F200C" w:rsidP="005D52BF">
      <w:pPr>
        <w:pStyle w:val="a6"/>
        <w:spacing w:after="0"/>
        <w:ind w:left="0"/>
        <w:jc w:val="both"/>
        <w:rPr>
          <w:color w:val="000000"/>
          <w:sz w:val="24"/>
          <w:szCs w:val="24"/>
        </w:rPr>
      </w:pPr>
      <w:r w:rsidRPr="009F200C">
        <w:rPr>
          <w:color w:val="000000"/>
          <w:sz w:val="24"/>
          <w:szCs w:val="24"/>
        </w:rPr>
        <w:tab/>
        <w:t>Работодатель обязан обеспечить точный учет продолжительности сверхурочной работы каждого работника</w:t>
      </w:r>
    </w:p>
    <w:p w:rsidR="009F200C" w:rsidRPr="009F200C" w:rsidRDefault="009F200C" w:rsidP="005D52BF">
      <w:pPr>
        <w:pStyle w:val="a6"/>
        <w:spacing w:after="0"/>
        <w:ind w:left="0"/>
        <w:jc w:val="both"/>
        <w:rPr>
          <w:color w:val="000000"/>
          <w:sz w:val="24"/>
          <w:szCs w:val="24"/>
        </w:rPr>
      </w:pPr>
      <w:r w:rsidRPr="009F200C">
        <w:rPr>
          <w:color w:val="000000"/>
          <w:sz w:val="24"/>
          <w:szCs w:val="24"/>
        </w:rPr>
        <w:tab/>
        <w:t>4.9. Оплата за работу в выходной день и нерабочий праздничный день производится не менее чем в двойном размере:</w:t>
      </w:r>
    </w:p>
    <w:p w:rsidR="009F200C" w:rsidRPr="009F200C" w:rsidRDefault="009F200C" w:rsidP="005D52BF">
      <w:pPr>
        <w:pStyle w:val="a6"/>
        <w:spacing w:after="0"/>
        <w:ind w:left="0" w:firstLine="708"/>
        <w:jc w:val="both"/>
        <w:rPr>
          <w:color w:val="000000"/>
          <w:sz w:val="24"/>
          <w:szCs w:val="24"/>
        </w:rPr>
      </w:pPr>
      <w:r w:rsidRPr="009F200C">
        <w:rPr>
          <w:color w:val="000000"/>
          <w:sz w:val="24"/>
          <w:szCs w:val="24"/>
        </w:rPr>
        <w:t xml:space="preserve">- работникам, труд которых оплачивается по дневным и часовым ставкам, - в размере не </w:t>
      </w:r>
      <w:proofErr w:type="gramStart"/>
      <w:r w:rsidRPr="009F200C">
        <w:rPr>
          <w:color w:val="000000"/>
          <w:sz w:val="24"/>
          <w:szCs w:val="24"/>
        </w:rPr>
        <w:t>менее двойной</w:t>
      </w:r>
      <w:proofErr w:type="gramEnd"/>
      <w:r w:rsidRPr="009F200C">
        <w:rPr>
          <w:color w:val="000000"/>
          <w:sz w:val="24"/>
          <w:szCs w:val="24"/>
        </w:rPr>
        <w:t xml:space="preserve"> дневной или часовой тарифной ставки;</w:t>
      </w:r>
    </w:p>
    <w:p w:rsidR="009F200C" w:rsidRDefault="009F200C" w:rsidP="005D52BF">
      <w:pPr>
        <w:pStyle w:val="a6"/>
        <w:spacing w:after="0"/>
        <w:ind w:left="0"/>
        <w:jc w:val="both"/>
        <w:rPr>
          <w:color w:val="000000"/>
          <w:sz w:val="24"/>
          <w:szCs w:val="24"/>
        </w:rPr>
      </w:pPr>
      <w:r w:rsidRPr="009F200C">
        <w:rPr>
          <w:color w:val="000000"/>
          <w:sz w:val="24"/>
          <w:szCs w:val="24"/>
        </w:rPr>
        <w:tab/>
      </w:r>
      <w:proofErr w:type="gramStart"/>
      <w:r w:rsidRPr="009F200C">
        <w:rPr>
          <w:color w:val="000000"/>
          <w:sz w:val="24"/>
          <w:szCs w:val="24"/>
        </w:rPr>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w:t>
      </w:r>
      <w:proofErr w:type="gramEnd"/>
      <w:r w:rsidRPr="009F200C">
        <w:rPr>
          <w:color w:val="000000"/>
          <w:sz w:val="24"/>
          <w:szCs w:val="24"/>
        </w:rPr>
        <w:t xml:space="preserve"> работы) сверх оклада (должностного оклада), если работа производилась сверх месячной нормы рабочего времени.</w:t>
      </w:r>
    </w:p>
    <w:p w:rsidR="009F200C" w:rsidRPr="009F200C" w:rsidRDefault="002332A8" w:rsidP="005D52BF">
      <w:pPr>
        <w:pStyle w:val="a6"/>
        <w:spacing w:after="0"/>
        <w:ind w:left="0" w:hanging="283"/>
        <w:jc w:val="both"/>
        <w:rPr>
          <w:color w:val="000000"/>
          <w:sz w:val="24"/>
          <w:szCs w:val="24"/>
        </w:rPr>
      </w:pPr>
      <w:r>
        <w:rPr>
          <w:color w:val="000000"/>
          <w:sz w:val="24"/>
          <w:szCs w:val="24"/>
        </w:rPr>
        <w:t xml:space="preserve"> </w:t>
      </w:r>
      <w:r w:rsidR="009F200C" w:rsidRPr="009F200C">
        <w:rPr>
          <w:color w:val="000000"/>
          <w:sz w:val="24"/>
          <w:szCs w:val="24"/>
        </w:rPr>
        <w:tab/>
      </w:r>
      <w:r w:rsidR="009F200C" w:rsidRPr="009F200C">
        <w:rPr>
          <w:color w:val="000000"/>
          <w:sz w:val="24"/>
          <w:szCs w:val="24"/>
        </w:rPr>
        <w:tab/>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9F200C" w:rsidRPr="009F200C" w:rsidRDefault="009F200C" w:rsidP="009F200C">
      <w:pPr>
        <w:pStyle w:val="a6"/>
        <w:spacing w:after="0"/>
        <w:ind w:left="0" w:firstLine="708"/>
        <w:jc w:val="both"/>
        <w:rPr>
          <w:color w:val="000000"/>
          <w:sz w:val="24"/>
          <w:szCs w:val="24"/>
        </w:rPr>
      </w:pPr>
      <w:r w:rsidRPr="009F200C">
        <w:rPr>
          <w:color w:val="000000"/>
          <w:sz w:val="24"/>
          <w:szCs w:val="24"/>
        </w:rPr>
        <w:t>4.10. Время простоя по вине работодателя оплачива</w:t>
      </w:r>
      <w:r w:rsidR="005D52BF">
        <w:rPr>
          <w:color w:val="000000"/>
          <w:sz w:val="24"/>
          <w:szCs w:val="24"/>
        </w:rPr>
        <w:t>е</w:t>
      </w:r>
      <w:r w:rsidRPr="009F200C">
        <w:rPr>
          <w:color w:val="000000"/>
          <w:sz w:val="24"/>
          <w:szCs w:val="24"/>
        </w:rPr>
        <w:t>т</w:t>
      </w:r>
      <w:r w:rsidR="00C53651">
        <w:rPr>
          <w:color w:val="000000"/>
          <w:sz w:val="24"/>
          <w:szCs w:val="24"/>
        </w:rPr>
        <w:t>ся</w:t>
      </w:r>
      <w:r w:rsidRPr="009F200C">
        <w:rPr>
          <w:color w:val="000000"/>
          <w:sz w:val="24"/>
          <w:szCs w:val="24"/>
        </w:rPr>
        <w:t xml:space="preserve"> в размере не менее 2/3 средней заработной платы работника.</w:t>
      </w:r>
    </w:p>
    <w:p w:rsidR="009F200C" w:rsidRPr="009F200C" w:rsidRDefault="009F200C" w:rsidP="009F200C">
      <w:pPr>
        <w:pStyle w:val="a6"/>
        <w:spacing w:after="0"/>
        <w:ind w:left="0" w:firstLine="708"/>
        <w:jc w:val="both"/>
        <w:rPr>
          <w:color w:val="000000"/>
          <w:sz w:val="24"/>
          <w:szCs w:val="24"/>
        </w:rPr>
      </w:pPr>
      <w:r w:rsidRPr="009F200C">
        <w:rPr>
          <w:color w:val="000000"/>
          <w:sz w:val="24"/>
          <w:szCs w:val="24"/>
        </w:rPr>
        <w:t>Время простоя по причинам, не зависящим от работодателя и работника, оплачива</w:t>
      </w:r>
      <w:r w:rsidR="005D52BF">
        <w:rPr>
          <w:color w:val="000000"/>
          <w:sz w:val="24"/>
          <w:szCs w:val="24"/>
        </w:rPr>
        <w:t>е</w:t>
      </w:r>
      <w:r w:rsidRPr="009F200C">
        <w:rPr>
          <w:color w:val="000000"/>
          <w:sz w:val="24"/>
          <w:szCs w:val="24"/>
        </w:rPr>
        <w:t>т</w:t>
      </w:r>
      <w:r w:rsidR="00C53651">
        <w:rPr>
          <w:color w:val="000000"/>
          <w:sz w:val="24"/>
          <w:szCs w:val="24"/>
        </w:rPr>
        <w:t>ся</w:t>
      </w:r>
      <w:r w:rsidRPr="009F200C">
        <w:rPr>
          <w:color w:val="000000"/>
          <w:sz w:val="24"/>
          <w:szCs w:val="24"/>
        </w:rPr>
        <w:t xml:space="preserve"> в размере не менее 2/3 тарифной ставки, оклада (должностного оклада). </w:t>
      </w:r>
    </w:p>
    <w:p w:rsidR="009F200C" w:rsidRPr="009F200C" w:rsidRDefault="009F200C" w:rsidP="009F200C">
      <w:pPr>
        <w:pStyle w:val="a6"/>
        <w:spacing w:after="0"/>
        <w:jc w:val="both"/>
        <w:rPr>
          <w:color w:val="000000"/>
          <w:sz w:val="24"/>
          <w:szCs w:val="24"/>
        </w:rPr>
      </w:pPr>
      <w:r w:rsidRPr="009F200C">
        <w:rPr>
          <w:color w:val="000000"/>
          <w:sz w:val="24"/>
          <w:szCs w:val="24"/>
        </w:rPr>
        <w:tab/>
        <w:t>Время простоя по вине работника не оплачива</w:t>
      </w:r>
      <w:r w:rsidR="005D52BF">
        <w:rPr>
          <w:color w:val="000000"/>
          <w:sz w:val="24"/>
          <w:szCs w:val="24"/>
        </w:rPr>
        <w:t>е</w:t>
      </w:r>
      <w:r w:rsidRPr="009F200C">
        <w:rPr>
          <w:color w:val="000000"/>
          <w:sz w:val="24"/>
          <w:szCs w:val="24"/>
        </w:rPr>
        <w:t>т</w:t>
      </w:r>
      <w:r w:rsidR="00C53651">
        <w:rPr>
          <w:color w:val="000000"/>
          <w:sz w:val="24"/>
          <w:szCs w:val="24"/>
        </w:rPr>
        <w:t>ся.</w:t>
      </w:r>
    </w:p>
    <w:p w:rsidR="009F200C" w:rsidRPr="009F200C" w:rsidRDefault="009F200C" w:rsidP="009F200C">
      <w:pPr>
        <w:pStyle w:val="a6"/>
        <w:spacing w:after="0"/>
        <w:ind w:left="0" w:firstLine="708"/>
        <w:jc w:val="both"/>
        <w:rPr>
          <w:color w:val="000000"/>
          <w:sz w:val="24"/>
          <w:szCs w:val="24"/>
        </w:rPr>
      </w:pPr>
      <w:r w:rsidRPr="009F200C">
        <w:rPr>
          <w:color w:val="000000"/>
          <w:sz w:val="24"/>
          <w:szCs w:val="24"/>
        </w:rPr>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9F200C" w:rsidRPr="009F200C" w:rsidRDefault="009F200C" w:rsidP="009F200C">
      <w:pPr>
        <w:pStyle w:val="a6"/>
        <w:spacing w:after="0"/>
        <w:ind w:left="0" w:firstLine="708"/>
        <w:jc w:val="both"/>
        <w:rPr>
          <w:color w:val="000000"/>
          <w:sz w:val="24"/>
          <w:szCs w:val="24"/>
        </w:rPr>
      </w:pPr>
      <w:r w:rsidRPr="009F200C">
        <w:rPr>
          <w:color w:val="000000"/>
          <w:sz w:val="24"/>
          <w:szCs w:val="24"/>
        </w:rPr>
        <w:t>При приостановлении образовательной деятельности организации в связи с 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средней заработной платы.</w:t>
      </w:r>
    </w:p>
    <w:p w:rsidR="009F200C" w:rsidRPr="009F200C" w:rsidRDefault="009F200C" w:rsidP="009F200C">
      <w:pPr>
        <w:spacing w:after="0" w:line="240" w:lineRule="auto"/>
        <w:ind w:firstLine="708"/>
        <w:jc w:val="both"/>
        <w:rPr>
          <w:rFonts w:ascii="Times New Roman" w:hAnsi="Times New Roman" w:cs="Times New Roman"/>
          <w:sz w:val="24"/>
          <w:szCs w:val="24"/>
        </w:rPr>
      </w:pPr>
      <w:r w:rsidRPr="009F200C">
        <w:rPr>
          <w:rFonts w:ascii="Times New Roman" w:hAnsi="Times New Roman" w:cs="Times New Roman"/>
          <w:sz w:val="24"/>
          <w:szCs w:val="24"/>
        </w:rPr>
        <w:t xml:space="preserve">4.11. Оплата труда работников, занятых на работах с вредными и (или) опасными условиями труда, устанавливается в повышенном размере, </w:t>
      </w:r>
      <w:proofErr w:type="gramStart"/>
      <w:r w:rsidRPr="009F200C">
        <w:rPr>
          <w:rFonts w:ascii="Times New Roman" w:hAnsi="Times New Roman" w:cs="Times New Roman"/>
          <w:sz w:val="24"/>
          <w:szCs w:val="24"/>
        </w:rPr>
        <w:t>согласно статьи</w:t>
      </w:r>
      <w:proofErr w:type="gramEnd"/>
      <w:r w:rsidRPr="009F200C">
        <w:rPr>
          <w:rFonts w:ascii="Times New Roman" w:hAnsi="Times New Roman" w:cs="Times New Roman"/>
          <w:sz w:val="24"/>
          <w:szCs w:val="24"/>
        </w:rPr>
        <w:t xml:space="preserve"> 147 Трудового кодекса РФ, Перечню работ с неблагоприятными условиями труда, утвержденному приказом </w:t>
      </w:r>
      <w:proofErr w:type="spellStart"/>
      <w:r w:rsidRPr="009F200C">
        <w:rPr>
          <w:rFonts w:ascii="Times New Roman" w:hAnsi="Times New Roman" w:cs="Times New Roman"/>
          <w:sz w:val="24"/>
          <w:szCs w:val="24"/>
        </w:rPr>
        <w:t>Гособразования</w:t>
      </w:r>
      <w:proofErr w:type="spellEnd"/>
      <w:r w:rsidRPr="009F200C">
        <w:rPr>
          <w:rFonts w:ascii="Times New Roman" w:hAnsi="Times New Roman" w:cs="Times New Roman"/>
          <w:sz w:val="24"/>
          <w:szCs w:val="24"/>
        </w:rPr>
        <w:t xml:space="preserve"> СССР от 20.08.1990г. № 579, Министерства науки, высшей школы и технической политики от 7.10.1992г. № 611. (Приложение №</w:t>
      </w:r>
      <w:r w:rsidR="00802E5B">
        <w:rPr>
          <w:rFonts w:ascii="Times New Roman" w:hAnsi="Times New Roman" w:cs="Times New Roman"/>
          <w:sz w:val="24"/>
          <w:szCs w:val="24"/>
        </w:rPr>
        <w:t>13</w:t>
      </w:r>
      <w:r w:rsidRPr="009F200C">
        <w:rPr>
          <w:rFonts w:ascii="Times New Roman" w:hAnsi="Times New Roman" w:cs="Times New Roman"/>
          <w:sz w:val="24"/>
          <w:szCs w:val="24"/>
        </w:rPr>
        <w:t>).</w:t>
      </w:r>
    </w:p>
    <w:p w:rsidR="009F200C" w:rsidRPr="009F200C" w:rsidRDefault="009F200C" w:rsidP="009F200C">
      <w:pPr>
        <w:spacing w:after="0" w:line="240" w:lineRule="auto"/>
        <w:ind w:firstLine="708"/>
        <w:jc w:val="both"/>
        <w:rPr>
          <w:rFonts w:ascii="Times New Roman" w:eastAsia="MS Mincho" w:hAnsi="Times New Roman" w:cs="Times New Roman"/>
          <w:sz w:val="24"/>
          <w:szCs w:val="24"/>
        </w:rPr>
      </w:pPr>
      <w:r w:rsidRPr="009F200C">
        <w:rPr>
          <w:rFonts w:ascii="Times New Roman" w:eastAsia="MS Mincho" w:hAnsi="Times New Roman" w:cs="Times New Roman"/>
          <w:sz w:val="24"/>
          <w:szCs w:val="24"/>
        </w:rPr>
        <w:t>Повышение оплаты труда работникам по указанным основаниям производить по результатам специальной оценки условий труда на рабочем месте.</w:t>
      </w:r>
    </w:p>
    <w:p w:rsidR="009F200C" w:rsidRPr="009F200C" w:rsidRDefault="009F200C" w:rsidP="009F200C">
      <w:pPr>
        <w:spacing w:after="0" w:line="240" w:lineRule="auto"/>
        <w:ind w:firstLine="708"/>
        <w:jc w:val="both"/>
        <w:rPr>
          <w:rFonts w:ascii="Times New Roman" w:eastAsia="MS Mincho" w:hAnsi="Times New Roman" w:cs="Times New Roman"/>
          <w:sz w:val="24"/>
          <w:szCs w:val="24"/>
        </w:rPr>
      </w:pPr>
      <w:r w:rsidRPr="009F200C">
        <w:rPr>
          <w:rFonts w:ascii="Times New Roman" w:hAnsi="Times New Roman" w:cs="Times New Roman"/>
          <w:sz w:val="24"/>
          <w:szCs w:val="24"/>
        </w:rPr>
        <w:t>Минимальный размер повышения оплаты труда работникам, занятым на работах с вредными и (или) опасными условиями труда, составляет 4 процента тарифной ставки (оклада) установленного для различных видов работ с нормальными условиями труда.</w:t>
      </w:r>
      <w:r w:rsidRPr="009F200C">
        <w:rPr>
          <w:rFonts w:ascii="Times New Roman" w:eastAsia="MS Mincho" w:hAnsi="Times New Roman" w:cs="Times New Roman"/>
          <w:sz w:val="24"/>
          <w:szCs w:val="24"/>
        </w:rPr>
        <w:t xml:space="preserve"> </w:t>
      </w:r>
    </w:p>
    <w:p w:rsidR="009F200C" w:rsidRPr="009F200C" w:rsidRDefault="009F200C" w:rsidP="009F200C">
      <w:pPr>
        <w:spacing w:after="0" w:line="240" w:lineRule="auto"/>
        <w:ind w:firstLine="708"/>
        <w:jc w:val="both"/>
        <w:rPr>
          <w:rFonts w:ascii="Times New Roman" w:hAnsi="Times New Roman" w:cs="Times New Roman"/>
          <w:sz w:val="24"/>
          <w:szCs w:val="24"/>
        </w:rPr>
      </w:pPr>
      <w:bookmarkStart w:id="7" w:name="sub_1473"/>
      <w:r w:rsidRPr="009F200C">
        <w:rPr>
          <w:rFonts w:ascii="Times New Roman" w:hAnsi="Times New Roman" w:cs="Times New Roman"/>
          <w:sz w:val="24"/>
          <w:szCs w:val="24"/>
        </w:rPr>
        <w:t xml:space="preserve">Конкретные размеры повышения оплаты труда </w:t>
      </w:r>
      <w:r w:rsidR="00B07C15" w:rsidRPr="009F200C">
        <w:rPr>
          <w:rFonts w:ascii="Times New Roman" w:hAnsi="Times New Roman" w:cs="Times New Roman"/>
          <w:sz w:val="24"/>
          <w:szCs w:val="24"/>
        </w:rPr>
        <w:t>установлены</w:t>
      </w:r>
      <w:r w:rsidR="00C53651">
        <w:rPr>
          <w:rFonts w:ascii="Times New Roman" w:hAnsi="Times New Roman" w:cs="Times New Roman"/>
          <w:sz w:val="24"/>
          <w:szCs w:val="24"/>
        </w:rPr>
        <w:t xml:space="preserve"> </w:t>
      </w:r>
      <w:proofErr w:type="gramStart"/>
      <w:r w:rsidR="00C53651">
        <w:rPr>
          <w:rFonts w:ascii="Times New Roman" w:hAnsi="Times New Roman" w:cs="Times New Roman"/>
          <w:sz w:val="24"/>
          <w:szCs w:val="24"/>
        </w:rPr>
        <w:t>при</w:t>
      </w:r>
      <w:proofErr w:type="gramEnd"/>
      <w:r w:rsidR="00C53651">
        <w:rPr>
          <w:rFonts w:ascii="Times New Roman" w:hAnsi="Times New Roman" w:cs="Times New Roman"/>
          <w:sz w:val="24"/>
          <w:szCs w:val="24"/>
        </w:rPr>
        <w:t xml:space="preserve">  </w:t>
      </w:r>
      <w:proofErr w:type="gramStart"/>
      <w:r w:rsidR="00C53651">
        <w:rPr>
          <w:rFonts w:ascii="Times New Roman" w:hAnsi="Times New Roman" w:cs="Times New Roman"/>
          <w:sz w:val="24"/>
          <w:szCs w:val="24"/>
        </w:rPr>
        <w:t>оценки</w:t>
      </w:r>
      <w:proofErr w:type="gramEnd"/>
      <w:r w:rsidR="00C53651">
        <w:rPr>
          <w:rFonts w:ascii="Times New Roman" w:hAnsi="Times New Roman" w:cs="Times New Roman"/>
          <w:sz w:val="24"/>
          <w:szCs w:val="24"/>
        </w:rPr>
        <w:t xml:space="preserve"> условий труда (аттестации рабочих мест)  </w:t>
      </w:r>
      <w:r w:rsidR="00B07C15">
        <w:rPr>
          <w:rFonts w:ascii="Times New Roman" w:hAnsi="Times New Roman" w:cs="Times New Roman"/>
          <w:sz w:val="24"/>
          <w:szCs w:val="24"/>
        </w:rPr>
        <w:t xml:space="preserve"> (Приложение №</w:t>
      </w:r>
      <w:r w:rsidR="00802E5B">
        <w:rPr>
          <w:rFonts w:ascii="Times New Roman" w:hAnsi="Times New Roman" w:cs="Times New Roman"/>
          <w:sz w:val="24"/>
          <w:szCs w:val="24"/>
        </w:rPr>
        <w:t>14</w:t>
      </w:r>
      <w:r w:rsidRPr="009F200C">
        <w:rPr>
          <w:rFonts w:ascii="Times New Roman" w:hAnsi="Times New Roman" w:cs="Times New Roman"/>
          <w:sz w:val="24"/>
          <w:szCs w:val="24"/>
        </w:rPr>
        <w:t>)</w:t>
      </w:r>
      <w:r w:rsidR="00C53651">
        <w:rPr>
          <w:rFonts w:ascii="Times New Roman" w:hAnsi="Times New Roman" w:cs="Times New Roman"/>
          <w:sz w:val="24"/>
          <w:szCs w:val="24"/>
        </w:rPr>
        <w:t>.</w:t>
      </w:r>
    </w:p>
    <w:bookmarkEnd w:id="7"/>
    <w:p w:rsidR="009F200C" w:rsidRPr="009F200C" w:rsidRDefault="009F200C" w:rsidP="009F200C">
      <w:pPr>
        <w:spacing w:after="0" w:line="240" w:lineRule="auto"/>
        <w:ind w:firstLine="708"/>
        <w:jc w:val="both"/>
        <w:rPr>
          <w:rFonts w:ascii="Times New Roman" w:hAnsi="Times New Roman" w:cs="Times New Roman"/>
          <w:sz w:val="24"/>
          <w:szCs w:val="24"/>
        </w:rPr>
      </w:pPr>
      <w:r w:rsidRPr="009F200C">
        <w:rPr>
          <w:rFonts w:ascii="Times New Roman" w:hAnsi="Times New Roman" w:cs="Times New Roman"/>
          <w:sz w:val="24"/>
          <w:szCs w:val="24"/>
        </w:rPr>
        <w:t xml:space="preserve">В случае обеспечения на рабочих местах безопасных условий труда, подтвержденных </w:t>
      </w:r>
      <w:hyperlink r:id="rId13" w:history="1">
        <w:r w:rsidRPr="00B07C15">
          <w:rPr>
            <w:rStyle w:val="a8"/>
            <w:rFonts w:ascii="Times New Roman" w:hAnsi="Times New Roman" w:cs="Times New Roman"/>
            <w:b w:val="0"/>
            <w:color w:val="auto"/>
            <w:sz w:val="24"/>
            <w:szCs w:val="24"/>
          </w:rPr>
          <w:t>результатами</w:t>
        </w:r>
      </w:hyperlink>
      <w:r w:rsidRPr="009F200C">
        <w:rPr>
          <w:rFonts w:ascii="Times New Roman" w:hAnsi="Times New Roman" w:cs="Times New Roman"/>
          <w:sz w:val="24"/>
          <w:szCs w:val="24"/>
        </w:rPr>
        <w:t xml:space="preserve"> специальной оценки условий труда или заключением государственной экспертизы условий труда, гарантии и компенсации работникам не устанавливаются.</w:t>
      </w:r>
    </w:p>
    <w:p w:rsidR="009F200C" w:rsidRPr="009F200C" w:rsidRDefault="009F200C" w:rsidP="009F200C">
      <w:pPr>
        <w:pStyle w:val="a6"/>
        <w:spacing w:after="0"/>
        <w:ind w:left="0" w:firstLine="708"/>
        <w:jc w:val="both"/>
        <w:rPr>
          <w:sz w:val="24"/>
          <w:szCs w:val="24"/>
        </w:rPr>
      </w:pPr>
      <w:r w:rsidRPr="009F200C">
        <w:rPr>
          <w:sz w:val="24"/>
          <w:szCs w:val="24"/>
        </w:rPr>
        <w:t xml:space="preserve">До устранения вредных и (или) </w:t>
      </w:r>
      <w:proofErr w:type="gramStart"/>
      <w:r w:rsidRPr="009F200C">
        <w:rPr>
          <w:sz w:val="24"/>
          <w:szCs w:val="24"/>
        </w:rPr>
        <w:t xml:space="preserve">опасных условий труда, подтвержденных </w:t>
      </w:r>
      <w:r w:rsidRPr="009F200C">
        <w:rPr>
          <w:sz w:val="24"/>
          <w:szCs w:val="24"/>
        </w:rPr>
        <w:lastRenderedPageBreak/>
        <w:t>аттестацией или специальной оценкой условий труда работникам продолжают</w:t>
      </w:r>
      <w:proofErr w:type="gramEnd"/>
      <w:r w:rsidRPr="009F200C">
        <w:rPr>
          <w:sz w:val="24"/>
          <w:szCs w:val="24"/>
        </w:rPr>
        <w:t xml:space="preserve"> производить повышенную оплату труда.</w:t>
      </w:r>
    </w:p>
    <w:p w:rsidR="009F200C" w:rsidRPr="009F200C" w:rsidRDefault="009F200C" w:rsidP="009F200C">
      <w:pPr>
        <w:pStyle w:val="a6"/>
        <w:spacing w:after="0"/>
        <w:ind w:left="0" w:firstLine="708"/>
        <w:jc w:val="both"/>
        <w:rPr>
          <w:color w:val="000000"/>
          <w:sz w:val="24"/>
          <w:szCs w:val="24"/>
        </w:rPr>
      </w:pPr>
      <w:r w:rsidRPr="009F200C">
        <w:rPr>
          <w:color w:val="000000"/>
          <w:sz w:val="24"/>
          <w:szCs w:val="24"/>
        </w:rPr>
        <w:t>4.12. Выплачивать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(ФЗ-255 от 29.12.2006г.).</w:t>
      </w:r>
    </w:p>
    <w:p w:rsidR="009F200C" w:rsidRPr="009F200C" w:rsidRDefault="009F200C" w:rsidP="009F200C">
      <w:pPr>
        <w:pStyle w:val="a6"/>
        <w:spacing w:after="0"/>
        <w:ind w:left="0" w:firstLine="708"/>
        <w:jc w:val="both"/>
        <w:rPr>
          <w:color w:val="000000"/>
          <w:sz w:val="24"/>
          <w:szCs w:val="24"/>
        </w:rPr>
      </w:pPr>
      <w:r w:rsidRPr="009F200C">
        <w:rPr>
          <w:color w:val="000000"/>
          <w:sz w:val="24"/>
          <w:szCs w:val="24"/>
        </w:rPr>
        <w:t xml:space="preserve">4.13. </w:t>
      </w:r>
      <w:proofErr w:type="gramStart"/>
      <w:r w:rsidRPr="009F200C">
        <w:rPr>
          <w:color w:val="000000"/>
          <w:sz w:val="24"/>
          <w:szCs w:val="24"/>
        </w:rPr>
        <w:t>За работу в ночное время с 22.00 до 6.00 часов следующего дня работнику выплачивать надбавку в размере не менее 20% часовой тарифной ставки (оклада (должностного оклада) оклада за каждый  час работы.</w:t>
      </w:r>
      <w:proofErr w:type="gramEnd"/>
    </w:p>
    <w:p w:rsidR="009F200C" w:rsidRPr="009F200C" w:rsidRDefault="009F200C" w:rsidP="009F200C">
      <w:pPr>
        <w:pStyle w:val="a6"/>
        <w:spacing w:after="0"/>
        <w:ind w:left="0" w:firstLine="708"/>
        <w:jc w:val="both"/>
        <w:rPr>
          <w:color w:val="000000"/>
          <w:sz w:val="24"/>
          <w:szCs w:val="24"/>
        </w:rPr>
      </w:pPr>
      <w:r w:rsidRPr="009F200C">
        <w:rPr>
          <w:color w:val="000000"/>
          <w:sz w:val="24"/>
          <w:szCs w:val="24"/>
        </w:rPr>
        <w:t>4.14. Ответственность за своевременность и правильность определения размеров и выплаты заработной платы работникам несет руководитель образовательной организации.</w:t>
      </w:r>
    </w:p>
    <w:p w:rsidR="009F200C" w:rsidRPr="009F200C" w:rsidRDefault="009F200C" w:rsidP="009F200C">
      <w:pPr>
        <w:pStyle w:val="a6"/>
        <w:spacing w:after="0"/>
        <w:jc w:val="both"/>
        <w:rPr>
          <w:b/>
          <w:color w:val="000000"/>
          <w:sz w:val="24"/>
          <w:szCs w:val="24"/>
        </w:rPr>
      </w:pPr>
      <w:r w:rsidRPr="009F200C">
        <w:rPr>
          <w:b/>
          <w:color w:val="000000"/>
          <w:sz w:val="24"/>
          <w:szCs w:val="24"/>
        </w:rPr>
        <w:t>Работник:</w:t>
      </w:r>
    </w:p>
    <w:p w:rsidR="009F200C" w:rsidRPr="009F200C" w:rsidRDefault="009F200C" w:rsidP="009F200C">
      <w:pPr>
        <w:pStyle w:val="a6"/>
        <w:spacing w:after="0"/>
        <w:ind w:left="0" w:firstLine="708"/>
        <w:jc w:val="both"/>
        <w:rPr>
          <w:b/>
          <w:color w:val="000000"/>
          <w:sz w:val="24"/>
          <w:szCs w:val="24"/>
        </w:rPr>
      </w:pPr>
      <w:r w:rsidRPr="009F200C">
        <w:rPr>
          <w:color w:val="000000"/>
          <w:sz w:val="24"/>
          <w:szCs w:val="24"/>
        </w:rPr>
        <w:t>4.15. В случае задержки выплаты заработной платы на срок более 15 дней работник имеет право, известив работодателя в письменной форме, приостановить работу на весь период до выплаты задержанной суммы.</w:t>
      </w:r>
    </w:p>
    <w:p w:rsidR="009F200C" w:rsidRPr="009F200C" w:rsidRDefault="009F200C" w:rsidP="009F200C">
      <w:pPr>
        <w:pStyle w:val="a6"/>
        <w:spacing w:after="0"/>
        <w:ind w:left="0" w:firstLine="708"/>
        <w:jc w:val="both"/>
        <w:rPr>
          <w:b/>
          <w:color w:val="000000"/>
          <w:sz w:val="24"/>
          <w:szCs w:val="24"/>
        </w:rPr>
      </w:pPr>
      <w:r w:rsidRPr="009F200C">
        <w:rPr>
          <w:color w:val="000000"/>
          <w:sz w:val="24"/>
          <w:szCs w:val="24"/>
        </w:rPr>
        <w:t>В период приостановления работы работник имеет право в свое рабочее время отсутствовать на рабочем месте.</w:t>
      </w:r>
    </w:p>
    <w:p w:rsidR="009F200C" w:rsidRPr="009F200C" w:rsidRDefault="009F200C" w:rsidP="009F200C">
      <w:pPr>
        <w:pStyle w:val="a6"/>
        <w:spacing w:after="0"/>
        <w:ind w:left="0" w:firstLine="708"/>
        <w:jc w:val="both"/>
        <w:rPr>
          <w:color w:val="000000"/>
          <w:sz w:val="24"/>
          <w:szCs w:val="24"/>
        </w:rPr>
      </w:pPr>
      <w:r w:rsidRPr="009F200C">
        <w:rPr>
          <w:color w:val="000000"/>
          <w:sz w:val="24"/>
          <w:szCs w:val="24"/>
        </w:rPr>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9F200C" w:rsidRPr="009F200C" w:rsidRDefault="009F200C" w:rsidP="009F200C">
      <w:pPr>
        <w:spacing w:after="0" w:line="240" w:lineRule="auto"/>
        <w:jc w:val="both"/>
        <w:rPr>
          <w:rFonts w:ascii="Times New Roman" w:hAnsi="Times New Roman" w:cs="Times New Roman"/>
          <w:b/>
          <w:sz w:val="24"/>
          <w:szCs w:val="24"/>
        </w:rPr>
      </w:pPr>
      <w:r w:rsidRPr="009F200C">
        <w:rPr>
          <w:rFonts w:ascii="Times New Roman" w:hAnsi="Times New Roman" w:cs="Times New Roman"/>
          <w:color w:val="000000"/>
          <w:sz w:val="24"/>
          <w:szCs w:val="24"/>
        </w:rPr>
        <w:tab/>
      </w:r>
      <w:r w:rsidRPr="009F200C">
        <w:rPr>
          <w:rFonts w:ascii="Times New Roman" w:hAnsi="Times New Roman" w:cs="Times New Roman"/>
          <w:color w:val="000000"/>
          <w:sz w:val="24"/>
          <w:szCs w:val="24"/>
        </w:rPr>
        <w:tab/>
      </w:r>
      <w:r w:rsidRPr="009F200C">
        <w:rPr>
          <w:rFonts w:ascii="Times New Roman" w:hAnsi="Times New Roman" w:cs="Times New Roman"/>
          <w:b/>
          <w:color w:val="000000"/>
          <w:spacing w:val="1"/>
          <w:sz w:val="24"/>
          <w:szCs w:val="24"/>
        </w:rPr>
        <w:t>4.2.  Профсоюзный комитет:</w:t>
      </w:r>
    </w:p>
    <w:p w:rsidR="009F200C" w:rsidRPr="009F200C" w:rsidRDefault="009F200C" w:rsidP="009F200C">
      <w:pPr>
        <w:shd w:val="clear" w:color="auto" w:fill="FFFFFF"/>
        <w:tabs>
          <w:tab w:val="left" w:pos="1512"/>
        </w:tabs>
        <w:spacing w:after="0" w:line="240" w:lineRule="auto"/>
        <w:jc w:val="both"/>
        <w:rPr>
          <w:rFonts w:ascii="Times New Roman" w:hAnsi="Times New Roman" w:cs="Times New Roman"/>
          <w:sz w:val="24"/>
          <w:szCs w:val="24"/>
        </w:rPr>
      </w:pPr>
      <w:r w:rsidRPr="009F200C">
        <w:rPr>
          <w:rFonts w:ascii="Times New Roman" w:hAnsi="Times New Roman" w:cs="Times New Roman"/>
          <w:color w:val="000000"/>
          <w:spacing w:val="-2"/>
          <w:sz w:val="24"/>
          <w:szCs w:val="24"/>
        </w:rPr>
        <w:t xml:space="preserve">          4.2.1.</w:t>
      </w:r>
      <w:r w:rsidRPr="009F200C">
        <w:rPr>
          <w:rFonts w:ascii="Times New Roman" w:hAnsi="Times New Roman" w:cs="Times New Roman"/>
          <w:color w:val="000000"/>
          <w:spacing w:val="7"/>
          <w:sz w:val="24"/>
          <w:szCs w:val="24"/>
        </w:rPr>
        <w:t>Принимает участие в работе тарификационной комиссии</w:t>
      </w:r>
      <w:r w:rsidRPr="009F200C">
        <w:rPr>
          <w:rFonts w:ascii="Times New Roman" w:hAnsi="Times New Roman" w:cs="Times New Roman"/>
          <w:color w:val="000000"/>
          <w:spacing w:val="3"/>
          <w:sz w:val="24"/>
          <w:szCs w:val="24"/>
        </w:rPr>
        <w:t>,    разработке    всех   локальных    нормативных    документов образовательной организации по оплате труда.</w:t>
      </w:r>
    </w:p>
    <w:p w:rsidR="009F200C" w:rsidRPr="009F200C" w:rsidRDefault="009F200C" w:rsidP="009F200C">
      <w:pPr>
        <w:shd w:val="clear" w:color="auto" w:fill="FFFFFF"/>
        <w:tabs>
          <w:tab w:val="left" w:pos="1584"/>
        </w:tabs>
        <w:spacing w:after="0" w:line="240" w:lineRule="auto"/>
        <w:jc w:val="both"/>
        <w:rPr>
          <w:rFonts w:ascii="Times New Roman" w:hAnsi="Times New Roman" w:cs="Times New Roman"/>
          <w:sz w:val="24"/>
          <w:szCs w:val="24"/>
        </w:rPr>
      </w:pPr>
      <w:r w:rsidRPr="009F200C">
        <w:rPr>
          <w:rFonts w:ascii="Times New Roman" w:hAnsi="Times New Roman" w:cs="Times New Roman"/>
          <w:color w:val="000000"/>
          <w:spacing w:val="-1"/>
          <w:sz w:val="24"/>
          <w:szCs w:val="24"/>
        </w:rPr>
        <w:t xml:space="preserve">          4.2.2.</w:t>
      </w:r>
      <w:r w:rsidRPr="009F200C">
        <w:rPr>
          <w:rFonts w:ascii="Times New Roman" w:hAnsi="Times New Roman" w:cs="Times New Roman"/>
          <w:color w:val="000000"/>
          <w:spacing w:val="6"/>
          <w:sz w:val="24"/>
          <w:szCs w:val="24"/>
        </w:rPr>
        <w:t xml:space="preserve">Осуществляет общественный   </w:t>
      </w:r>
      <w:proofErr w:type="gramStart"/>
      <w:r w:rsidRPr="009F200C">
        <w:rPr>
          <w:rFonts w:ascii="Times New Roman" w:hAnsi="Times New Roman" w:cs="Times New Roman"/>
          <w:color w:val="000000"/>
          <w:spacing w:val="6"/>
          <w:sz w:val="24"/>
          <w:szCs w:val="24"/>
        </w:rPr>
        <w:t>контроль  за</w:t>
      </w:r>
      <w:proofErr w:type="gramEnd"/>
      <w:r w:rsidRPr="009F200C">
        <w:rPr>
          <w:rFonts w:ascii="Times New Roman" w:hAnsi="Times New Roman" w:cs="Times New Roman"/>
          <w:color w:val="000000"/>
          <w:spacing w:val="6"/>
          <w:sz w:val="24"/>
          <w:szCs w:val="24"/>
        </w:rPr>
        <w:t xml:space="preserve"> соблюдением </w:t>
      </w:r>
      <w:r w:rsidRPr="009F200C">
        <w:rPr>
          <w:rFonts w:ascii="Times New Roman" w:hAnsi="Times New Roman" w:cs="Times New Roman"/>
          <w:color w:val="000000"/>
          <w:spacing w:val="11"/>
          <w:sz w:val="24"/>
          <w:szCs w:val="24"/>
        </w:rPr>
        <w:t xml:space="preserve">правовых норм по оплате труда, своевременной и в полном объеме </w:t>
      </w:r>
      <w:r w:rsidRPr="009F200C">
        <w:rPr>
          <w:rFonts w:ascii="Times New Roman" w:hAnsi="Times New Roman" w:cs="Times New Roman"/>
          <w:color w:val="000000"/>
          <w:spacing w:val="2"/>
          <w:sz w:val="24"/>
          <w:szCs w:val="24"/>
        </w:rPr>
        <w:t>выплатой заработной платы работникам.</w:t>
      </w:r>
    </w:p>
    <w:p w:rsidR="009F200C" w:rsidRDefault="009F200C" w:rsidP="009F200C">
      <w:pPr>
        <w:shd w:val="clear" w:color="auto" w:fill="FFFFFF"/>
        <w:tabs>
          <w:tab w:val="left" w:pos="1526"/>
        </w:tabs>
        <w:spacing w:after="0" w:line="240" w:lineRule="auto"/>
        <w:jc w:val="both"/>
        <w:rPr>
          <w:rFonts w:ascii="Times New Roman" w:hAnsi="Times New Roman" w:cs="Times New Roman"/>
          <w:color w:val="000000"/>
          <w:spacing w:val="2"/>
          <w:sz w:val="24"/>
          <w:szCs w:val="24"/>
        </w:rPr>
      </w:pPr>
      <w:r w:rsidRPr="009F200C">
        <w:rPr>
          <w:rFonts w:ascii="Times New Roman" w:hAnsi="Times New Roman" w:cs="Times New Roman"/>
          <w:color w:val="000000"/>
          <w:spacing w:val="-1"/>
          <w:sz w:val="24"/>
          <w:szCs w:val="24"/>
        </w:rPr>
        <w:t xml:space="preserve">        4.2.3. </w:t>
      </w:r>
      <w:r w:rsidRPr="009F200C">
        <w:rPr>
          <w:rFonts w:ascii="Times New Roman" w:hAnsi="Times New Roman" w:cs="Times New Roman"/>
          <w:color w:val="000000"/>
          <w:spacing w:val="3"/>
          <w:sz w:val="24"/>
          <w:szCs w:val="24"/>
        </w:rPr>
        <w:t xml:space="preserve">Представляет и защищает трудовые права членов профсоюза </w:t>
      </w:r>
      <w:r w:rsidRPr="009F200C">
        <w:rPr>
          <w:rFonts w:ascii="Times New Roman" w:hAnsi="Times New Roman" w:cs="Times New Roman"/>
          <w:color w:val="000000"/>
          <w:spacing w:val="2"/>
          <w:sz w:val="24"/>
          <w:szCs w:val="24"/>
        </w:rPr>
        <w:t>в комиссии по трудовым спорам и суде.</w:t>
      </w:r>
    </w:p>
    <w:p w:rsidR="00A4681D" w:rsidRDefault="00A4681D" w:rsidP="009F200C">
      <w:pPr>
        <w:shd w:val="clear" w:color="auto" w:fill="FFFFFF"/>
        <w:tabs>
          <w:tab w:val="left" w:pos="1526"/>
        </w:tabs>
        <w:spacing w:after="0" w:line="240" w:lineRule="auto"/>
        <w:jc w:val="both"/>
        <w:rPr>
          <w:rFonts w:ascii="Times New Roman" w:hAnsi="Times New Roman" w:cs="Times New Roman"/>
          <w:color w:val="000000"/>
          <w:spacing w:val="2"/>
          <w:sz w:val="24"/>
          <w:szCs w:val="24"/>
        </w:rPr>
      </w:pPr>
    </w:p>
    <w:p w:rsidR="00D85443" w:rsidRDefault="00D85443" w:rsidP="00D85443">
      <w:pPr>
        <w:spacing w:after="0" w:line="240" w:lineRule="auto"/>
        <w:ind w:firstLine="645"/>
        <w:jc w:val="center"/>
        <w:rPr>
          <w:rFonts w:ascii="Times New Roman" w:hAnsi="Times New Roman" w:cs="Times New Roman"/>
          <w:b/>
          <w:sz w:val="24"/>
          <w:szCs w:val="24"/>
        </w:rPr>
      </w:pPr>
      <w:r w:rsidRPr="00D85443">
        <w:rPr>
          <w:rFonts w:ascii="Times New Roman" w:hAnsi="Times New Roman" w:cs="Times New Roman"/>
          <w:b/>
          <w:sz w:val="24"/>
          <w:szCs w:val="24"/>
          <w:lang w:val="en-US"/>
        </w:rPr>
        <w:t>V</w:t>
      </w:r>
      <w:r w:rsidRPr="00D85443">
        <w:rPr>
          <w:rFonts w:ascii="Times New Roman" w:hAnsi="Times New Roman" w:cs="Times New Roman"/>
          <w:b/>
          <w:sz w:val="24"/>
          <w:szCs w:val="24"/>
        </w:rPr>
        <w:t xml:space="preserve">. </w:t>
      </w:r>
      <w:r w:rsidR="00A4681D" w:rsidRPr="00D85443">
        <w:rPr>
          <w:rFonts w:ascii="Times New Roman" w:hAnsi="Times New Roman" w:cs="Times New Roman"/>
          <w:b/>
          <w:sz w:val="24"/>
          <w:szCs w:val="24"/>
        </w:rPr>
        <w:t>РАЗВИТИЕ ПЕДАГОГИЧЕСКОГО ПОТЕНЦИАЛА</w:t>
      </w:r>
    </w:p>
    <w:p w:rsidR="00A4681D" w:rsidRPr="00D85443" w:rsidRDefault="00A4681D" w:rsidP="00D85443">
      <w:pPr>
        <w:spacing w:after="0" w:line="240" w:lineRule="auto"/>
        <w:ind w:firstLine="645"/>
        <w:jc w:val="center"/>
        <w:rPr>
          <w:rFonts w:ascii="Times New Roman" w:hAnsi="Times New Roman" w:cs="Times New Roman"/>
          <w:b/>
          <w:sz w:val="24"/>
          <w:szCs w:val="24"/>
        </w:rPr>
      </w:pPr>
    </w:p>
    <w:p w:rsidR="00D85443" w:rsidRPr="00D85443" w:rsidRDefault="00D85443" w:rsidP="00D85443">
      <w:pPr>
        <w:spacing w:after="0" w:line="240" w:lineRule="auto"/>
        <w:ind w:firstLine="708"/>
        <w:jc w:val="both"/>
        <w:rPr>
          <w:rFonts w:ascii="Times New Roman" w:hAnsi="Times New Roman" w:cs="Times New Roman"/>
          <w:sz w:val="24"/>
          <w:szCs w:val="24"/>
        </w:rPr>
      </w:pPr>
      <w:r w:rsidRPr="00D85443">
        <w:rPr>
          <w:rFonts w:ascii="Times New Roman" w:hAnsi="Times New Roman" w:cs="Times New Roman"/>
          <w:b/>
          <w:sz w:val="24"/>
          <w:szCs w:val="24"/>
        </w:rPr>
        <w:t>5.1. Работодатель совместно с выборным органом первичной профсоюзной организации договорились</w:t>
      </w:r>
      <w:r w:rsidRPr="00D85443">
        <w:rPr>
          <w:rFonts w:ascii="Times New Roman" w:hAnsi="Times New Roman" w:cs="Times New Roman"/>
          <w:sz w:val="24"/>
          <w:szCs w:val="24"/>
        </w:rPr>
        <w:t>, что в целях реализации Национальной образовательной инициативы «Наша новая школа» и «Стратегии развития образования Республики Татарстан «</w:t>
      </w:r>
      <w:proofErr w:type="spellStart"/>
      <w:r w:rsidRPr="00D85443">
        <w:rPr>
          <w:rFonts w:ascii="Times New Roman" w:hAnsi="Times New Roman" w:cs="Times New Roman"/>
          <w:sz w:val="24"/>
          <w:szCs w:val="24"/>
        </w:rPr>
        <w:t>Килэчэк</w:t>
      </w:r>
      <w:proofErr w:type="spellEnd"/>
      <w:proofErr w:type="gramStart"/>
      <w:r w:rsidRPr="00D85443">
        <w:rPr>
          <w:rFonts w:ascii="Times New Roman" w:hAnsi="Times New Roman" w:cs="Times New Roman"/>
          <w:sz w:val="24"/>
          <w:szCs w:val="24"/>
        </w:rPr>
        <w:t>»-</w:t>
      </w:r>
      <w:proofErr w:type="gramEnd"/>
      <w:r w:rsidRPr="00D85443">
        <w:rPr>
          <w:rFonts w:ascii="Times New Roman" w:hAnsi="Times New Roman" w:cs="Times New Roman"/>
          <w:sz w:val="24"/>
          <w:szCs w:val="24"/>
        </w:rPr>
        <w:t>«Будущее»  на 2010-2015гг.», муниципальной программы «</w:t>
      </w:r>
      <w:r>
        <w:rPr>
          <w:rFonts w:ascii="Times New Roman" w:hAnsi="Times New Roman" w:cs="Times New Roman"/>
          <w:sz w:val="24"/>
          <w:szCs w:val="24"/>
        </w:rPr>
        <w:t xml:space="preserve"> Развитие системы образования г. Казани на 2012-2014 гг.</w:t>
      </w:r>
      <w:r w:rsidRPr="00D85443">
        <w:rPr>
          <w:rFonts w:ascii="Times New Roman" w:hAnsi="Times New Roman" w:cs="Times New Roman"/>
          <w:sz w:val="24"/>
          <w:szCs w:val="24"/>
        </w:rPr>
        <w:t>», направленных  на модернизацию и развитие образовательной организации:</w:t>
      </w:r>
    </w:p>
    <w:p w:rsidR="00D85443" w:rsidRPr="00D85443" w:rsidRDefault="00D85443" w:rsidP="00D85443">
      <w:pPr>
        <w:spacing w:after="0" w:line="240" w:lineRule="auto"/>
        <w:ind w:firstLine="567"/>
        <w:jc w:val="both"/>
        <w:rPr>
          <w:rFonts w:ascii="Times New Roman" w:eastAsia="Calibri" w:hAnsi="Times New Roman" w:cs="Times New Roman"/>
          <w:kern w:val="1"/>
          <w:sz w:val="24"/>
          <w:szCs w:val="24"/>
          <w:lang w:eastAsia="ar-SA"/>
        </w:rPr>
      </w:pPr>
      <w:r w:rsidRPr="00D85443">
        <w:rPr>
          <w:rFonts w:ascii="Times New Roman" w:eastAsia="Calibri" w:hAnsi="Times New Roman" w:cs="Times New Roman"/>
          <w:sz w:val="24"/>
          <w:szCs w:val="24"/>
          <w:lang w:eastAsia="ar-SA"/>
        </w:rPr>
        <w:t>5.1.1.</w:t>
      </w:r>
      <w:r w:rsidRPr="00D85443">
        <w:rPr>
          <w:rFonts w:ascii="Times New Roman" w:eastAsia="Calibri" w:hAnsi="Times New Roman" w:cs="Times New Roman"/>
          <w:kern w:val="1"/>
          <w:sz w:val="24"/>
          <w:szCs w:val="24"/>
          <w:lang w:eastAsia="ar-SA"/>
        </w:rPr>
        <w:t xml:space="preserve"> Способствуют созданию действенного и эффективного механизма, обеспечивающего повышение профессионального уровня и непрерывного повышения квалификации педагогических ра</w:t>
      </w:r>
      <w:r>
        <w:rPr>
          <w:rFonts w:ascii="Times New Roman" w:eastAsia="Calibri" w:hAnsi="Times New Roman" w:cs="Times New Roman"/>
          <w:kern w:val="1"/>
          <w:sz w:val="24"/>
          <w:szCs w:val="24"/>
          <w:lang w:eastAsia="ar-SA"/>
        </w:rPr>
        <w:t>ботников, предусматривая бюджетные и внебюджетные средства.</w:t>
      </w:r>
    </w:p>
    <w:p w:rsidR="00D85443" w:rsidRPr="00D85443" w:rsidRDefault="00D85443" w:rsidP="00D85443">
      <w:pPr>
        <w:spacing w:after="0" w:line="240" w:lineRule="auto"/>
        <w:ind w:firstLine="567"/>
        <w:jc w:val="both"/>
        <w:rPr>
          <w:rFonts w:ascii="Times New Roman" w:eastAsia="Calibri" w:hAnsi="Times New Roman" w:cs="Times New Roman"/>
          <w:kern w:val="1"/>
          <w:sz w:val="24"/>
          <w:szCs w:val="24"/>
          <w:lang w:eastAsia="ar-SA"/>
        </w:rPr>
      </w:pPr>
      <w:r w:rsidRPr="00D85443">
        <w:rPr>
          <w:rFonts w:ascii="Times New Roman" w:eastAsia="Calibri" w:hAnsi="Times New Roman" w:cs="Times New Roman"/>
          <w:kern w:val="1"/>
          <w:sz w:val="24"/>
          <w:szCs w:val="24"/>
          <w:lang w:eastAsia="ar-SA"/>
        </w:rPr>
        <w:t>5.1.2.</w:t>
      </w:r>
      <w:r w:rsidRPr="00D85443">
        <w:rPr>
          <w:rFonts w:ascii="Times New Roman" w:eastAsia="Calibri" w:hAnsi="Times New Roman" w:cs="Times New Roman"/>
          <w:sz w:val="24"/>
          <w:szCs w:val="24"/>
          <w:lang w:eastAsia="ar-SA"/>
        </w:rPr>
        <w:t xml:space="preserve"> Содействуют </w:t>
      </w:r>
      <w:r w:rsidRPr="00D85443">
        <w:rPr>
          <w:rFonts w:ascii="Times New Roman" w:eastAsia="Calibri" w:hAnsi="Times New Roman" w:cs="Times New Roman"/>
          <w:kern w:val="1"/>
          <w:sz w:val="24"/>
          <w:szCs w:val="24"/>
          <w:lang w:eastAsia="ar-SA"/>
        </w:rPr>
        <w:t>профессиональной подготовке педагогических работников и овладению ими новыми компетенциями, в том числе информационно-коммуникативными технологиями в учебном процессе для решения задач повышения качества образования и обеспечения конкурентоспособности обучающихся.</w:t>
      </w:r>
    </w:p>
    <w:p w:rsidR="00D85443" w:rsidRPr="00D85443" w:rsidRDefault="00D85443" w:rsidP="00D85443">
      <w:pPr>
        <w:spacing w:after="0" w:line="240" w:lineRule="auto"/>
        <w:ind w:firstLine="709"/>
        <w:jc w:val="both"/>
        <w:rPr>
          <w:rFonts w:ascii="Times New Roman" w:eastAsia="Calibri" w:hAnsi="Times New Roman" w:cs="Times New Roman"/>
          <w:kern w:val="1"/>
          <w:sz w:val="24"/>
          <w:szCs w:val="24"/>
          <w:lang w:eastAsia="ar-SA"/>
        </w:rPr>
      </w:pPr>
      <w:r w:rsidRPr="00D85443">
        <w:rPr>
          <w:rFonts w:ascii="Times New Roman" w:eastAsia="Calibri" w:hAnsi="Times New Roman" w:cs="Times New Roman"/>
          <w:sz w:val="24"/>
          <w:szCs w:val="24"/>
          <w:lang w:eastAsia="ar-SA"/>
        </w:rPr>
        <w:t>5.1.3. С</w:t>
      </w:r>
      <w:r w:rsidRPr="00D85443">
        <w:rPr>
          <w:rFonts w:ascii="Times New Roman" w:eastAsia="Calibri" w:hAnsi="Times New Roman" w:cs="Times New Roman"/>
          <w:kern w:val="1"/>
          <w:sz w:val="24"/>
          <w:szCs w:val="24"/>
          <w:lang w:eastAsia="ar-SA"/>
        </w:rPr>
        <w:t>одействуют созданию необходимых условий труда педагогическим работникам и   оснащенности  рабочего места, в том числе современной оргтехникой, лицензионным программным обеспечением на уровне современных требований.</w:t>
      </w:r>
    </w:p>
    <w:p w:rsidR="00D85443" w:rsidRPr="00D85443" w:rsidRDefault="00D85443" w:rsidP="00D85443">
      <w:pPr>
        <w:spacing w:after="0" w:line="240" w:lineRule="auto"/>
        <w:ind w:firstLine="709"/>
        <w:jc w:val="both"/>
        <w:rPr>
          <w:rFonts w:ascii="Times New Roman" w:eastAsia="Calibri" w:hAnsi="Times New Roman" w:cs="Times New Roman"/>
          <w:kern w:val="1"/>
          <w:sz w:val="24"/>
          <w:szCs w:val="24"/>
          <w:lang w:eastAsia="ar-SA"/>
        </w:rPr>
      </w:pPr>
      <w:r w:rsidRPr="00D85443">
        <w:rPr>
          <w:rFonts w:ascii="Times New Roman" w:eastAsia="Calibri" w:hAnsi="Times New Roman" w:cs="Times New Roman"/>
          <w:kern w:val="1"/>
          <w:sz w:val="24"/>
          <w:szCs w:val="24"/>
          <w:lang w:eastAsia="ar-SA"/>
        </w:rPr>
        <w:t>5.1.4. Обеспечивают реальные возможности организации и проведения аттестации педагогических работников, обеспечить работу экспертов из числа привлеченных специалистов и работников</w:t>
      </w:r>
      <w:r>
        <w:rPr>
          <w:rFonts w:ascii="Times New Roman" w:eastAsia="Calibri" w:hAnsi="Times New Roman" w:cs="Times New Roman"/>
          <w:kern w:val="1"/>
          <w:sz w:val="24"/>
          <w:szCs w:val="24"/>
          <w:lang w:eastAsia="ar-SA"/>
        </w:rPr>
        <w:t xml:space="preserve">. </w:t>
      </w:r>
    </w:p>
    <w:p w:rsidR="00D85443" w:rsidRPr="00D85443" w:rsidRDefault="00D85443" w:rsidP="00D85443">
      <w:pPr>
        <w:spacing w:after="0" w:line="240" w:lineRule="auto"/>
        <w:ind w:firstLine="709"/>
        <w:jc w:val="both"/>
        <w:rPr>
          <w:rFonts w:ascii="Times New Roman" w:eastAsia="Calibri" w:hAnsi="Times New Roman" w:cs="Times New Roman"/>
          <w:kern w:val="1"/>
          <w:sz w:val="24"/>
          <w:szCs w:val="24"/>
          <w:lang w:eastAsia="ar-SA"/>
        </w:rPr>
      </w:pPr>
      <w:r w:rsidRPr="00D85443">
        <w:rPr>
          <w:rFonts w:ascii="Times New Roman" w:eastAsia="Calibri" w:hAnsi="Times New Roman" w:cs="Times New Roman"/>
          <w:kern w:val="1"/>
          <w:sz w:val="24"/>
          <w:szCs w:val="24"/>
          <w:lang w:eastAsia="ar-SA"/>
        </w:rPr>
        <w:lastRenderedPageBreak/>
        <w:t xml:space="preserve">5.1.5. Способствуют  принятию </w:t>
      </w:r>
      <w:r w:rsidR="00C36B01">
        <w:rPr>
          <w:rFonts w:ascii="Times New Roman" w:eastAsia="Calibri" w:hAnsi="Times New Roman" w:cs="Times New Roman"/>
          <w:kern w:val="1"/>
          <w:sz w:val="24"/>
          <w:szCs w:val="24"/>
          <w:lang w:eastAsia="ar-SA"/>
        </w:rPr>
        <w:t>адресных</w:t>
      </w:r>
      <w:r w:rsidRPr="00D85443">
        <w:rPr>
          <w:rFonts w:ascii="Times New Roman" w:eastAsia="Calibri" w:hAnsi="Times New Roman" w:cs="Times New Roman"/>
          <w:kern w:val="1"/>
          <w:sz w:val="24"/>
          <w:szCs w:val="24"/>
          <w:lang w:eastAsia="ar-SA"/>
        </w:rPr>
        <w:t xml:space="preserve"> мер по обеспечению должного уровня социальной защиты увольняемым по результатам аттестации педагогическим работникам</w:t>
      </w:r>
      <w:r w:rsidR="00C36B01">
        <w:rPr>
          <w:rFonts w:ascii="Times New Roman" w:eastAsia="Calibri" w:hAnsi="Times New Roman" w:cs="Times New Roman"/>
          <w:kern w:val="1"/>
          <w:sz w:val="24"/>
          <w:szCs w:val="24"/>
          <w:lang w:eastAsia="ar-SA"/>
        </w:rPr>
        <w:t>, предупреждают не менее чем за два месяца о предстоящих изменениях в трудовых отношениях, предлагают другие рабочие места.</w:t>
      </w:r>
    </w:p>
    <w:p w:rsidR="00D85443" w:rsidRPr="00D85443" w:rsidRDefault="00D85443" w:rsidP="00D85443">
      <w:pPr>
        <w:spacing w:after="0" w:line="240" w:lineRule="auto"/>
        <w:ind w:firstLine="708"/>
        <w:jc w:val="both"/>
        <w:rPr>
          <w:rFonts w:ascii="Times New Roman" w:hAnsi="Times New Roman" w:cs="Times New Roman"/>
          <w:sz w:val="24"/>
          <w:szCs w:val="24"/>
        </w:rPr>
      </w:pPr>
      <w:r w:rsidRPr="00D85443">
        <w:rPr>
          <w:rFonts w:ascii="Times New Roman" w:eastAsia="Calibri" w:hAnsi="Times New Roman" w:cs="Times New Roman"/>
          <w:kern w:val="1"/>
          <w:sz w:val="24"/>
          <w:szCs w:val="24"/>
          <w:lang w:eastAsia="ar-SA"/>
        </w:rPr>
        <w:t xml:space="preserve">5.1.6. Обеспечивают формирование </w:t>
      </w:r>
      <w:proofErr w:type="gramStart"/>
      <w:r w:rsidRPr="00D85443">
        <w:rPr>
          <w:rFonts w:ascii="Times New Roman" w:hAnsi="Times New Roman" w:cs="Times New Roman"/>
          <w:sz w:val="24"/>
          <w:szCs w:val="24"/>
        </w:rPr>
        <w:t>фонда оплаты труда работников образовательной организации</w:t>
      </w:r>
      <w:proofErr w:type="gramEnd"/>
      <w:r w:rsidRPr="00D85443">
        <w:rPr>
          <w:rFonts w:ascii="Times New Roman" w:hAnsi="Times New Roman" w:cs="Times New Roman"/>
          <w:sz w:val="24"/>
          <w:szCs w:val="24"/>
        </w:rPr>
        <w:t xml:space="preserve"> с учетом обеспечения мотивации работников к повышению эффективности труда при реализации отраслевых систем оплаты труда, а также с учетом повышения уровня реальной заработной платы работников с учетом роста потребительских цен на товары и тарифов на коммунальные услуги.</w:t>
      </w:r>
    </w:p>
    <w:p w:rsidR="00D85443" w:rsidRPr="00D85443" w:rsidRDefault="00D85443" w:rsidP="00D85443">
      <w:pPr>
        <w:spacing w:after="0" w:line="240" w:lineRule="auto"/>
        <w:ind w:firstLine="567"/>
        <w:jc w:val="both"/>
        <w:rPr>
          <w:rFonts w:ascii="Times New Roman" w:hAnsi="Times New Roman" w:cs="Times New Roman"/>
          <w:sz w:val="24"/>
          <w:szCs w:val="24"/>
        </w:rPr>
      </w:pPr>
      <w:r w:rsidRPr="00D85443">
        <w:rPr>
          <w:rFonts w:ascii="Times New Roman" w:hAnsi="Times New Roman" w:cs="Times New Roman"/>
          <w:sz w:val="24"/>
          <w:szCs w:val="24"/>
        </w:rPr>
        <w:t>5.1.7. Содействуют сохранению финансирования дополнительных мер на муниципальном уровне по поддержке лучших учителей и образовательных организаций, способствуют поощрению педагогических коллективов школ, признанных лучшими в регионе, муниципальном образовании.</w:t>
      </w:r>
    </w:p>
    <w:p w:rsidR="00D85443" w:rsidRPr="00D85443" w:rsidRDefault="00D85443" w:rsidP="00D85443">
      <w:pPr>
        <w:spacing w:after="0" w:line="240" w:lineRule="auto"/>
        <w:ind w:firstLine="567"/>
        <w:jc w:val="both"/>
        <w:rPr>
          <w:rFonts w:ascii="Times New Roman" w:hAnsi="Times New Roman" w:cs="Times New Roman"/>
          <w:sz w:val="24"/>
          <w:szCs w:val="24"/>
        </w:rPr>
      </w:pPr>
      <w:r w:rsidRPr="00D85443">
        <w:rPr>
          <w:rFonts w:ascii="Times New Roman" w:hAnsi="Times New Roman" w:cs="Times New Roman"/>
          <w:sz w:val="24"/>
          <w:szCs w:val="24"/>
        </w:rPr>
        <w:t>5.1.8. Обеспечивают организацию и финансирование мероприятий по формированию позитивного имиджа и повышению социального статуса учителя, воспитателя, педагога дополнительного образования и других педагогических работников:</w:t>
      </w:r>
    </w:p>
    <w:p w:rsidR="00D85443" w:rsidRPr="00D85443" w:rsidRDefault="00D85443" w:rsidP="00D85443">
      <w:pPr>
        <w:spacing w:after="0" w:line="240" w:lineRule="auto"/>
        <w:ind w:firstLine="567"/>
        <w:jc w:val="both"/>
        <w:rPr>
          <w:rFonts w:ascii="Times New Roman" w:hAnsi="Times New Roman" w:cs="Times New Roman"/>
          <w:sz w:val="24"/>
          <w:szCs w:val="24"/>
        </w:rPr>
      </w:pPr>
      <w:r w:rsidRPr="00D85443">
        <w:rPr>
          <w:rFonts w:ascii="Times New Roman" w:hAnsi="Times New Roman" w:cs="Times New Roman"/>
          <w:sz w:val="24"/>
          <w:szCs w:val="24"/>
        </w:rPr>
        <w:t xml:space="preserve">- конкурсов «Учитель года», </w:t>
      </w:r>
      <w:r w:rsidR="00610AD7">
        <w:rPr>
          <w:rFonts w:ascii="Times New Roman" w:hAnsi="Times New Roman" w:cs="Times New Roman"/>
          <w:sz w:val="24"/>
          <w:szCs w:val="24"/>
        </w:rPr>
        <w:t xml:space="preserve"> (</w:t>
      </w:r>
      <w:r w:rsidRPr="00D85443">
        <w:rPr>
          <w:rFonts w:ascii="Times New Roman" w:hAnsi="Times New Roman" w:cs="Times New Roman"/>
          <w:sz w:val="24"/>
          <w:szCs w:val="24"/>
        </w:rPr>
        <w:t>«</w:t>
      </w:r>
      <w:r w:rsidR="00B8124D">
        <w:rPr>
          <w:rFonts w:ascii="Times New Roman" w:hAnsi="Times New Roman" w:cs="Times New Roman"/>
          <w:sz w:val="24"/>
          <w:szCs w:val="24"/>
        </w:rPr>
        <w:t>Педагог дополнительного образования</w:t>
      </w:r>
      <w:r w:rsidRPr="00D85443">
        <w:rPr>
          <w:rFonts w:ascii="Times New Roman" w:hAnsi="Times New Roman" w:cs="Times New Roman"/>
          <w:sz w:val="24"/>
          <w:szCs w:val="24"/>
        </w:rPr>
        <w:t>»</w:t>
      </w:r>
      <w:r w:rsidR="00610AD7">
        <w:rPr>
          <w:rFonts w:ascii="Times New Roman" w:hAnsi="Times New Roman" w:cs="Times New Roman"/>
          <w:sz w:val="24"/>
          <w:szCs w:val="24"/>
        </w:rPr>
        <w:t>)</w:t>
      </w:r>
      <w:r w:rsidRPr="00D85443">
        <w:rPr>
          <w:rFonts w:ascii="Times New Roman" w:hAnsi="Times New Roman" w:cs="Times New Roman"/>
          <w:sz w:val="24"/>
          <w:szCs w:val="24"/>
        </w:rPr>
        <w:t>, «Лучший директор образовательной организации», «Школа года»</w:t>
      </w:r>
      <w:r w:rsidR="00C36B01">
        <w:rPr>
          <w:rFonts w:ascii="Times New Roman" w:hAnsi="Times New Roman" w:cs="Times New Roman"/>
          <w:sz w:val="24"/>
          <w:szCs w:val="24"/>
        </w:rPr>
        <w:t>, обладателей Грантов Президента РФ и РТ, Мэра г</w:t>
      </w:r>
      <w:proofErr w:type="gramStart"/>
      <w:r w:rsidR="00C36B01">
        <w:rPr>
          <w:rFonts w:ascii="Times New Roman" w:hAnsi="Times New Roman" w:cs="Times New Roman"/>
          <w:sz w:val="24"/>
          <w:szCs w:val="24"/>
        </w:rPr>
        <w:t>.К</w:t>
      </w:r>
      <w:proofErr w:type="gramEnd"/>
      <w:r w:rsidR="00C36B01">
        <w:rPr>
          <w:rFonts w:ascii="Times New Roman" w:hAnsi="Times New Roman" w:cs="Times New Roman"/>
          <w:sz w:val="24"/>
          <w:szCs w:val="24"/>
        </w:rPr>
        <w:t>азани</w:t>
      </w:r>
      <w:r w:rsidRPr="00D85443">
        <w:rPr>
          <w:rFonts w:ascii="Times New Roman" w:hAnsi="Times New Roman" w:cs="Times New Roman"/>
          <w:sz w:val="24"/>
          <w:szCs w:val="24"/>
        </w:rPr>
        <w:t>;</w:t>
      </w:r>
    </w:p>
    <w:p w:rsidR="00D85443" w:rsidRPr="00D85443" w:rsidRDefault="00D85443" w:rsidP="00D85443">
      <w:pPr>
        <w:spacing w:after="0" w:line="240" w:lineRule="auto"/>
        <w:ind w:firstLine="567"/>
        <w:jc w:val="both"/>
        <w:rPr>
          <w:rFonts w:ascii="Times New Roman" w:hAnsi="Times New Roman" w:cs="Times New Roman"/>
          <w:sz w:val="24"/>
          <w:szCs w:val="24"/>
        </w:rPr>
      </w:pPr>
      <w:r w:rsidRPr="00D85443">
        <w:rPr>
          <w:rFonts w:ascii="Times New Roman" w:hAnsi="Times New Roman" w:cs="Times New Roman"/>
          <w:sz w:val="24"/>
          <w:szCs w:val="24"/>
        </w:rPr>
        <w:t>- мероприятий по организации общественно-профессионального обсуждения вопросов профессионального развития педагога: проведение семинаров и открытых дискуссий, форумов, круглых столов;</w:t>
      </w:r>
    </w:p>
    <w:p w:rsidR="00D85443" w:rsidRPr="00D85443" w:rsidRDefault="00D85443" w:rsidP="00D85443">
      <w:pPr>
        <w:spacing w:after="0" w:line="240" w:lineRule="auto"/>
        <w:ind w:firstLine="567"/>
        <w:jc w:val="both"/>
        <w:rPr>
          <w:rFonts w:ascii="Times New Roman" w:hAnsi="Times New Roman" w:cs="Times New Roman"/>
          <w:sz w:val="24"/>
          <w:szCs w:val="24"/>
        </w:rPr>
      </w:pPr>
      <w:r w:rsidRPr="00D85443">
        <w:rPr>
          <w:rFonts w:ascii="Times New Roman" w:hAnsi="Times New Roman" w:cs="Times New Roman"/>
          <w:sz w:val="24"/>
          <w:szCs w:val="24"/>
        </w:rPr>
        <w:t>- мероприятий по формированию позитивного имиджа учителя: экспозиции, выставки работ, раскрывающие задачи и условия профессиональной деятельности учителя и др.</w:t>
      </w:r>
    </w:p>
    <w:p w:rsidR="00D85443" w:rsidRPr="00D85443" w:rsidRDefault="00D85443" w:rsidP="00D85443">
      <w:pPr>
        <w:spacing w:after="0" w:line="240" w:lineRule="auto"/>
        <w:ind w:firstLine="567"/>
        <w:jc w:val="both"/>
        <w:rPr>
          <w:rFonts w:ascii="Times New Roman" w:hAnsi="Times New Roman" w:cs="Times New Roman"/>
          <w:sz w:val="24"/>
          <w:szCs w:val="24"/>
        </w:rPr>
      </w:pPr>
      <w:proofErr w:type="gramStart"/>
      <w:r w:rsidRPr="00D85443">
        <w:rPr>
          <w:rFonts w:ascii="Times New Roman" w:hAnsi="Times New Roman" w:cs="Times New Roman"/>
          <w:sz w:val="24"/>
          <w:szCs w:val="24"/>
        </w:rPr>
        <w:t>- проводят совместную работу с территориальн</w:t>
      </w:r>
      <w:r w:rsidR="00C36B01">
        <w:rPr>
          <w:rFonts w:ascii="Times New Roman" w:hAnsi="Times New Roman" w:cs="Times New Roman"/>
          <w:sz w:val="24"/>
          <w:szCs w:val="24"/>
        </w:rPr>
        <w:t>ой</w:t>
      </w:r>
      <w:r w:rsidRPr="00D85443">
        <w:rPr>
          <w:rFonts w:ascii="Times New Roman" w:hAnsi="Times New Roman" w:cs="Times New Roman"/>
          <w:sz w:val="24"/>
          <w:szCs w:val="24"/>
        </w:rPr>
        <w:t xml:space="preserve"> Совет</w:t>
      </w:r>
      <w:r w:rsidR="00C36B01">
        <w:rPr>
          <w:rFonts w:ascii="Times New Roman" w:hAnsi="Times New Roman" w:cs="Times New Roman"/>
          <w:sz w:val="24"/>
          <w:szCs w:val="24"/>
        </w:rPr>
        <w:t>ом молодых педагогов</w:t>
      </w:r>
      <w:r w:rsidRPr="00D85443">
        <w:rPr>
          <w:rFonts w:ascii="Times New Roman" w:hAnsi="Times New Roman" w:cs="Times New Roman"/>
          <w:sz w:val="24"/>
          <w:szCs w:val="24"/>
        </w:rPr>
        <w:t xml:space="preserve">, ассоциацией молодых педагогов Республики Татарстан и творчески работающих педагогов,  советов ветеранов педагогического труда </w:t>
      </w:r>
      <w:r w:rsidR="00C36B01">
        <w:rPr>
          <w:rFonts w:ascii="Times New Roman" w:hAnsi="Times New Roman" w:cs="Times New Roman"/>
          <w:sz w:val="24"/>
          <w:szCs w:val="24"/>
        </w:rPr>
        <w:t xml:space="preserve">в целях </w:t>
      </w:r>
      <w:r w:rsidR="00DC368F">
        <w:rPr>
          <w:rFonts w:ascii="Times New Roman" w:hAnsi="Times New Roman" w:cs="Times New Roman"/>
          <w:sz w:val="24"/>
          <w:szCs w:val="24"/>
        </w:rPr>
        <w:t>сохранения лучших традиций системы образования, возрождения наставничества в педагогическом сообществе.</w:t>
      </w:r>
      <w:proofErr w:type="gramEnd"/>
    </w:p>
    <w:p w:rsidR="00D85443" w:rsidRDefault="00D85443" w:rsidP="00D85443">
      <w:pPr>
        <w:spacing w:after="0" w:line="240" w:lineRule="auto"/>
        <w:ind w:firstLine="567"/>
        <w:jc w:val="both"/>
        <w:rPr>
          <w:rFonts w:ascii="Times New Roman" w:hAnsi="Times New Roman" w:cs="Times New Roman"/>
          <w:sz w:val="24"/>
          <w:szCs w:val="24"/>
        </w:rPr>
      </w:pPr>
      <w:r w:rsidRPr="00D85443">
        <w:rPr>
          <w:rFonts w:ascii="Times New Roman" w:hAnsi="Times New Roman" w:cs="Times New Roman"/>
          <w:sz w:val="24"/>
          <w:szCs w:val="24"/>
        </w:rPr>
        <w:t>5.1.9. Организуют работу внештатных корреспондентов при первичной организации Профсоюза для пропаганды деятельности профсоюзных организаций, для повышения профессионального престижа работников образования.</w:t>
      </w:r>
    </w:p>
    <w:p w:rsidR="00A4681D" w:rsidRPr="00D85443" w:rsidRDefault="00A4681D" w:rsidP="00D85443">
      <w:pPr>
        <w:spacing w:after="0" w:line="240" w:lineRule="auto"/>
        <w:ind w:firstLine="567"/>
        <w:jc w:val="both"/>
        <w:rPr>
          <w:rFonts w:ascii="Times New Roman" w:hAnsi="Times New Roman" w:cs="Times New Roman"/>
          <w:sz w:val="24"/>
          <w:szCs w:val="24"/>
        </w:rPr>
      </w:pPr>
    </w:p>
    <w:p w:rsidR="00D85443" w:rsidRPr="00A85C27" w:rsidRDefault="00A4681D" w:rsidP="00DC368F">
      <w:pPr>
        <w:pStyle w:val="a6"/>
        <w:spacing w:after="0"/>
        <w:jc w:val="center"/>
        <w:rPr>
          <w:b/>
          <w:color w:val="000000"/>
          <w:sz w:val="24"/>
          <w:szCs w:val="24"/>
        </w:rPr>
      </w:pPr>
      <w:r w:rsidRPr="00DC368F">
        <w:rPr>
          <w:b/>
          <w:color w:val="000000"/>
          <w:sz w:val="24"/>
          <w:szCs w:val="24"/>
          <w:lang w:val="en-US"/>
        </w:rPr>
        <w:t>VI</w:t>
      </w:r>
      <w:r w:rsidRPr="00DC368F">
        <w:rPr>
          <w:b/>
          <w:color w:val="000000"/>
          <w:sz w:val="24"/>
          <w:szCs w:val="24"/>
        </w:rPr>
        <w:t xml:space="preserve">. </w:t>
      </w:r>
      <w:r w:rsidRPr="00A85C27">
        <w:rPr>
          <w:b/>
          <w:color w:val="000000"/>
          <w:sz w:val="24"/>
          <w:szCs w:val="24"/>
        </w:rPr>
        <w:t xml:space="preserve">ПОДГОТОВКА </w:t>
      </w:r>
      <w:proofErr w:type="gramStart"/>
      <w:r w:rsidRPr="00A85C27">
        <w:rPr>
          <w:b/>
          <w:color w:val="000000"/>
          <w:sz w:val="24"/>
          <w:szCs w:val="24"/>
        </w:rPr>
        <w:t>КАДРОВ .</w:t>
      </w:r>
      <w:proofErr w:type="gramEnd"/>
      <w:r w:rsidRPr="00A85C27">
        <w:rPr>
          <w:b/>
          <w:color w:val="000000"/>
          <w:sz w:val="24"/>
          <w:szCs w:val="24"/>
        </w:rPr>
        <w:t xml:space="preserve">  ОБЕСПЕЧЕНИЕ ЗАНЯТОСТИ.</w:t>
      </w:r>
    </w:p>
    <w:p w:rsidR="00A4681D" w:rsidRPr="00A85C27" w:rsidRDefault="00A4681D" w:rsidP="00DC368F">
      <w:pPr>
        <w:pStyle w:val="a6"/>
        <w:spacing w:after="0"/>
        <w:jc w:val="center"/>
        <w:rPr>
          <w:b/>
          <w:color w:val="000000"/>
          <w:sz w:val="24"/>
          <w:szCs w:val="24"/>
        </w:rPr>
      </w:pPr>
    </w:p>
    <w:p w:rsidR="00D85443" w:rsidRPr="00DC368F" w:rsidRDefault="00D85443" w:rsidP="00DC368F">
      <w:pPr>
        <w:pStyle w:val="a6"/>
        <w:spacing w:after="0"/>
        <w:ind w:left="0" w:firstLine="708"/>
        <w:jc w:val="both"/>
        <w:rPr>
          <w:color w:val="000000"/>
          <w:sz w:val="24"/>
          <w:szCs w:val="24"/>
        </w:rPr>
      </w:pPr>
      <w:r w:rsidRPr="00DC368F">
        <w:rPr>
          <w:color w:val="000000"/>
          <w:sz w:val="24"/>
          <w:szCs w:val="24"/>
        </w:rPr>
        <w:t>Стороны признают, что гарантированная занятость является одним из важнейших условий жизнеобеспечения работников, и несут ответственность за принятие мер по обеспечению их стабильной занятости.</w:t>
      </w:r>
    </w:p>
    <w:p w:rsidR="00D85443" w:rsidRPr="00DC368F" w:rsidRDefault="00D85443" w:rsidP="00DC368F">
      <w:pPr>
        <w:pStyle w:val="a6"/>
        <w:spacing w:after="0"/>
        <w:rPr>
          <w:b/>
          <w:color w:val="000000"/>
          <w:sz w:val="24"/>
          <w:szCs w:val="24"/>
        </w:rPr>
      </w:pPr>
      <w:r w:rsidRPr="00DC368F">
        <w:rPr>
          <w:b/>
          <w:color w:val="000000"/>
          <w:sz w:val="24"/>
          <w:szCs w:val="24"/>
        </w:rPr>
        <w:t>Работодатель:</w:t>
      </w:r>
    </w:p>
    <w:p w:rsidR="00D85443" w:rsidRPr="00DC368F" w:rsidRDefault="00D85443" w:rsidP="003E35B2">
      <w:pPr>
        <w:tabs>
          <w:tab w:val="left" w:pos="6865"/>
        </w:tabs>
        <w:spacing w:after="0" w:line="240" w:lineRule="auto"/>
        <w:ind w:right="113" w:firstLine="708"/>
        <w:jc w:val="both"/>
        <w:rPr>
          <w:rFonts w:ascii="Times New Roman" w:hAnsi="Times New Roman" w:cs="Times New Roman"/>
          <w:sz w:val="24"/>
          <w:szCs w:val="24"/>
        </w:rPr>
      </w:pPr>
      <w:r w:rsidRPr="00DC368F">
        <w:rPr>
          <w:rFonts w:ascii="Times New Roman" w:hAnsi="Times New Roman" w:cs="Times New Roman"/>
          <w:sz w:val="24"/>
          <w:szCs w:val="24"/>
        </w:rPr>
        <w:t>6.1. Осуществляет анализ кадрового обеспечения образовательной организации, в том числе возрастного состава, текучести кадров, фактической педагогической нагрузки, дефицита кадров для разработки мероприятий, гарантирующих занятость работников при ликвидации, реорганизации образовательной организации.</w:t>
      </w:r>
    </w:p>
    <w:p w:rsidR="00D85443" w:rsidRPr="00DC368F" w:rsidRDefault="00D85443" w:rsidP="003E35B2">
      <w:pPr>
        <w:tabs>
          <w:tab w:val="left" w:pos="6865"/>
        </w:tabs>
        <w:spacing w:after="0" w:line="240" w:lineRule="auto"/>
        <w:ind w:right="113" w:firstLine="708"/>
        <w:jc w:val="both"/>
        <w:rPr>
          <w:rFonts w:ascii="Times New Roman" w:hAnsi="Times New Roman" w:cs="Times New Roman"/>
          <w:sz w:val="24"/>
          <w:szCs w:val="24"/>
        </w:rPr>
      </w:pPr>
      <w:r w:rsidRPr="00DC368F">
        <w:rPr>
          <w:rFonts w:ascii="Times New Roman" w:hAnsi="Times New Roman" w:cs="Times New Roman"/>
          <w:sz w:val="24"/>
          <w:szCs w:val="24"/>
        </w:rPr>
        <w:t xml:space="preserve">6.1.2. Разрабатывает систему мер по подготовке работников (профессиональное образование и профессиональное обучение) и дополнительному профессиональному образованию работников, опережающего обучения увольняемых по сокращению штата (численности) работников. </w:t>
      </w:r>
    </w:p>
    <w:p w:rsidR="00D85443" w:rsidRPr="00DC368F" w:rsidRDefault="003E35B2" w:rsidP="003E35B2">
      <w:pPr>
        <w:tabs>
          <w:tab w:val="left" w:pos="6865"/>
        </w:tabs>
        <w:spacing w:after="0" w:line="240" w:lineRule="auto"/>
        <w:ind w:right="113"/>
        <w:jc w:val="both"/>
        <w:rPr>
          <w:rFonts w:ascii="Times New Roman" w:hAnsi="Times New Roman" w:cs="Times New Roman"/>
          <w:b/>
          <w:sz w:val="24"/>
          <w:szCs w:val="24"/>
        </w:rPr>
      </w:pPr>
      <w:r>
        <w:rPr>
          <w:rFonts w:ascii="Times New Roman" w:hAnsi="Times New Roman" w:cs="Times New Roman"/>
          <w:b/>
          <w:sz w:val="24"/>
          <w:szCs w:val="24"/>
        </w:rPr>
        <w:t xml:space="preserve">     </w:t>
      </w:r>
      <w:r w:rsidR="00D85443" w:rsidRPr="00DC368F">
        <w:rPr>
          <w:rFonts w:ascii="Times New Roman" w:hAnsi="Times New Roman" w:cs="Times New Roman"/>
          <w:b/>
          <w:sz w:val="24"/>
          <w:szCs w:val="24"/>
        </w:rPr>
        <w:t>Профсоюзный комитет:</w:t>
      </w:r>
    </w:p>
    <w:p w:rsidR="00D85443" w:rsidRPr="00DC368F" w:rsidRDefault="00D85443" w:rsidP="003E35B2">
      <w:pPr>
        <w:tabs>
          <w:tab w:val="left" w:pos="6865"/>
        </w:tabs>
        <w:spacing w:after="0" w:line="240" w:lineRule="auto"/>
        <w:ind w:right="113"/>
        <w:jc w:val="both"/>
        <w:rPr>
          <w:rFonts w:ascii="Times New Roman" w:hAnsi="Times New Roman" w:cs="Times New Roman"/>
          <w:sz w:val="24"/>
          <w:szCs w:val="24"/>
        </w:rPr>
      </w:pPr>
      <w:r w:rsidRPr="00DC368F">
        <w:rPr>
          <w:rFonts w:ascii="Times New Roman" w:hAnsi="Times New Roman" w:cs="Times New Roman"/>
          <w:sz w:val="24"/>
          <w:szCs w:val="24"/>
        </w:rPr>
        <w:t xml:space="preserve">          6.2.1.Представляет интересы членов Профсоюза при ликвидации организации, сокращении рабочих мест и принимает меры по защите прав работников, в том числе </w:t>
      </w:r>
      <w:r w:rsidRPr="00DC368F">
        <w:rPr>
          <w:rFonts w:ascii="Times New Roman" w:hAnsi="Times New Roman" w:cs="Times New Roman"/>
          <w:sz w:val="24"/>
          <w:szCs w:val="24"/>
        </w:rPr>
        <w:lastRenderedPageBreak/>
        <w:t xml:space="preserve">осуществляет </w:t>
      </w:r>
      <w:proofErr w:type="gramStart"/>
      <w:r w:rsidRPr="00DC368F">
        <w:rPr>
          <w:rFonts w:ascii="Times New Roman" w:hAnsi="Times New Roman" w:cs="Times New Roman"/>
          <w:sz w:val="24"/>
          <w:szCs w:val="24"/>
        </w:rPr>
        <w:t>контроль за</w:t>
      </w:r>
      <w:proofErr w:type="gramEnd"/>
      <w:r w:rsidRPr="00DC368F">
        <w:rPr>
          <w:rFonts w:ascii="Times New Roman" w:hAnsi="Times New Roman" w:cs="Times New Roman"/>
          <w:sz w:val="24"/>
          <w:szCs w:val="24"/>
        </w:rPr>
        <w:t xml:space="preserve"> предоставлением работодателем при высвобождении работников всех гарантий и компенсаций, предусмотренных ТК РФ.</w:t>
      </w:r>
    </w:p>
    <w:p w:rsidR="00D85443" w:rsidRPr="00DC368F" w:rsidRDefault="00D85443" w:rsidP="003E35B2">
      <w:pPr>
        <w:tabs>
          <w:tab w:val="left" w:pos="6865"/>
        </w:tabs>
        <w:spacing w:after="0" w:line="240" w:lineRule="auto"/>
        <w:ind w:right="113" w:firstLine="708"/>
        <w:jc w:val="both"/>
        <w:rPr>
          <w:rFonts w:ascii="Times New Roman" w:hAnsi="Times New Roman" w:cs="Times New Roman"/>
          <w:sz w:val="24"/>
          <w:szCs w:val="24"/>
        </w:rPr>
      </w:pPr>
      <w:r w:rsidRPr="00DC368F">
        <w:rPr>
          <w:rFonts w:ascii="Times New Roman" w:hAnsi="Times New Roman" w:cs="Times New Roman"/>
          <w:sz w:val="24"/>
          <w:szCs w:val="24"/>
        </w:rPr>
        <w:t>6.2.2.Консультирует с целью предотвращения  нарушения прав работников и соблюдения гарантий работникам образования при реорганизации и ликвидации образовательной организации.</w:t>
      </w:r>
    </w:p>
    <w:p w:rsidR="00D85443" w:rsidRPr="00DC368F" w:rsidRDefault="00D85443" w:rsidP="003E35B2">
      <w:pPr>
        <w:shd w:val="clear" w:color="auto" w:fill="FFFFFF"/>
        <w:tabs>
          <w:tab w:val="left" w:pos="1282"/>
        </w:tabs>
        <w:spacing w:after="0" w:line="240" w:lineRule="auto"/>
        <w:ind w:firstLine="566"/>
        <w:jc w:val="both"/>
        <w:rPr>
          <w:rFonts w:ascii="Times New Roman" w:hAnsi="Times New Roman" w:cs="Times New Roman"/>
          <w:sz w:val="24"/>
          <w:szCs w:val="24"/>
        </w:rPr>
      </w:pPr>
      <w:r w:rsidRPr="00DC368F">
        <w:rPr>
          <w:rFonts w:ascii="Times New Roman" w:hAnsi="Times New Roman" w:cs="Times New Roman"/>
          <w:color w:val="000000"/>
          <w:spacing w:val="-2"/>
          <w:sz w:val="24"/>
          <w:szCs w:val="24"/>
        </w:rPr>
        <w:t xml:space="preserve">   6.2.3.</w:t>
      </w:r>
      <w:r w:rsidRPr="00DC368F">
        <w:rPr>
          <w:rFonts w:ascii="Times New Roman" w:hAnsi="Times New Roman" w:cs="Times New Roman"/>
          <w:color w:val="000000"/>
          <w:sz w:val="24"/>
          <w:szCs w:val="24"/>
        </w:rPr>
        <w:tab/>
        <w:t xml:space="preserve"> Осуществляет обще</w:t>
      </w:r>
      <w:r w:rsidRPr="00DC368F">
        <w:rPr>
          <w:rFonts w:ascii="Times New Roman" w:hAnsi="Times New Roman" w:cs="Times New Roman"/>
          <w:color w:val="000000"/>
          <w:spacing w:val="2"/>
          <w:sz w:val="24"/>
          <w:szCs w:val="24"/>
        </w:rPr>
        <w:t xml:space="preserve">ственный    </w:t>
      </w:r>
      <w:proofErr w:type="gramStart"/>
      <w:r w:rsidRPr="00DC368F">
        <w:rPr>
          <w:rFonts w:ascii="Times New Roman" w:hAnsi="Times New Roman" w:cs="Times New Roman"/>
          <w:color w:val="000000"/>
          <w:spacing w:val="2"/>
          <w:sz w:val="24"/>
          <w:szCs w:val="24"/>
        </w:rPr>
        <w:t>контроль   за</w:t>
      </w:r>
      <w:proofErr w:type="gramEnd"/>
      <w:r w:rsidRPr="00DC368F">
        <w:rPr>
          <w:rFonts w:ascii="Times New Roman" w:hAnsi="Times New Roman" w:cs="Times New Roman"/>
          <w:color w:val="000000"/>
          <w:spacing w:val="2"/>
          <w:sz w:val="24"/>
          <w:szCs w:val="24"/>
        </w:rPr>
        <w:t xml:space="preserve">    соблюдением    трудового </w:t>
      </w:r>
      <w:r w:rsidRPr="00DC368F">
        <w:rPr>
          <w:rFonts w:ascii="Times New Roman" w:hAnsi="Times New Roman" w:cs="Times New Roman"/>
          <w:color w:val="000000"/>
          <w:spacing w:val="4"/>
          <w:sz w:val="24"/>
          <w:szCs w:val="24"/>
        </w:rPr>
        <w:t xml:space="preserve">законодательства   в   вопросах   занятости   работников,   нормативных </w:t>
      </w:r>
      <w:r w:rsidRPr="00DC368F">
        <w:rPr>
          <w:rFonts w:ascii="Times New Roman" w:hAnsi="Times New Roman" w:cs="Times New Roman"/>
          <w:color w:val="000000"/>
          <w:spacing w:val="2"/>
          <w:sz w:val="24"/>
          <w:szCs w:val="24"/>
        </w:rPr>
        <w:t xml:space="preserve">документов   при   проведении   аттестации,   </w:t>
      </w:r>
      <w:r w:rsidRPr="00DC368F">
        <w:rPr>
          <w:rFonts w:ascii="Times New Roman" w:hAnsi="Times New Roman" w:cs="Times New Roman"/>
          <w:sz w:val="24"/>
          <w:szCs w:val="24"/>
        </w:rPr>
        <w:t>подготовки (профессиональное образование и профессиональное обучение) и дополнительного профессионального образования</w:t>
      </w:r>
      <w:r w:rsidRPr="00DC368F">
        <w:rPr>
          <w:rFonts w:ascii="Times New Roman" w:hAnsi="Times New Roman" w:cs="Times New Roman"/>
          <w:color w:val="000000"/>
          <w:spacing w:val="2"/>
          <w:sz w:val="24"/>
          <w:szCs w:val="24"/>
        </w:rPr>
        <w:t xml:space="preserve"> педагогических работников.</w:t>
      </w:r>
    </w:p>
    <w:p w:rsidR="00D85443" w:rsidRPr="00DC368F" w:rsidRDefault="00D85443" w:rsidP="00DC368F">
      <w:pPr>
        <w:shd w:val="clear" w:color="auto" w:fill="FFFFFF"/>
        <w:tabs>
          <w:tab w:val="left" w:pos="1147"/>
          <w:tab w:val="left" w:pos="2093"/>
          <w:tab w:val="left" w:pos="3802"/>
          <w:tab w:val="left" w:pos="5606"/>
        </w:tabs>
        <w:spacing w:after="0" w:line="240" w:lineRule="auto"/>
        <w:ind w:left="5" w:firstLine="552"/>
        <w:jc w:val="both"/>
        <w:rPr>
          <w:rFonts w:ascii="Times New Roman" w:hAnsi="Times New Roman" w:cs="Times New Roman"/>
          <w:sz w:val="24"/>
          <w:szCs w:val="24"/>
        </w:rPr>
      </w:pPr>
      <w:r w:rsidRPr="00DC368F">
        <w:rPr>
          <w:rFonts w:ascii="Times New Roman" w:hAnsi="Times New Roman" w:cs="Times New Roman"/>
          <w:color w:val="000000"/>
          <w:spacing w:val="-1"/>
          <w:sz w:val="24"/>
          <w:szCs w:val="24"/>
        </w:rPr>
        <w:t xml:space="preserve"> 6.2.4. </w:t>
      </w:r>
      <w:r w:rsidRPr="00DC368F">
        <w:rPr>
          <w:rFonts w:ascii="Times New Roman" w:hAnsi="Times New Roman" w:cs="Times New Roman"/>
          <w:color w:val="000000"/>
          <w:spacing w:val="6"/>
          <w:sz w:val="24"/>
          <w:szCs w:val="24"/>
        </w:rPr>
        <w:t xml:space="preserve">Принимает участие в подготовке и проведении аттестации </w:t>
      </w:r>
      <w:r w:rsidRPr="00DC368F">
        <w:rPr>
          <w:rFonts w:ascii="Times New Roman" w:hAnsi="Times New Roman" w:cs="Times New Roman"/>
          <w:color w:val="000000"/>
          <w:sz w:val="24"/>
          <w:szCs w:val="24"/>
        </w:rPr>
        <w:t xml:space="preserve">педагогических </w:t>
      </w:r>
      <w:r w:rsidRPr="00DC368F">
        <w:rPr>
          <w:rFonts w:ascii="Times New Roman" w:hAnsi="Times New Roman" w:cs="Times New Roman"/>
          <w:color w:val="000000"/>
          <w:spacing w:val="-1"/>
          <w:sz w:val="24"/>
          <w:szCs w:val="24"/>
        </w:rPr>
        <w:t>работников образовательной  организации</w:t>
      </w:r>
      <w:r w:rsidRPr="00DC368F">
        <w:rPr>
          <w:rFonts w:ascii="Times New Roman" w:hAnsi="Times New Roman" w:cs="Times New Roman"/>
          <w:color w:val="000000"/>
          <w:sz w:val="24"/>
          <w:szCs w:val="24"/>
        </w:rPr>
        <w:t>.</w:t>
      </w:r>
    </w:p>
    <w:p w:rsidR="00D85443" w:rsidRPr="00DC368F" w:rsidRDefault="00D85443" w:rsidP="00DC368F">
      <w:pPr>
        <w:tabs>
          <w:tab w:val="left" w:pos="6865"/>
        </w:tabs>
        <w:spacing w:after="0" w:line="240" w:lineRule="auto"/>
        <w:ind w:left="113" w:right="113" w:firstLine="708"/>
        <w:jc w:val="both"/>
        <w:rPr>
          <w:rFonts w:ascii="Times New Roman" w:hAnsi="Times New Roman" w:cs="Times New Roman"/>
          <w:b/>
          <w:sz w:val="24"/>
          <w:szCs w:val="24"/>
        </w:rPr>
      </w:pPr>
      <w:r w:rsidRPr="00DC368F">
        <w:rPr>
          <w:rFonts w:ascii="Times New Roman" w:hAnsi="Times New Roman" w:cs="Times New Roman"/>
          <w:b/>
          <w:sz w:val="24"/>
          <w:szCs w:val="24"/>
        </w:rPr>
        <w:t>6.3.Стороны договорились:</w:t>
      </w:r>
    </w:p>
    <w:p w:rsidR="00D85443" w:rsidRPr="00DC368F" w:rsidRDefault="00D85443" w:rsidP="00DC368F">
      <w:pPr>
        <w:pStyle w:val="a6"/>
        <w:spacing w:after="0"/>
        <w:ind w:left="0" w:firstLine="283"/>
        <w:jc w:val="both"/>
        <w:rPr>
          <w:sz w:val="24"/>
          <w:szCs w:val="24"/>
        </w:rPr>
      </w:pPr>
      <w:r w:rsidRPr="00DC368F">
        <w:rPr>
          <w:sz w:val="24"/>
          <w:szCs w:val="24"/>
        </w:rPr>
        <w:t>6.3.1.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D85443" w:rsidRPr="00DC368F" w:rsidRDefault="00610AD7" w:rsidP="00610AD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D85443" w:rsidRPr="00DC368F">
        <w:rPr>
          <w:rFonts w:ascii="Times New Roman" w:hAnsi="Times New Roman" w:cs="Times New Roman"/>
          <w:sz w:val="24"/>
          <w:szCs w:val="24"/>
        </w:rPr>
        <w:t>6.</w:t>
      </w:r>
      <w:r>
        <w:rPr>
          <w:rFonts w:ascii="Times New Roman" w:hAnsi="Times New Roman" w:cs="Times New Roman"/>
          <w:sz w:val="24"/>
          <w:szCs w:val="24"/>
        </w:rPr>
        <w:t>3</w:t>
      </w:r>
      <w:r w:rsidR="00D85443" w:rsidRPr="00DC368F">
        <w:rPr>
          <w:rFonts w:ascii="Times New Roman" w:hAnsi="Times New Roman" w:cs="Times New Roman"/>
          <w:sz w:val="24"/>
          <w:szCs w:val="24"/>
        </w:rPr>
        <w:t xml:space="preserve">. </w:t>
      </w:r>
      <w:r>
        <w:rPr>
          <w:rFonts w:ascii="Times New Roman" w:hAnsi="Times New Roman" w:cs="Times New Roman"/>
          <w:sz w:val="24"/>
          <w:szCs w:val="24"/>
        </w:rPr>
        <w:t>2.</w:t>
      </w:r>
      <w:r w:rsidR="00D85443" w:rsidRPr="00DC368F">
        <w:rPr>
          <w:rFonts w:ascii="Times New Roman" w:hAnsi="Times New Roman" w:cs="Times New Roman"/>
          <w:sz w:val="24"/>
          <w:szCs w:val="24"/>
        </w:rPr>
        <w:t>При проведении структурных преобразований не допускать массовых сокращений работников, заранее планировать трудоустройство уволенных по сокращению работников.</w:t>
      </w:r>
    </w:p>
    <w:p w:rsidR="00D85443" w:rsidRPr="00DC368F" w:rsidRDefault="00610AD7" w:rsidP="00610AD7">
      <w:pPr>
        <w:tabs>
          <w:tab w:val="left" w:pos="6865"/>
        </w:tabs>
        <w:spacing w:after="0" w:line="240" w:lineRule="auto"/>
        <w:ind w:right="113"/>
        <w:jc w:val="both"/>
        <w:rPr>
          <w:rFonts w:ascii="Times New Roman" w:hAnsi="Times New Roman" w:cs="Times New Roman"/>
          <w:sz w:val="24"/>
          <w:szCs w:val="24"/>
        </w:rPr>
      </w:pPr>
      <w:r>
        <w:rPr>
          <w:rFonts w:ascii="Times New Roman" w:hAnsi="Times New Roman" w:cs="Times New Roman"/>
          <w:sz w:val="24"/>
          <w:szCs w:val="24"/>
        </w:rPr>
        <w:t xml:space="preserve"> </w:t>
      </w:r>
      <w:r w:rsidR="00D85443" w:rsidRPr="00DC368F">
        <w:rPr>
          <w:rFonts w:ascii="Times New Roman" w:hAnsi="Times New Roman" w:cs="Times New Roman"/>
          <w:sz w:val="24"/>
          <w:szCs w:val="24"/>
        </w:rPr>
        <w:t>6.</w:t>
      </w:r>
      <w:r>
        <w:rPr>
          <w:rFonts w:ascii="Times New Roman" w:hAnsi="Times New Roman" w:cs="Times New Roman"/>
          <w:sz w:val="24"/>
          <w:szCs w:val="24"/>
        </w:rPr>
        <w:t>3</w:t>
      </w:r>
      <w:r w:rsidR="00D85443" w:rsidRPr="00DC368F">
        <w:rPr>
          <w:rFonts w:ascii="Times New Roman" w:hAnsi="Times New Roman" w:cs="Times New Roman"/>
          <w:sz w:val="24"/>
          <w:szCs w:val="24"/>
        </w:rPr>
        <w:t>.</w:t>
      </w:r>
      <w:r>
        <w:rPr>
          <w:rFonts w:ascii="Times New Roman" w:hAnsi="Times New Roman" w:cs="Times New Roman"/>
          <w:sz w:val="24"/>
          <w:szCs w:val="24"/>
        </w:rPr>
        <w:t>3</w:t>
      </w:r>
      <w:r w:rsidR="00D85443" w:rsidRPr="00DC368F">
        <w:rPr>
          <w:rFonts w:ascii="Times New Roman" w:hAnsi="Times New Roman" w:cs="Times New Roman"/>
          <w:sz w:val="24"/>
          <w:szCs w:val="24"/>
        </w:rPr>
        <w:t xml:space="preserve">.Считать критериями массового увольнения работников в отрасли: </w:t>
      </w:r>
    </w:p>
    <w:p w:rsidR="00D85443" w:rsidRPr="00DC368F" w:rsidRDefault="00D85443" w:rsidP="003E35B2">
      <w:pPr>
        <w:tabs>
          <w:tab w:val="left" w:pos="6865"/>
        </w:tabs>
        <w:spacing w:after="0" w:line="240" w:lineRule="auto"/>
        <w:ind w:right="113" w:firstLine="708"/>
        <w:jc w:val="both"/>
        <w:rPr>
          <w:rFonts w:ascii="Times New Roman" w:hAnsi="Times New Roman" w:cs="Times New Roman"/>
          <w:sz w:val="24"/>
          <w:szCs w:val="24"/>
        </w:rPr>
      </w:pPr>
      <w:r w:rsidRPr="00DC368F">
        <w:rPr>
          <w:rFonts w:ascii="Times New Roman" w:hAnsi="Times New Roman" w:cs="Times New Roman"/>
          <w:sz w:val="24"/>
          <w:szCs w:val="24"/>
        </w:rPr>
        <w:t>- увольнение работников в связи с ликвидацией образовательной организации с численностью 15 и более работающих;</w:t>
      </w:r>
    </w:p>
    <w:p w:rsidR="00D85443" w:rsidRPr="00DC368F" w:rsidRDefault="00D85443" w:rsidP="003E35B2">
      <w:pPr>
        <w:tabs>
          <w:tab w:val="left" w:pos="6865"/>
        </w:tabs>
        <w:spacing w:after="0" w:line="240" w:lineRule="auto"/>
        <w:ind w:right="113" w:firstLine="708"/>
        <w:jc w:val="both"/>
        <w:rPr>
          <w:rFonts w:ascii="Times New Roman" w:hAnsi="Times New Roman" w:cs="Times New Roman"/>
          <w:sz w:val="24"/>
          <w:szCs w:val="24"/>
        </w:rPr>
      </w:pPr>
      <w:r w:rsidRPr="00DC368F">
        <w:rPr>
          <w:rFonts w:ascii="Times New Roman" w:hAnsi="Times New Roman" w:cs="Times New Roman"/>
          <w:sz w:val="24"/>
          <w:szCs w:val="24"/>
        </w:rPr>
        <w:t>- увольнение по сокращению численности (штата) не менее 10 процентов работников образовательной организации в течение 90 календарных дней.</w:t>
      </w:r>
    </w:p>
    <w:p w:rsidR="00D85443" w:rsidRPr="00DC368F" w:rsidRDefault="00D85443" w:rsidP="003E35B2">
      <w:pPr>
        <w:tabs>
          <w:tab w:val="left" w:pos="6865"/>
        </w:tabs>
        <w:spacing w:after="0" w:line="240" w:lineRule="auto"/>
        <w:ind w:right="113"/>
        <w:jc w:val="both"/>
        <w:rPr>
          <w:rFonts w:ascii="Times New Roman" w:hAnsi="Times New Roman" w:cs="Times New Roman"/>
          <w:sz w:val="24"/>
          <w:szCs w:val="24"/>
        </w:rPr>
      </w:pPr>
      <w:r w:rsidRPr="00DC368F">
        <w:rPr>
          <w:rFonts w:ascii="Times New Roman" w:hAnsi="Times New Roman" w:cs="Times New Roman"/>
          <w:sz w:val="24"/>
          <w:szCs w:val="24"/>
        </w:rPr>
        <w:t>6.</w:t>
      </w:r>
      <w:r w:rsidR="00610AD7">
        <w:rPr>
          <w:rFonts w:ascii="Times New Roman" w:hAnsi="Times New Roman" w:cs="Times New Roman"/>
          <w:sz w:val="24"/>
          <w:szCs w:val="24"/>
        </w:rPr>
        <w:t>3</w:t>
      </w:r>
      <w:r w:rsidRPr="00DC368F">
        <w:rPr>
          <w:rFonts w:ascii="Times New Roman" w:hAnsi="Times New Roman" w:cs="Times New Roman"/>
          <w:sz w:val="24"/>
          <w:szCs w:val="24"/>
        </w:rPr>
        <w:t>.2.Увольнение работников, связанное с ликвидацией, сокращением численности или штата работников образовательной организации может осуществляться лишь при условии соблюд</w:t>
      </w:r>
      <w:r w:rsidR="000F3333">
        <w:rPr>
          <w:rFonts w:ascii="Times New Roman" w:hAnsi="Times New Roman" w:cs="Times New Roman"/>
          <w:sz w:val="24"/>
          <w:szCs w:val="24"/>
        </w:rPr>
        <w:t>ения трудового законодательства</w:t>
      </w:r>
      <w:r w:rsidRPr="00DC368F">
        <w:rPr>
          <w:rFonts w:ascii="Times New Roman" w:hAnsi="Times New Roman" w:cs="Times New Roman"/>
          <w:sz w:val="24"/>
          <w:szCs w:val="24"/>
        </w:rPr>
        <w:t>, письменного уведомления работодателем выборного органа первичной профсоюзной организации и службы занятости населения.</w:t>
      </w:r>
    </w:p>
    <w:p w:rsidR="00D85443" w:rsidRPr="00DC368F" w:rsidRDefault="00D85443" w:rsidP="003E35B2">
      <w:pPr>
        <w:tabs>
          <w:tab w:val="left" w:pos="6865"/>
        </w:tabs>
        <w:spacing w:after="0" w:line="240" w:lineRule="auto"/>
        <w:ind w:right="113"/>
        <w:jc w:val="both"/>
        <w:rPr>
          <w:rFonts w:ascii="Times New Roman" w:hAnsi="Times New Roman" w:cs="Times New Roman"/>
          <w:sz w:val="24"/>
          <w:szCs w:val="24"/>
        </w:rPr>
      </w:pPr>
      <w:r w:rsidRPr="00DC368F">
        <w:rPr>
          <w:rFonts w:ascii="Times New Roman" w:hAnsi="Times New Roman" w:cs="Times New Roman"/>
          <w:sz w:val="24"/>
          <w:szCs w:val="24"/>
        </w:rPr>
        <w:t>Предоставлять высвобождаемым работникам оплачиваемо</w:t>
      </w:r>
      <w:r w:rsidR="00610AD7">
        <w:rPr>
          <w:rFonts w:ascii="Times New Roman" w:hAnsi="Times New Roman" w:cs="Times New Roman"/>
          <w:sz w:val="24"/>
          <w:szCs w:val="24"/>
        </w:rPr>
        <w:t>е</w:t>
      </w:r>
      <w:r w:rsidRPr="00DC368F">
        <w:rPr>
          <w:rFonts w:ascii="Times New Roman" w:hAnsi="Times New Roman" w:cs="Times New Roman"/>
          <w:sz w:val="24"/>
          <w:szCs w:val="24"/>
        </w:rPr>
        <w:t xml:space="preserve"> врем</w:t>
      </w:r>
      <w:r w:rsidR="00610AD7">
        <w:rPr>
          <w:rFonts w:ascii="Times New Roman" w:hAnsi="Times New Roman" w:cs="Times New Roman"/>
          <w:sz w:val="24"/>
          <w:szCs w:val="24"/>
        </w:rPr>
        <w:t>я</w:t>
      </w:r>
      <w:r w:rsidRPr="00DC368F">
        <w:rPr>
          <w:rFonts w:ascii="Times New Roman" w:hAnsi="Times New Roman" w:cs="Times New Roman"/>
          <w:sz w:val="24"/>
          <w:szCs w:val="24"/>
        </w:rPr>
        <w:t xml:space="preserve"> для поиска новой работы до расторжения с ними  трудового договора</w:t>
      </w:r>
      <w:r w:rsidR="000F3333">
        <w:rPr>
          <w:rFonts w:ascii="Times New Roman" w:hAnsi="Times New Roman" w:cs="Times New Roman"/>
          <w:sz w:val="24"/>
          <w:szCs w:val="24"/>
        </w:rPr>
        <w:t xml:space="preserve"> не менее 1 дня в месяц.</w:t>
      </w:r>
    </w:p>
    <w:p w:rsidR="00D85443" w:rsidRPr="00DC368F" w:rsidRDefault="00D85443" w:rsidP="003E35B2">
      <w:pPr>
        <w:tabs>
          <w:tab w:val="left" w:pos="6865"/>
        </w:tabs>
        <w:spacing w:after="0" w:line="240" w:lineRule="auto"/>
        <w:ind w:right="113"/>
        <w:jc w:val="both"/>
        <w:rPr>
          <w:rFonts w:ascii="Times New Roman" w:hAnsi="Times New Roman" w:cs="Times New Roman"/>
          <w:sz w:val="24"/>
          <w:szCs w:val="24"/>
        </w:rPr>
      </w:pPr>
      <w:r w:rsidRPr="00DC368F">
        <w:rPr>
          <w:rFonts w:ascii="Times New Roman" w:hAnsi="Times New Roman" w:cs="Times New Roman"/>
          <w:sz w:val="24"/>
          <w:szCs w:val="24"/>
        </w:rPr>
        <w:t xml:space="preserve">Увольнять штатных работников из числа </w:t>
      </w:r>
      <w:r w:rsidR="000F3333">
        <w:rPr>
          <w:rFonts w:ascii="Times New Roman" w:hAnsi="Times New Roman" w:cs="Times New Roman"/>
          <w:sz w:val="24"/>
          <w:szCs w:val="24"/>
        </w:rPr>
        <w:t>педагогического</w:t>
      </w:r>
      <w:r w:rsidRPr="00DC368F">
        <w:rPr>
          <w:rFonts w:ascii="Times New Roman" w:hAnsi="Times New Roman" w:cs="Times New Roman"/>
          <w:sz w:val="24"/>
          <w:szCs w:val="24"/>
        </w:rPr>
        <w:t xml:space="preserve"> состава в связи с сокращением численности (штата) только по окончании учебного года.</w:t>
      </w:r>
    </w:p>
    <w:p w:rsidR="00D85443" w:rsidRPr="00DC368F" w:rsidRDefault="00D85443" w:rsidP="003E35B2">
      <w:pPr>
        <w:tabs>
          <w:tab w:val="left" w:pos="6865"/>
        </w:tabs>
        <w:spacing w:after="0" w:line="240" w:lineRule="auto"/>
        <w:ind w:right="113"/>
        <w:jc w:val="both"/>
        <w:rPr>
          <w:rFonts w:ascii="Times New Roman" w:hAnsi="Times New Roman" w:cs="Times New Roman"/>
          <w:sz w:val="24"/>
          <w:szCs w:val="24"/>
        </w:rPr>
      </w:pPr>
      <w:r w:rsidRPr="00DC368F">
        <w:rPr>
          <w:rFonts w:ascii="Times New Roman" w:hAnsi="Times New Roman" w:cs="Times New Roman"/>
          <w:sz w:val="24"/>
          <w:szCs w:val="24"/>
        </w:rPr>
        <w:t>6.</w:t>
      </w:r>
      <w:r w:rsidR="00610AD7">
        <w:rPr>
          <w:rFonts w:ascii="Times New Roman" w:hAnsi="Times New Roman" w:cs="Times New Roman"/>
          <w:sz w:val="24"/>
          <w:szCs w:val="24"/>
        </w:rPr>
        <w:t>3</w:t>
      </w:r>
      <w:r w:rsidRPr="00DC368F">
        <w:rPr>
          <w:rFonts w:ascii="Times New Roman" w:hAnsi="Times New Roman" w:cs="Times New Roman"/>
          <w:sz w:val="24"/>
          <w:szCs w:val="24"/>
        </w:rPr>
        <w:t>.</w:t>
      </w:r>
      <w:r w:rsidR="00610AD7">
        <w:rPr>
          <w:rFonts w:ascii="Times New Roman" w:hAnsi="Times New Roman" w:cs="Times New Roman"/>
          <w:sz w:val="24"/>
          <w:szCs w:val="24"/>
        </w:rPr>
        <w:t>4</w:t>
      </w:r>
      <w:r w:rsidRPr="00DC368F">
        <w:rPr>
          <w:rFonts w:ascii="Times New Roman" w:hAnsi="Times New Roman" w:cs="Times New Roman"/>
          <w:sz w:val="24"/>
          <w:szCs w:val="24"/>
        </w:rPr>
        <w:t xml:space="preserve">. </w:t>
      </w:r>
      <w:proofErr w:type="gramStart"/>
      <w:r w:rsidRPr="00DC368F">
        <w:rPr>
          <w:rFonts w:ascii="Times New Roman" w:hAnsi="Times New Roman" w:cs="Times New Roman"/>
          <w:sz w:val="24"/>
          <w:szCs w:val="24"/>
        </w:rPr>
        <w:t xml:space="preserve">При сокращении численности или штата работников образовательной организации преимущественным правом на оставление на работе пользуются, помимо предусмотренного ст.179 ТК РФ: работники </w:t>
      </w:r>
      <w:r w:rsidR="00DC368F">
        <w:rPr>
          <w:rFonts w:ascii="Times New Roman" w:hAnsi="Times New Roman" w:cs="Times New Roman"/>
          <w:sz w:val="24"/>
          <w:szCs w:val="24"/>
        </w:rPr>
        <w:t xml:space="preserve"> </w:t>
      </w:r>
      <w:proofErr w:type="spellStart"/>
      <w:r w:rsidRPr="00DC368F">
        <w:rPr>
          <w:rFonts w:ascii="Times New Roman" w:hAnsi="Times New Roman" w:cs="Times New Roman"/>
          <w:sz w:val="24"/>
          <w:szCs w:val="24"/>
        </w:rPr>
        <w:t>предпенсионного</w:t>
      </w:r>
      <w:proofErr w:type="spellEnd"/>
      <w:r w:rsidRPr="00DC368F">
        <w:rPr>
          <w:rFonts w:ascii="Times New Roman" w:hAnsi="Times New Roman" w:cs="Times New Roman"/>
          <w:sz w:val="24"/>
          <w:szCs w:val="24"/>
        </w:rPr>
        <w:t xml:space="preserve"> возраста (не более чем за два  года до пенсии по старости), педагогические работники – не более чем за два года до назначения досрочной трудовой пенсии; семейные – при наличии одного ребенка, если оба супруга работают в образовательных организациях;</w:t>
      </w:r>
      <w:proofErr w:type="gramEnd"/>
      <w:r w:rsidRPr="00DC368F">
        <w:rPr>
          <w:rFonts w:ascii="Times New Roman" w:hAnsi="Times New Roman" w:cs="Times New Roman"/>
          <w:sz w:val="24"/>
          <w:szCs w:val="24"/>
        </w:rPr>
        <w:t xml:space="preserve">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 </w:t>
      </w:r>
    </w:p>
    <w:p w:rsidR="00D85443" w:rsidRPr="00DC368F" w:rsidRDefault="00D85443" w:rsidP="003E35B2">
      <w:pPr>
        <w:tabs>
          <w:tab w:val="left" w:pos="6865"/>
        </w:tabs>
        <w:spacing w:after="0" w:line="240" w:lineRule="auto"/>
        <w:ind w:right="113"/>
        <w:jc w:val="both"/>
        <w:rPr>
          <w:rFonts w:ascii="Times New Roman" w:hAnsi="Times New Roman" w:cs="Times New Roman"/>
          <w:b/>
          <w:color w:val="000000"/>
          <w:sz w:val="24"/>
          <w:szCs w:val="24"/>
        </w:rPr>
      </w:pPr>
      <w:r w:rsidRPr="00DC368F">
        <w:rPr>
          <w:rFonts w:ascii="Times New Roman" w:hAnsi="Times New Roman" w:cs="Times New Roman"/>
          <w:sz w:val="24"/>
          <w:szCs w:val="24"/>
        </w:rPr>
        <w:t>6.</w:t>
      </w:r>
      <w:r w:rsidR="00610AD7">
        <w:rPr>
          <w:rFonts w:ascii="Times New Roman" w:hAnsi="Times New Roman" w:cs="Times New Roman"/>
          <w:sz w:val="24"/>
          <w:szCs w:val="24"/>
        </w:rPr>
        <w:t>3</w:t>
      </w:r>
      <w:r w:rsidRPr="00DC368F">
        <w:rPr>
          <w:rFonts w:ascii="Times New Roman" w:hAnsi="Times New Roman" w:cs="Times New Roman"/>
          <w:sz w:val="24"/>
          <w:szCs w:val="24"/>
        </w:rPr>
        <w:t>.</w:t>
      </w:r>
      <w:r w:rsidR="00610AD7">
        <w:rPr>
          <w:rFonts w:ascii="Times New Roman" w:hAnsi="Times New Roman" w:cs="Times New Roman"/>
          <w:sz w:val="24"/>
          <w:szCs w:val="24"/>
        </w:rPr>
        <w:t>5</w:t>
      </w:r>
      <w:r w:rsidRPr="00DC368F">
        <w:rPr>
          <w:rFonts w:ascii="Times New Roman" w:hAnsi="Times New Roman" w:cs="Times New Roman"/>
          <w:sz w:val="24"/>
          <w:szCs w:val="24"/>
        </w:rPr>
        <w:t xml:space="preserve">. Увольнение работников по п.2 ст.81 ТК РФ, являющихся членами Профсоюза,  производить с учетом мнения выборного органа первичной профсоюзной организации образовательной организации. </w:t>
      </w:r>
    </w:p>
    <w:p w:rsidR="00D85443" w:rsidRPr="00DC368F" w:rsidRDefault="003E35B2" w:rsidP="003E35B2">
      <w:pPr>
        <w:pStyle w:val="a6"/>
        <w:spacing w:after="0"/>
        <w:ind w:left="0"/>
        <w:jc w:val="both"/>
        <w:rPr>
          <w:color w:val="000000"/>
          <w:sz w:val="24"/>
          <w:szCs w:val="24"/>
        </w:rPr>
      </w:pPr>
      <w:r>
        <w:rPr>
          <w:color w:val="000000"/>
          <w:sz w:val="24"/>
          <w:szCs w:val="24"/>
        </w:rPr>
        <w:t xml:space="preserve"> </w:t>
      </w:r>
      <w:r w:rsidR="00D85443" w:rsidRPr="00DC368F">
        <w:rPr>
          <w:color w:val="000000"/>
          <w:sz w:val="24"/>
          <w:szCs w:val="24"/>
        </w:rPr>
        <w:t>6.</w:t>
      </w:r>
      <w:r w:rsidR="00610AD7">
        <w:rPr>
          <w:color w:val="000000"/>
          <w:sz w:val="24"/>
          <w:szCs w:val="24"/>
        </w:rPr>
        <w:t>3</w:t>
      </w:r>
      <w:r w:rsidR="00D85443" w:rsidRPr="00DC368F">
        <w:rPr>
          <w:color w:val="000000"/>
          <w:sz w:val="24"/>
          <w:szCs w:val="24"/>
        </w:rPr>
        <w:t>.</w:t>
      </w:r>
      <w:r w:rsidR="00610AD7">
        <w:rPr>
          <w:color w:val="000000"/>
          <w:sz w:val="24"/>
          <w:szCs w:val="24"/>
        </w:rPr>
        <w:t>6.</w:t>
      </w:r>
      <w:r w:rsidR="00D85443" w:rsidRPr="00DC368F">
        <w:rPr>
          <w:color w:val="000000"/>
          <w:sz w:val="24"/>
          <w:szCs w:val="24"/>
        </w:rPr>
        <w:t xml:space="preserve"> Принимать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и обучающихся при реорганизации или ликвидации организации; проводят с этой целью взаимные консультации, принимают согласованные меры.</w:t>
      </w:r>
    </w:p>
    <w:p w:rsidR="00610AD7" w:rsidRDefault="000F3333" w:rsidP="00610AD7">
      <w:pPr>
        <w:pStyle w:val="a6"/>
        <w:spacing w:after="0"/>
        <w:ind w:left="0"/>
        <w:jc w:val="both"/>
        <w:rPr>
          <w:color w:val="000000"/>
          <w:sz w:val="24"/>
          <w:szCs w:val="24"/>
        </w:rPr>
      </w:pPr>
      <w:r>
        <w:rPr>
          <w:color w:val="000000"/>
          <w:sz w:val="24"/>
          <w:szCs w:val="24"/>
        </w:rPr>
        <w:lastRenderedPageBreak/>
        <w:t xml:space="preserve"> </w:t>
      </w:r>
      <w:r w:rsidR="00D85443" w:rsidRPr="00DC368F">
        <w:rPr>
          <w:color w:val="000000"/>
          <w:sz w:val="24"/>
          <w:szCs w:val="24"/>
        </w:rPr>
        <w:t>6.</w:t>
      </w:r>
      <w:r w:rsidR="00610AD7">
        <w:rPr>
          <w:color w:val="000000"/>
          <w:sz w:val="24"/>
          <w:szCs w:val="24"/>
        </w:rPr>
        <w:t>3</w:t>
      </w:r>
      <w:r w:rsidR="00D85443" w:rsidRPr="00DC368F">
        <w:rPr>
          <w:color w:val="000000"/>
          <w:sz w:val="24"/>
          <w:szCs w:val="24"/>
        </w:rPr>
        <w:t>.</w:t>
      </w:r>
      <w:r w:rsidR="00610AD7">
        <w:rPr>
          <w:color w:val="000000"/>
          <w:sz w:val="24"/>
          <w:szCs w:val="24"/>
        </w:rPr>
        <w:t>7.</w:t>
      </w:r>
      <w:r w:rsidR="00D85443" w:rsidRPr="00DC368F">
        <w:rPr>
          <w:color w:val="000000"/>
          <w:sz w:val="24"/>
          <w:szCs w:val="24"/>
        </w:rPr>
        <w:t xml:space="preserve"> Высвобождение работников, связанное с ликвидацией, перепрофилированием образовательной организации и его структурных подразделений по инициативе органов управления,  может осуществляться при условии предварительного, не менее чем за 3 месяца, письменного уведомления соответствующего выборного профсоюзного органа с указанием причин, количества работников, которые могут быть сокращены, конкретных мер по их трудоустройству.</w:t>
      </w:r>
    </w:p>
    <w:p w:rsidR="00D85443" w:rsidRDefault="00D85443" w:rsidP="00610AD7">
      <w:pPr>
        <w:pStyle w:val="a6"/>
        <w:spacing w:after="0"/>
        <w:ind w:left="0"/>
        <w:jc w:val="both"/>
        <w:rPr>
          <w:color w:val="000000"/>
          <w:spacing w:val="3"/>
          <w:sz w:val="24"/>
          <w:szCs w:val="24"/>
        </w:rPr>
      </w:pPr>
      <w:r w:rsidRPr="00DC368F">
        <w:rPr>
          <w:sz w:val="24"/>
          <w:szCs w:val="24"/>
        </w:rPr>
        <w:t xml:space="preserve">  </w:t>
      </w:r>
      <w:r w:rsidR="00610AD7">
        <w:rPr>
          <w:color w:val="000000"/>
          <w:spacing w:val="-1"/>
          <w:sz w:val="24"/>
          <w:szCs w:val="24"/>
        </w:rPr>
        <w:t>6.3</w:t>
      </w:r>
      <w:r w:rsidRPr="00DC368F">
        <w:rPr>
          <w:color w:val="000000"/>
          <w:spacing w:val="-1"/>
          <w:sz w:val="24"/>
          <w:szCs w:val="24"/>
        </w:rPr>
        <w:t>.</w:t>
      </w:r>
      <w:r w:rsidR="00610AD7">
        <w:rPr>
          <w:color w:val="000000"/>
          <w:spacing w:val="-1"/>
          <w:sz w:val="24"/>
          <w:szCs w:val="24"/>
        </w:rPr>
        <w:t>8.</w:t>
      </w:r>
      <w:r w:rsidRPr="00DC368F">
        <w:rPr>
          <w:color w:val="000000"/>
          <w:sz w:val="24"/>
          <w:szCs w:val="24"/>
        </w:rPr>
        <w:tab/>
      </w:r>
      <w:r w:rsidRPr="00DC368F">
        <w:rPr>
          <w:color w:val="000000"/>
          <w:spacing w:val="4"/>
          <w:sz w:val="24"/>
          <w:szCs w:val="24"/>
        </w:rPr>
        <w:t xml:space="preserve">Предоставлять гарантии   и   компенсации   работникам, </w:t>
      </w:r>
      <w:r w:rsidRPr="00DC368F">
        <w:rPr>
          <w:color w:val="000000"/>
          <w:spacing w:val="5"/>
          <w:sz w:val="24"/>
          <w:szCs w:val="24"/>
        </w:rPr>
        <w:t xml:space="preserve">совмещающим работу с успешным обучением в организациях высшего, среднего и начального профессионального образования при получении </w:t>
      </w:r>
      <w:r w:rsidRPr="00DC368F">
        <w:rPr>
          <w:color w:val="000000"/>
          <w:spacing w:val="3"/>
          <w:sz w:val="24"/>
          <w:szCs w:val="24"/>
        </w:rPr>
        <w:t>ими образования в порядке, предусмотренном ст.ст.173-176 ТК РФ.</w:t>
      </w:r>
    </w:p>
    <w:p w:rsidR="00A4681D" w:rsidRPr="00610AD7" w:rsidRDefault="00A4681D" w:rsidP="00610AD7">
      <w:pPr>
        <w:pStyle w:val="a6"/>
        <w:spacing w:after="0"/>
        <w:ind w:left="0"/>
        <w:jc w:val="both"/>
        <w:rPr>
          <w:color w:val="000000"/>
          <w:sz w:val="24"/>
          <w:szCs w:val="24"/>
        </w:rPr>
      </w:pPr>
    </w:p>
    <w:p w:rsidR="00D85443" w:rsidRDefault="00D85443" w:rsidP="00DC368F">
      <w:pPr>
        <w:shd w:val="clear" w:color="auto" w:fill="FFFFFF"/>
        <w:spacing w:after="0" w:line="240" w:lineRule="auto"/>
        <w:ind w:left="1498"/>
        <w:jc w:val="center"/>
        <w:rPr>
          <w:rFonts w:ascii="Times New Roman" w:hAnsi="Times New Roman" w:cs="Times New Roman"/>
          <w:b/>
          <w:bCs/>
          <w:spacing w:val="-2"/>
          <w:sz w:val="24"/>
          <w:szCs w:val="24"/>
        </w:rPr>
      </w:pPr>
      <w:r w:rsidRPr="000F3333">
        <w:rPr>
          <w:rFonts w:ascii="Times New Roman" w:hAnsi="Times New Roman" w:cs="Times New Roman"/>
          <w:b/>
          <w:bCs/>
          <w:spacing w:val="-2"/>
          <w:sz w:val="24"/>
          <w:szCs w:val="24"/>
          <w:lang w:val="en-US"/>
        </w:rPr>
        <w:t>VII</w:t>
      </w:r>
      <w:r w:rsidR="00DC368F" w:rsidRPr="000F3333">
        <w:rPr>
          <w:rFonts w:ascii="Times New Roman" w:hAnsi="Times New Roman" w:cs="Times New Roman"/>
          <w:b/>
          <w:bCs/>
          <w:spacing w:val="-2"/>
          <w:sz w:val="24"/>
          <w:szCs w:val="24"/>
        </w:rPr>
        <w:t>.</w:t>
      </w:r>
      <w:r w:rsidRPr="000F3333">
        <w:rPr>
          <w:rFonts w:ascii="Times New Roman" w:hAnsi="Times New Roman" w:cs="Times New Roman"/>
          <w:b/>
          <w:bCs/>
          <w:spacing w:val="-2"/>
          <w:sz w:val="24"/>
          <w:szCs w:val="24"/>
        </w:rPr>
        <w:t xml:space="preserve"> УЛУЧШЕНИЕ </w:t>
      </w:r>
      <w:proofErr w:type="gramStart"/>
      <w:r w:rsidRPr="000F3333">
        <w:rPr>
          <w:rFonts w:ascii="Times New Roman" w:hAnsi="Times New Roman" w:cs="Times New Roman"/>
          <w:b/>
          <w:bCs/>
          <w:spacing w:val="-2"/>
          <w:sz w:val="24"/>
          <w:szCs w:val="24"/>
        </w:rPr>
        <w:t>УСЛОВИЙ  И</w:t>
      </w:r>
      <w:proofErr w:type="gramEnd"/>
      <w:r w:rsidRPr="000F3333">
        <w:rPr>
          <w:rFonts w:ascii="Times New Roman" w:hAnsi="Times New Roman" w:cs="Times New Roman"/>
          <w:b/>
          <w:bCs/>
          <w:spacing w:val="-2"/>
          <w:sz w:val="24"/>
          <w:szCs w:val="24"/>
        </w:rPr>
        <w:t xml:space="preserve"> ОХРАНА ТРУДА</w:t>
      </w:r>
    </w:p>
    <w:p w:rsidR="00A4681D" w:rsidRPr="000F3333" w:rsidRDefault="00A4681D" w:rsidP="00DC368F">
      <w:pPr>
        <w:shd w:val="clear" w:color="auto" w:fill="FFFFFF"/>
        <w:spacing w:after="0" w:line="240" w:lineRule="auto"/>
        <w:ind w:left="1498"/>
        <w:jc w:val="center"/>
        <w:rPr>
          <w:rFonts w:ascii="Times New Roman" w:hAnsi="Times New Roman" w:cs="Times New Roman"/>
          <w:b/>
          <w:bCs/>
          <w:spacing w:val="-2"/>
          <w:sz w:val="24"/>
          <w:szCs w:val="24"/>
        </w:rPr>
      </w:pPr>
    </w:p>
    <w:p w:rsidR="00D85443" w:rsidRPr="000F3333" w:rsidRDefault="00D85443" w:rsidP="00DC368F">
      <w:pPr>
        <w:shd w:val="clear" w:color="auto" w:fill="FFFFFF"/>
        <w:spacing w:after="0" w:line="240" w:lineRule="auto"/>
        <w:ind w:left="557"/>
        <w:rPr>
          <w:rFonts w:ascii="Times New Roman" w:hAnsi="Times New Roman" w:cs="Times New Roman"/>
          <w:b/>
          <w:spacing w:val="2"/>
          <w:sz w:val="24"/>
          <w:szCs w:val="24"/>
        </w:rPr>
      </w:pPr>
      <w:r w:rsidRPr="000F3333">
        <w:rPr>
          <w:rFonts w:ascii="Times New Roman" w:hAnsi="Times New Roman" w:cs="Times New Roman"/>
          <w:b/>
          <w:spacing w:val="2"/>
          <w:sz w:val="24"/>
          <w:szCs w:val="24"/>
        </w:rPr>
        <w:t>7. Работодатель обязуется:</w:t>
      </w:r>
    </w:p>
    <w:p w:rsidR="00D85443" w:rsidRPr="00DC368F" w:rsidRDefault="00D85443" w:rsidP="00DC368F">
      <w:pPr>
        <w:shd w:val="clear" w:color="auto" w:fill="FFFFFF"/>
        <w:spacing w:after="0" w:line="240" w:lineRule="auto"/>
        <w:ind w:firstLine="556"/>
        <w:jc w:val="both"/>
        <w:rPr>
          <w:rFonts w:ascii="Times New Roman" w:hAnsi="Times New Roman" w:cs="Times New Roman"/>
          <w:spacing w:val="2"/>
          <w:sz w:val="24"/>
          <w:szCs w:val="24"/>
        </w:rPr>
      </w:pPr>
      <w:r w:rsidRPr="00DC368F">
        <w:rPr>
          <w:rFonts w:ascii="Times New Roman" w:hAnsi="Times New Roman" w:cs="Times New Roman"/>
          <w:spacing w:val="2"/>
          <w:sz w:val="24"/>
          <w:szCs w:val="24"/>
        </w:rPr>
        <w:t>7.1. Обеспечить право работников образовательных организаций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работников (ст. 212 ТК РФ).</w:t>
      </w:r>
    </w:p>
    <w:p w:rsidR="00D85443" w:rsidRPr="00DC368F" w:rsidRDefault="00D85443" w:rsidP="00DC368F">
      <w:pPr>
        <w:shd w:val="clear" w:color="auto" w:fill="FFFFFF"/>
        <w:spacing w:after="0" w:line="240" w:lineRule="auto"/>
        <w:ind w:firstLine="556"/>
        <w:jc w:val="both"/>
        <w:rPr>
          <w:rFonts w:ascii="Times New Roman" w:hAnsi="Times New Roman" w:cs="Times New Roman"/>
          <w:spacing w:val="2"/>
          <w:sz w:val="24"/>
          <w:szCs w:val="24"/>
        </w:rPr>
      </w:pPr>
      <w:r w:rsidRPr="00DC368F">
        <w:rPr>
          <w:rFonts w:ascii="Times New Roman" w:hAnsi="Times New Roman" w:cs="Times New Roman"/>
          <w:spacing w:val="2"/>
          <w:sz w:val="24"/>
          <w:szCs w:val="24"/>
        </w:rPr>
        <w:t>Для реализации этого права ежегодно заключать Соглашение по охране труда (</w:t>
      </w:r>
      <w:r w:rsidR="00DC368F">
        <w:rPr>
          <w:rFonts w:ascii="Times New Roman" w:hAnsi="Times New Roman" w:cs="Times New Roman"/>
          <w:spacing w:val="2"/>
          <w:sz w:val="24"/>
          <w:szCs w:val="24"/>
        </w:rPr>
        <w:t>Приложение №</w:t>
      </w:r>
      <w:r w:rsidR="003E35B2">
        <w:rPr>
          <w:rFonts w:ascii="Times New Roman" w:hAnsi="Times New Roman" w:cs="Times New Roman"/>
          <w:spacing w:val="2"/>
          <w:sz w:val="24"/>
          <w:szCs w:val="24"/>
        </w:rPr>
        <w:t xml:space="preserve"> 11 </w:t>
      </w:r>
      <w:r w:rsidRPr="00DC368F">
        <w:rPr>
          <w:rFonts w:ascii="Times New Roman" w:hAnsi="Times New Roman" w:cs="Times New Roman"/>
          <w:spacing w:val="2"/>
          <w:sz w:val="24"/>
          <w:szCs w:val="24"/>
        </w:rPr>
        <w:t>с определением в нем организационных и технических мероприятий по охране  и безопасности труда, сроков их выполнения, ответственных должностных лиц).</w:t>
      </w:r>
    </w:p>
    <w:p w:rsidR="00D85443" w:rsidRPr="00DC368F" w:rsidRDefault="00D85443" w:rsidP="00DC368F">
      <w:pPr>
        <w:tabs>
          <w:tab w:val="left" w:pos="1276"/>
          <w:tab w:val="left" w:pos="1418"/>
          <w:tab w:val="left" w:pos="1560"/>
        </w:tabs>
        <w:spacing w:after="0" w:line="240" w:lineRule="auto"/>
        <w:ind w:firstLine="709"/>
        <w:jc w:val="both"/>
        <w:rPr>
          <w:rFonts w:ascii="Times New Roman" w:hAnsi="Times New Roman" w:cs="Times New Roman"/>
          <w:bCs/>
          <w:sz w:val="24"/>
          <w:szCs w:val="24"/>
        </w:rPr>
      </w:pPr>
      <w:r w:rsidRPr="00DC368F">
        <w:rPr>
          <w:rFonts w:ascii="Times New Roman" w:hAnsi="Times New Roman" w:cs="Times New Roman"/>
          <w:bCs/>
          <w:sz w:val="24"/>
          <w:szCs w:val="24"/>
        </w:rPr>
        <w:t xml:space="preserve">Внедрять в организации Систему управления охраной труда на основании требований ГОСТ 12.0.230-2007 «ССБТ. Системы управления охраной труда. Общие требования» и национального стандарта РФ ГОСТ </w:t>
      </w:r>
      <w:proofErr w:type="gramStart"/>
      <w:r w:rsidRPr="00DC368F">
        <w:rPr>
          <w:rFonts w:ascii="Times New Roman" w:hAnsi="Times New Roman" w:cs="Times New Roman"/>
          <w:bCs/>
          <w:sz w:val="24"/>
          <w:szCs w:val="24"/>
        </w:rPr>
        <w:t>Р</w:t>
      </w:r>
      <w:proofErr w:type="gramEnd"/>
      <w:r w:rsidRPr="00DC368F">
        <w:rPr>
          <w:rFonts w:ascii="Times New Roman" w:hAnsi="Times New Roman" w:cs="Times New Roman"/>
          <w:bCs/>
          <w:sz w:val="24"/>
          <w:szCs w:val="24"/>
        </w:rPr>
        <w:t xml:space="preserve"> 12.0.007-2009 «ССБТ. Система управления охраной труда в организации. Общие требования по разработке, применению, оценке и совершенствованию».</w:t>
      </w:r>
    </w:p>
    <w:p w:rsidR="00D85443" w:rsidRPr="00DC368F" w:rsidRDefault="00D85443" w:rsidP="00DC368F">
      <w:pPr>
        <w:shd w:val="clear" w:color="auto" w:fill="FFFFFF"/>
        <w:spacing w:after="0" w:line="240" w:lineRule="auto"/>
        <w:ind w:firstLine="556"/>
        <w:jc w:val="both"/>
        <w:rPr>
          <w:rFonts w:ascii="Times New Roman" w:hAnsi="Times New Roman" w:cs="Times New Roman"/>
          <w:spacing w:val="2"/>
          <w:sz w:val="24"/>
          <w:szCs w:val="24"/>
        </w:rPr>
      </w:pPr>
      <w:r w:rsidRPr="00DC368F">
        <w:rPr>
          <w:rFonts w:ascii="Times New Roman" w:hAnsi="Times New Roman" w:cs="Times New Roman"/>
          <w:sz w:val="24"/>
          <w:szCs w:val="24"/>
        </w:rPr>
        <w:t xml:space="preserve">Осуществлять ежегодное планирование мероприятий по охране труда, разрабатывать соглашение по охране труда на основании «Типового перечня ежегодно реализуемых работодателем мероприятий по улучшению условий и охраны труда и снижению уровней профессиональных рисков», утвержденного  Приказом Министерства здравоохранения и социального развития РФ от 01.03.2012 г. № 181н.  </w:t>
      </w:r>
    </w:p>
    <w:p w:rsidR="00D85443" w:rsidRPr="00DC368F" w:rsidRDefault="00D85443" w:rsidP="00DC368F">
      <w:pPr>
        <w:shd w:val="clear" w:color="auto" w:fill="FFFFFF"/>
        <w:spacing w:after="0" w:line="240" w:lineRule="auto"/>
        <w:ind w:firstLine="556"/>
        <w:jc w:val="both"/>
        <w:rPr>
          <w:rFonts w:ascii="Times New Roman" w:hAnsi="Times New Roman" w:cs="Times New Roman"/>
          <w:sz w:val="24"/>
          <w:szCs w:val="24"/>
        </w:rPr>
      </w:pPr>
      <w:r w:rsidRPr="00DC368F">
        <w:rPr>
          <w:rFonts w:ascii="Times New Roman" w:hAnsi="Times New Roman" w:cs="Times New Roman"/>
          <w:spacing w:val="2"/>
          <w:sz w:val="24"/>
          <w:szCs w:val="24"/>
        </w:rPr>
        <w:t xml:space="preserve">7.2. Предусмотреть </w:t>
      </w:r>
      <w:r w:rsidRPr="00DC368F">
        <w:rPr>
          <w:rFonts w:ascii="Times New Roman" w:hAnsi="Times New Roman" w:cs="Times New Roman"/>
          <w:sz w:val="24"/>
          <w:szCs w:val="24"/>
        </w:rPr>
        <w:t>в смете затрат расходы на финансирование мероприятий по улучшению условий и охраны труда в размере не менее 0,2% от затрат на образовательные услуги.</w:t>
      </w:r>
    </w:p>
    <w:p w:rsidR="00D85443" w:rsidRPr="00DC368F" w:rsidRDefault="00D85443" w:rsidP="00DC368F">
      <w:pPr>
        <w:shd w:val="clear" w:color="auto" w:fill="FFFFFF"/>
        <w:spacing w:after="0" w:line="240" w:lineRule="auto"/>
        <w:ind w:firstLine="556"/>
        <w:jc w:val="both"/>
        <w:rPr>
          <w:rFonts w:ascii="Times New Roman" w:hAnsi="Times New Roman" w:cs="Times New Roman"/>
          <w:color w:val="000000"/>
          <w:sz w:val="24"/>
          <w:szCs w:val="24"/>
        </w:rPr>
      </w:pPr>
      <w:r w:rsidRPr="00DC368F">
        <w:rPr>
          <w:rFonts w:ascii="Times New Roman" w:hAnsi="Times New Roman" w:cs="Times New Roman"/>
          <w:color w:val="000000"/>
          <w:sz w:val="24"/>
          <w:szCs w:val="24"/>
        </w:rPr>
        <w:t xml:space="preserve">7.3. Провести в образовательной организации специальную оценку условий труда на рабочих местах. По ее результатам разработать </w:t>
      </w:r>
      <w:r w:rsidRPr="00DC368F">
        <w:rPr>
          <w:rFonts w:ascii="Times New Roman" w:hAnsi="Times New Roman" w:cs="Times New Roman"/>
          <w:sz w:val="24"/>
          <w:szCs w:val="24"/>
        </w:rPr>
        <w:t xml:space="preserve">План мероприятий по улучшению и оздоровлению условий труда. </w:t>
      </w:r>
    </w:p>
    <w:p w:rsidR="00D85443" w:rsidRPr="00DC368F" w:rsidRDefault="00D85443" w:rsidP="00DC368F">
      <w:pPr>
        <w:tabs>
          <w:tab w:val="left" w:pos="567"/>
        </w:tabs>
        <w:spacing w:after="0" w:line="240" w:lineRule="auto"/>
        <w:ind w:firstLine="709"/>
        <w:jc w:val="both"/>
        <w:rPr>
          <w:rFonts w:ascii="Times New Roman" w:hAnsi="Times New Roman" w:cs="Times New Roman"/>
          <w:sz w:val="24"/>
          <w:szCs w:val="24"/>
        </w:rPr>
      </w:pPr>
      <w:r w:rsidRPr="00DC368F">
        <w:rPr>
          <w:rFonts w:ascii="Times New Roman" w:hAnsi="Times New Roman" w:cs="Times New Roman"/>
          <w:sz w:val="24"/>
          <w:szCs w:val="24"/>
        </w:rPr>
        <w:t>Ознакомить под роспись  работников с результатами специальной оценкой условий труда рабочих мест, планом мероприятий по улучшению и оздоровлению условий труда (ст. 212 ТК РФ; Федеральный закон от 28.12.2013г. № 426-ФЗ</w:t>
      </w:r>
      <w:proofErr w:type="gramStart"/>
      <w:r w:rsidRPr="00DC368F">
        <w:rPr>
          <w:rFonts w:ascii="Times New Roman" w:hAnsi="Times New Roman" w:cs="Times New Roman"/>
          <w:sz w:val="24"/>
          <w:szCs w:val="24"/>
        </w:rPr>
        <w:t xml:space="preserve">,), </w:t>
      </w:r>
      <w:proofErr w:type="gramEnd"/>
      <w:r w:rsidRPr="00DC368F">
        <w:rPr>
          <w:rFonts w:ascii="Times New Roman" w:hAnsi="Times New Roman" w:cs="Times New Roman"/>
          <w:sz w:val="24"/>
          <w:szCs w:val="24"/>
        </w:rPr>
        <w:t>контролировать  его выполнение.</w:t>
      </w:r>
    </w:p>
    <w:p w:rsidR="00D85443" w:rsidRDefault="00D85443" w:rsidP="00DC368F">
      <w:pPr>
        <w:shd w:val="clear" w:color="auto" w:fill="FFFFFF"/>
        <w:spacing w:after="0" w:line="240" w:lineRule="auto"/>
        <w:ind w:firstLine="556"/>
        <w:jc w:val="both"/>
        <w:rPr>
          <w:rFonts w:ascii="Times New Roman" w:hAnsi="Times New Roman" w:cs="Times New Roman"/>
          <w:color w:val="000000"/>
          <w:sz w:val="24"/>
          <w:szCs w:val="24"/>
        </w:rPr>
      </w:pPr>
      <w:r w:rsidRPr="00DC368F">
        <w:rPr>
          <w:rFonts w:ascii="Times New Roman" w:hAnsi="Times New Roman" w:cs="Times New Roman"/>
          <w:color w:val="000000"/>
          <w:sz w:val="24"/>
          <w:szCs w:val="24"/>
        </w:rPr>
        <w:t>В состав комиссии по специальной оценке условий труда в обязательном порядке включать членов профсоюзного комитета</w:t>
      </w:r>
      <w:r w:rsidR="00827678">
        <w:rPr>
          <w:rFonts w:ascii="Times New Roman" w:hAnsi="Times New Roman" w:cs="Times New Roman"/>
          <w:color w:val="000000"/>
          <w:sz w:val="24"/>
          <w:szCs w:val="24"/>
        </w:rPr>
        <w:t>, уполномоченного по охране труда</w:t>
      </w:r>
      <w:r w:rsidRPr="00DC368F">
        <w:rPr>
          <w:rFonts w:ascii="Times New Roman" w:hAnsi="Times New Roman" w:cs="Times New Roman"/>
          <w:color w:val="000000"/>
          <w:sz w:val="24"/>
          <w:szCs w:val="24"/>
        </w:rPr>
        <w:t xml:space="preserve"> и комитета (комиссии) по охране труда.</w:t>
      </w:r>
    </w:p>
    <w:p w:rsidR="00D85443" w:rsidRPr="00DC368F" w:rsidRDefault="00D85443" w:rsidP="00DC368F">
      <w:pPr>
        <w:shd w:val="clear" w:color="auto" w:fill="FFFFFF"/>
        <w:spacing w:after="0" w:line="240" w:lineRule="auto"/>
        <w:ind w:firstLine="556"/>
        <w:jc w:val="both"/>
        <w:rPr>
          <w:rFonts w:ascii="Times New Roman" w:hAnsi="Times New Roman" w:cs="Times New Roman"/>
          <w:color w:val="000000"/>
          <w:sz w:val="24"/>
          <w:szCs w:val="24"/>
        </w:rPr>
      </w:pPr>
      <w:r w:rsidRPr="00DC368F">
        <w:rPr>
          <w:rFonts w:ascii="Times New Roman" w:hAnsi="Times New Roman" w:cs="Times New Roman"/>
          <w:color w:val="000000"/>
          <w:sz w:val="24"/>
          <w:szCs w:val="24"/>
        </w:rPr>
        <w:t>7.4. Проводить со всеми поступающими на работу, а также переведенными на другую работу работниками образовательных организаций обучение и инструктаж по охране труда, сохранности жизни и здоровья детей</w:t>
      </w:r>
      <w:r w:rsidR="000F3333">
        <w:rPr>
          <w:rFonts w:ascii="Times New Roman" w:hAnsi="Times New Roman" w:cs="Times New Roman"/>
          <w:color w:val="000000"/>
          <w:sz w:val="24"/>
          <w:szCs w:val="24"/>
        </w:rPr>
        <w:t>,</w:t>
      </w:r>
      <w:r w:rsidRPr="00DC368F">
        <w:rPr>
          <w:rFonts w:ascii="Times New Roman" w:hAnsi="Times New Roman" w:cs="Times New Roman"/>
          <w:color w:val="000000"/>
          <w:sz w:val="24"/>
          <w:szCs w:val="24"/>
        </w:rPr>
        <w:t xml:space="preserve"> безопасным методам и приемам выполнения работ, оказанию первой помощи пострадавшим. Организов</w:t>
      </w:r>
      <w:r w:rsidR="000F3333">
        <w:rPr>
          <w:rFonts w:ascii="Times New Roman" w:hAnsi="Times New Roman" w:cs="Times New Roman"/>
          <w:color w:val="000000"/>
          <w:sz w:val="24"/>
          <w:szCs w:val="24"/>
        </w:rPr>
        <w:t>ывать</w:t>
      </w:r>
      <w:r w:rsidRPr="00DC368F">
        <w:rPr>
          <w:rFonts w:ascii="Times New Roman" w:hAnsi="Times New Roman" w:cs="Times New Roman"/>
          <w:color w:val="000000"/>
          <w:sz w:val="24"/>
          <w:szCs w:val="24"/>
        </w:rPr>
        <w:t xml:space="preserve"> проверку знаний работников образовательных организаций по охране труда на начало учебного года.</w:t>
      </w:r>
    </w:p>
    <w:p w:rsidR="00D85443" w:rsidRPr="00DC368F" w:rsidRDefault="00D85443" w:rsidP="00DC368F">
      <w:pPr>
        <w:shd w:val="clear" w:color="auto" w:fill="FFFFFF"/>
        <w:spacing w:after="0" w:line="240" w:lineRule="auto"/>
        <w:ind w:firstLine="556"/>
        <w:jc w:val="both"/>
        <w:rPr>
          <w:rFonts w:ascii="Times New Roman" w:hAnsi="Times New Roman" w:cs="Times New Roman"/>
          <w:color w:val="000000"/>
          <w:sz w:val="24"/>
          <w:szCs w:val="24"/>
        </w:rPr>
      </w:pPr>
      <w:r w:rsidRPr="00DC368F">
        <w:rPr>
          <w:rFonts w:ascii="Times New Roman" w:hAnsi="Times New Roman" w:cs="Times New Roman"/>
          <w:color w:val="000000"/>
          <w:sz w:val="24"/>
          <w:szCs w:val="24"/>
        </w:rPr>
        <w:lastRenderedPageBreak/>
        <w:t>7.5. Обеспечивать обязательное социальное страхование всех работающих по трудовому договору от несчастных случаев на производстве и профессиональных заболеваний в соответствии с федеральным законом.</w:t>
      </w:r>
    </w:p>
    <w:p w:rsidR="00D85443" w:rsidRPr="00DC368F" w:rsidRDefault="00D85443" w:rsidP="00DC368F">
      <w:pPr>
        <w:pStyle w:val="a6"/>
        <w:spacing w:after="0"/>
        <w:ind w:left="0" w:firstLine="283"/>
        <w:jc w:val="both"/>
        <w:rPr>
          <w:sz w:val="24"/>
          <w:szCs w:val="24"/>
        </w:rPr>
      </w:pPr>
      <w:r w:rsidRPr="00DC368F">
        <w:rPr>
          <w:sz w:val="24"/>
          <w:szCs w:val="24"/>
        </w:rPr>
        <w:t xml:space="preserve">     7.6. На время приостановки работ в образовательной организации </w:t>
      </w:r>
      <w:r w:rsidR="000F3333">
        <w:rPr>
          <w:sz w:val="24"/>
          <w:szCs w:val="24"/>
        </w:rPr>
        <w:t xml:space="preserve"> </w:t>
      </w:r>
      <w:r w:rsidRPr="00DC368F">
        <w:rPr>
          <w:sz w:val="24"/>
          <w:szCs w:val="24"/>
        </w:rPr>
        <w:t xml:space="preserve"> органами государственного надзора и контроля вследствие нарушения законодательства, нормативных требований по охране труда не по вине работника, за ним сохраняется место работы, должность и средний заработок. На это время работник с его согласия может быть переведен работодателем на другую работу с оплатой труда по выполняемой работе, но не ниже среднего заработка по прежней работе.</w:t>
      </w:r>
    </w:p>
    <w:p w:rsidR="00D85443" w:rsidRPr="00DC368F" w:rsidRDefault="00D85443" w:rsidP="00DC368F">
      <w:pPr>
        <w:pStyle w:val="a6"/>
        <w:spacing w:after="0"/>
        <w:ind w:left="0" w:firstLine="708"/>
        <w:jc w:val="both"/>
        <w:rPr>
          <w:color w:val="000000"/>
          <w:sz w:val="24"/>
          <w:szCs w:val="24"/>
        </w:rPr>
      </w:pPr>
      <w:r w:rsidRPr="00DC368F">
        <w:rPr>
          <w:color w:val="000000"/>
          <w:sz w:val="24"/>
          <w:szCs w:val="24"/>
        </w:rPr>
        <w:t>7.7. При отказе работника от выполнения работ в случае возникновения непосредственной опасности для его жизни и здоровья, работодатель обязан предоставить  работнику другую работу на время устранения такой опасности.</w:t>
      </w:r>
    </w:p>
    <w:p w:rsidR="00D85443" w:rsidRPr="00DC368F" w:rsidRDefault="00D85443" w:rsidP="00DC368F">
      <w:pPr>
        <w:pStyle w:val="a6"/>
        <w:spacing w:after="0"/>
        <w:ind w:left="0" w:firstLine="283"/>
        <w:jc w:val="both"/>
        <w:rPr>
          <w:color w:val="000000"/>
          <w:sz w:val="24"/>
          <w:szCs w:val="24"/>
        </w:rPr>
      </w:pPr>
      <w:r w:rsidRPr="00DC368F">
        <w:rPr>
          <w:color w:val="000000"/>
          <w:sz w:val="24"/>
          <w:szCs w:val="24"/>
        </w:rPr>
        <w:t>В случае если предоставление другой работы по объективным причинам работнику невозможно, время простоя работника до устранения опасности для его жизни и здоровья оплачивается, как по вине работодателя.</w:t>
      </w:r>
    </w:p>
    <w:p w:rsidR="00D85443" w:rsidRPr="00DC368F" w:rsidRDefault="00D85443" w:rsidP="00DC368F">
      <w:pPr>
        <w:pStyle w:val="a6"/>
        <w:spacing w:after="0"/>
        <w:ind w:left="0" w:firstLine="708"/>
        <w:jc w:val="both"/>
        <w:rPr>
          <w:color w:val="000000"/>
          <w:sz w:val="24"/>
          <w:szCs w:val="24"/>
        </w:rPr>
      </w:pPr>
      <w:r w:rsidRPr="00DC368F">
        <w:rPr>
          <w:color w:val="000000"/>
          <w:sz w:val="24"/>
          <w:szCs w:val="24"/>
        </w:rPr>
        <w:t xml:space="preserve">В случае не обеспечения работника в соответствии с установленными нормами средствами индивидуальной и коллективной защиты, работодатель не имеет права требовать от работника исполнения трудовых </w:t>
      </w:r>
      <w:proofErr w:type="gramStart"/>
      <w:r w:rsidRPr="00DC368F">
        <w:rPr>
          <w:color w:val="000000"/>
          <w:sz w:val="24"/>
          <w:szCs w:val="24"/>
        </w:rPr>
        <w:t>обязанностей</w:t>
      </w:r>
      <w:proofErr w:type="gramEnd"/>
      <w:r w:rsidR="003E35B2">
        <w:rPr>
          <w:color w:val="000000"/>
          <w:sz w:val="24"/>
          <w:szCs w:val="24"/>
        </w:rPr>
        <w:t xml:space="preserve"> </w:t>
      </w:r>
      <w:r w:rsidRPr="00DC368F">
        <w:rPr>
          <w:color w:val="000000"/>
          <w:sz w:val="24"/>
          <w:szCs w:val="24"/>
        </w:rPr>
        <w:t xml:space="preserve"> и обязан  оплатить возникший по этой причине простой, который  оплачивается работодателем как простой не по вине работника.</w:t>
      </w:r>
    </w:p>
    <w:p w:rsidR="00D85443" w:rsidRPr="00DC368F" w:rsidRDefault="00D85443" w:rsidP="00DC368F">
      <w:pPr>
        <w:pStyle w:val="a6"/>
        <w:spacing w:after="0"/>
        <w:ind w:left="0" w:firstLine="708"/>
        <w:jc w:val="both"/>
        <w:rPr>
          <w:color w:val="000000"/>
          <w:sz w:val="24"/>
          <w:szCs w:val="24"/>
        </w:rPr>
      </w:pPr>
      <w:r w:rsidRPr="00DC368F">
        <w:rPr>
          <w:color w:val="000000"/>
          <w:sz w:val="24"/>
          <w:szCs w:val="24"/>
        </w:rPr>
        <w:t>7.8. Отказ работника от выполнения работ, в случае возникновения непосредственной опасности для его жизни и здоровья, либо выполнения работ с вредными или опасными условиями труда, не предусмотренных трудовым договором, из-за не обеспечения работника средствами индивидуальной и коллективной защиты, не влечет за собой привлечения его к дисциплинарной ответственности со стороны работодателя.</w:t>
      </w:r>
    </w:p>
    <w:p w:rsidR="00D85443" w:rsidRPr="00DC368F" w:rsidRDefault="00D85443" w:rsidP="00DC368F">
      <w:pPr>
        <w:pStyle w:val="a6"/>
        <w:spacing w:after="0"/>
        <w:ind w:left="0" w:firstLine="708"/>
        <w:jc w:val="both"/>
        <w:rPr>
          <w:color w:val="000000"/>
          <w:sz w:val="24"/>
          <w:szCs w:val="24"/>
        </w:rPr>
      </w:pPr>
      <w:r w:rsidRPr="00DC368F">
        <w:rPr>
          <w:color w:val="000000"/>
          <w:sz w:val="24"/>
          <w:szCs w:val="24"/>
        </w:rPr>
        <w:t>В случае причинения вреда жизни и здоровью работника при исполнении им трудовых обязанностей возмещение указанного вреда осуществляется в соответствии с  законодательством РФ.</w:t>
      </w:r>
    </w:p>
    <w:p w:rsidR="00D85443" w:rsidRPr="00827678" w:rsidRDefault="00D85443" w:rsidP="00DC368F">
      <w:pPr>
        <w:shd w:val="clear" w:color="auto" w:fill="FFFFFF"/>
        <w:spacing w:after="0" w:line="240" w:lineRule="auto"/>
        <w:ind w:firstLine="556"/>
        <w:jc w:val="both"/>
        <w:rPr>
          <w:rFonts w:ascii="Times New Roman" w:hAnsi="Times New Roman" w:cs="Times New Roman"/>
          <w:sz w:val="24"/>
          <w:szCs w:val="24"/>
        </w:rPr>
      </w:pPr>
      <w:r w:rsidRPr="00DC368F">
        <w:rPr>
          <w:rFonts w:ascii="Times New Roman" w:hAnsi="Times New Roman" w:cs="Times New Roman"/>
          <w:color w:val="000000"/>
          <w:sz w:val="24"/>
          <w:szCs w:val="24"/>
        </w:rPr>
        <w:t>7.9</w:t>
      </w:r>
      <w:r w:rsidRPr="00827678">
        <w:rPr>
          <w:rFonts w:ascii="Times New Roman" w:hAnsi="Times New Roman" w:cs="Times New Roman"/>
          <w:sz w:val="24"/>
          <w:szCs w:val="24"/>
        </w:rPr>
        <w:t>. Р</w:t>
      </w:r>
      <w:r w:rsidRPr="00827678">
        <w:rPr>
          <w:rFonts w:ascii="Times New Roman" w:hAnsi="Times New Roman" w:cs="Times New Roman"/>
          <w:spacing w:val="2"/>
          <w:sz w:val="24"/>
          <w:szCs w:val="24"/>
        </w:rPr>
        <w:t xml:space="preserve">азработать и утвердить инструкции по охране труда (ст.212 </w:t>
      </w:r>
      <w:r w:rsidRPr="00827678">
        <w:rPr>
          <w:rFonts w:ascii="Times New Roman" w:hAnsi="Times New Roman" w:cs="Times New Roman"/>
          <w:spacing w:val="3"/>
          <w:sz w:val="24"/>
          <w:szCs w:val="24"/>
        </w:rPr>
        <w:t xml:space="preserve">ТК РФ), обеспечить их соблюдение работниками образовательной организации. </w:t>
      </w:r>
    </w:p>
    <w:p w:rsidR="00D85443" w:rsidRPr="00DC368F" w:rsidRDefault="00D85443" w:rsidP="00DC368F">
      <w:pPr>
        <w:shd w:val="clear" w:color="auto" w:fill="FFFFFF"/>
        <w:spacing w:after="0" w:line="240" w:lineRule="auto"/>
        <w:ind w:firstLine="556"/>
        <w:jc w:val="both"/>
        <w:rPr>
          <w:rFonts w:ascii="Times New Roman" w:hAnsi="Times New Roman" w:cs="Times New Roman"/>
          <w:sz w:val="24"/>
          <w:szCs w:val="24"/>
        </w:rPr>
      </w:pPr>
      <w:r w:rsidRPr="00DC368F">
        <w:rPr>
          <w:rFonts w:ascii="Times New Roman" w:hAnsi="Times New Roman" w:cs="Times New Roman"/>
          <w:sz w:val="24"/>
          <w:szCs w:val="24"/>
        </w:rPr>
        <w:t xml:space="preserve">7.10. </w:t>
      </w:r>
      <w:r w:rsidRPr="00DC368F">
        <w:rPr>
          <w:rFonts w:ascii="Times New Roman" w:hAnsi="Times New Roman" w:cs="Times New Roman"/>
          <w:spacing w:val="7"/>
          <w:sz w:val="24"/>
          <w:szCs w:val="24"/>
        </w:rPr>
        <w:t xml:space="preserve">Обеспечивать гарантии и льготы работникам, занятым на </w:t>
      </w:r>
      <w:r w:rsidR="00827678">
        <w:rPr>
          <w:rFonts w:ascii="Times New Roman" w:hAnsi="Times New Roman" w:cs="Times New Roman"/>
          <w:spacing w:val="8"/>
          <w:sz w:val="24"/>
          <w:szCs w:val="24"/>
        </w:rPr>
        <w:t xml:space="preserve"> работах с вредными и (или) опасными </w:t>
      </w:r>
      <w:r w:rsidRPr="00DC368F">
        <w:rPr>
          <w:rFonts w:ascii="Times New Roman" w:hAnsi="Times New Roman" w:cs="Times New Roman"/>
          <w:spacing w:val="8"/>
          <w:sz w:val="24"/>
          <w:szCs w:val="24"/>
        </w:rPr>
        <w:t>условиями</w:t>
      </w:r>
      <w:r w:rsidR="00827678">
        <w:rPr>
          <w:rFonts w:ascii="Times New Roman" w:hAnsi="Times New Roman" w:cs="Times New Roman"/>
          <w:spacing w:val="8"/>
          <w:sz w:val="24"/>
          <w:szCs w:val="24"/>
        </w:rPr>
        <w:t xml:space="preserve"> </w:t>
      </w:r>
      <w:r w:rsidRPr="00DC368F">
        <w:rPr>
          <w:rFonts w:ascii="Times New Roman" w:hAnsi="Times New Roman" w:cs="Times New Roman"/>
          <w:spacing w:val="2"/>
          <w:sz w:val="24"/>
          <w:szCs w:val="24"/>
        </w:rPr>
        <w:t>труда</w:t>
      </w:r>
      <w:r w:rsidR="0083438D">
        <w:rPr>
          <w:rFonts w:ascii="Times New Roman" w:hAnsi="Times New Roman" w:cs="Times New Roman"/>
          <w:spacing w:val="2"/>
          <w:sz w:val="24"/>
          <w:szCs w:val="24"/>
        </w:rPr>
        <w:t>.</w:t>
      </w:r>
      <w:r w:rsidRPr="00DC368F">
        <w:rPr>
          <w:rFonts w:ascii="Times New Roman" w:hAnsi="Times New Roman" w:cs="Times New Roman"/>
          <w:spacing w:val="2"/>
          <w:sz w:val="24"/>
          <w:szCs w:val="24"/>
        </w:rPr>
        <w:t xml:space="preserve"> </w:t>
      </w:r>
      <w:r w:rsidR="00827678">
        <w:rPr>
          <w:rFonts w:ascii="Times New Roman" w:hAnsi="Times New Roman" w:cs="Times New Roman"/>
          <w:spacing w:val="2"/>
          <w:sz w:val="24"/>
          <w:szCs w:val="24"/>
        </w:rPr>
        <w:t xml:space="preserve">( </w:t>
      </w:r>
      <w:r w:rsidRPr="00827678">
        <w:rPr>
          <w:rFonts w:ascii="Times New Roman" w:hAnsi="Times New Roman" w:cs="Times New Roman"/>
          <w:spacing w:val="1"/>
          <w:sz w:val="24"/>
          <w:szCs w:val="24"/>
        </w:rPr>
        <w:t xml:space="preserve">Перечень работ, при выполнении которых </w:t>
      </w:r>
      <w:r w:rsidRPr="00DC368F">
        <w:rPr>
          <w:rFonts w:ascii="Times New Roman" w:hAnsi="Times New Roman" w:cs="Times New Roman"/>
          <w:spacing w:val="5"/>
          <w:sz w:val="24"/>
          <w:szCs w:val="24"/>
        </w:rPr>
        <w:t xml:space="preserve">обязательны предварительные и периодические медицинские осмотры </w:t>
      </w:r>
      <w:r w:rsidRPr="00DC368F">
        <w:rPr>
          <w:rFonts w:ascii="Times New Roman" w:hAnsi="Times New Roman" w:cs="Times New Roman"/>
          <w:spacing w:val="-2"/>
          <w:sz w:val="24"/>
          <w:szCs w:val="24"/>
        </w:rPr>
        <w:t>работников - Приложение №</w:t>
      </w:r>
      <w:r w:rsidR="00802E5B">
        <w:rPr>
          <w:rFonts w:ascii="Times New Roman" w:hAnsi="Times New Roman" w:cs="Times New Roman"/>
          <w:spacing w:val="-2"/>
          <w:sz w:val="24"/>
          <w:szCs w:val="24"/>
        </w:rPr>
        <w:t xml:space="preserve"> 15</w:t>
      </w:r>
      <w:r w:rsidRPr="00DC368F">
        <w:rPr>
          <w:rFonts w:ascii="Times New Roman" w:hAnsi="Times New Roman" w:cs="Times New Roman"/>
          <w:spacing w:val="-2"/>
          <w:sz w:val="24"/>
          <w:szCs w:val="24"/>
        </w:rPr>
        <w:t>).</w:t>
      </w:r>
    </w:p>
    <w:p w:rsidR="00D85443" w:rsidRPr="00DC368F" w:rsidRDefault="00D85443" w:rsidP="00DC368F">
      <w:pPr>
        <w:shd w:val="clear" w:color="auto" w:fill="FFFFFF"/>
        <w:tabs>
          <w:tab w:val="left" w:pos="1133"/>
        </w:tabs>
        <w:spacing w:after="0" w:line="240" w:lineRule="auto"/>
        <w:ind w:firstLine="557"/>
        <w:jc w:val="both"/>
        <w:rPr>
          <w:rFonts w:ascii="Times New Roman" w:hAnsi="Times New Roman" w:cs="Times New Roman"/>
          <w:sz w:val="24"/>
          <w:szCs w:val="24"/>
        </w:rPr>
      </w:pPr>
      <w:r w:rsidRPr="00DC368F">
        <w:rPr>
          <w:rFonts w:ascii="Times New Roman" w:hAnsi="Times New Roman" w:cs="Times New Roman"/>
          <w:color w:val="000000"/>
          <w:spacing w:val="-3"/>
          <w:sz w:val="24"/>
          <w:szCs w:val="24"/>
        </w:rPr>
        <w:t>7.11.</w:t>
      </w:r>
      <w:r w:rsidRPr="00DC368F">
        <w:rPr>
          <w:rFonts w:ascii="Times New Roman" w:hAnsi="Times New Roman" w:cs="Times New Roman"/>
          <w:color w:val="000000"/>
          <w:sz w:val="24"/>
          <w:szCs w:val="24"/>
        </w:rPr>
        <w:tab/>
      </w:r>
      <w:r w:rsidRPr="00DC368F">
        <w:rPr>
          <w:rFonts w:ascii="Times New Roman" w:hAnsi="Times New Roman" w:cs="Times New Roman"/>
          <w:color w:val="000000"/>
          <w:spacing w:val="4"/>
          <w:sz w:val="24"/>
          <w:szCs w:val="24"/>
        </w:rPr>
        <w:t xml:space="preserve">Обеспечивать работников специальной одеждой, обувью и </w:t>
      </w:r>
      <w:r w:rsidRPr="00DC368F">
        <w:rPr>
          <w:rFonts w:ascii="Times New Roman" w:hAnsi="Times New Roman" w:cs="Times New Roman"/>
          <w:color w:val="000000"/>
          <w:spacing w:val="8"/>
          <w:sz w:val="24"/>
          <w:szCs w:val="24"/>
        </w:rPr>
        <w:t xml:space="preserve">другими средствами  индивидуальной защиты, а также  моющими  и </w:t>
      </w:r>
      <w:r w:rsidRPr="00DC368F">
        <w:rPr>
          <w:rFonts w:ascii="Times New Roman" w:hAnsi="Times New Roman" w:cs="Times New Roman"/>
          <w:color w:val="000000"/>
          <w:spacing w:val="2"/>
          <w:sz w:val="24"/>
          <w:szCs w:val="24"/>
        </w:rPr>
        <w:t xml:space="preserve">обеззараживающими   средствами.    Приобретение,   хранение,   стирку, </w:t>
      </w:r>
      <w:r w:rsidRPr="00DC368F">
        <w:rPr>
          <w:rFonts w:ascii="Times New Roman" w:hAnsi="Times New Roman" w:cs="Times New Roman"/>
          <w:color w:val="000000"/>
          <w:spacing w:val="3"/>
          <w:sz w:val="24"/>
          <w:szCs w:val="24"/>
        </w:rPr>
        <w:t xml:space="preserve">сушку,   дезинфекцию   и   ремонт   средств   индивидуальной   защиты, спецодежды и обуви осуществлять за счет средств работодателя (ст.221 </w:t>
      </w:r>
      <w:r w:rsidRPr="00DC368F">
        <w:rPr>
          <w:rFonts w:ascii="Times New Roman" w:hAnsi="Times New Roman" w:cs="Times New Roman"/>
          <w:color w:val="000000"/>
          <w:spacing w:val="2"/>
          <w:sz w:val="24"/>
          <w:szCs w:val="24"/>
        </w:rPr>
        <w:t xml:space="preserve">ТК    РФ).    (Список    </w:t>
      </w:r>
      <w:r w:rsidR="0083438D">
        <w:rPr>
          <w:rFonts w:ascii="Times New Roman" w:hAnsi="Times New Roman" w:cs="Times New Roman"/>
          <w:color w:val="000000"/>
          <w:spacing w:val="2"/>
          <w:sz w:val="24"/>
          <w:szCs w:val="24"/>
        </w:rPr>
        <w:t>должностей</w:t>
      </w:r>
      <w:r w:rsidRPr="00DC368F">
        <w:rPr>
          <w:rFonts w:ascii="Times New Roman" w:hAnsi="Times New Roman" w:cs="Times New Roman"/>
          <w:color w:val="000000"/>
          <w:spacing w:val="2"/>
          <w:sz w:val="24"/>
          <w:szCs w:val="24"/>
        </w:rPr>
        <w:t xml:space="preserve">    по    бесплатному предоставлению </w:t>
      </w:r>
      <w:r w:rsidRPr="00DC368F">
        <w:rPr>
          <w:rFonts w:ascii="Times New Roman" w:hAnsi="Times New Roman" w:cs="Times New Roman"/>
          <w:color w:val="000000"/>
          <w:spacing w:val="9"/>
          <w:sz w:val="24"/>
          <w:szCs w:val="24"/>
        </w:rPr>
        <w:t xml:space="preserve">спецодежды, </w:t>
      </w:r>
      <w:proofErr w:type="spellStart"/>
      <w:r w:rsidRPr="00DC368F">
        <w:rPr>
          <w:rFonts w:ascii="Times New Roman" w:hAnsi="Times New Roman" w:cs="Times New Roman"/>
          <w:color w:val="000000"/>
          <w:spacing w:val="9"/>
          <w:sz w:val="24"/>
          <w:szCs w:val="24"/>
        </w:rPr>
        <w:t>спецобуви</w:t>
      </w:r>
      <w:proofErr w:type="spellEnd"/>
      <w:r w:rsidRPr="00DC368F">
        <w:rPr>
          <w:rFonts w:ascii="Times New Roman" w:hAnsi="Times New Roman" w:cs="Times New Roman"/>
          <w:color w:val="000000"/>
          <w:spacing w:val="9"/>
          <w:sz w:val="24"/>
          <w:szCs w:val="24"/>
        </w:rPr>
        <w:t xml:space="preserve"> и других средств индивидуальной защиты </w:t>
      </w:r>
      <w:r w:rsidRPr="00DC368F">
        <w:rPr>
          <w:rFonts w:ascii="Times New Roman" w:hAnsi="Times New Roman" w:cs="Times New Roman"/>
          <w:color w:val="000000"/>
          <w:spacing w:val="1"/>
          <w:sz w:val="24"/>
          <w:szCs w:val="24"/>
        </w:rPr>
        <w:t>Приложение №</w:t>
      </w:r>
      <w:r w:rsidR="00802E5B">
        <w:rPr>
          <w:rFonts w:ascii="Times New Roman" w:hAnsi="Times New Roman" w:cs="Times New Roman"/>
          <w:color w:val="000000"/>
          <w:spacing w:val="1"/>
          <w:sz w:val="24"/>
          <w:szCs w:val="24"/>
        </w:rPr>
        <w:t xml:space="preserve"> 16</w:t>
      </w:r>
      <w:r w:rsidRPr="00DC368F">
        <w:rPr>
          <w:rFonts w:ascii="Times New Roman" w:hAnsi="Times New Roman" w:cs="Times New Roman"/>
          <w:color w:val="000000"/>
          <w:spacing w:val="1"/>
          <w:sz w:val="24"/>
          <w:szCs w:val="24"/>
        </w:rPr>
        <w:t>).</w:t>
      </w:r>
    </w:p>
    <w:p w:rsidR="00D85443" w:rsidRPr="00DC368F" w:rsidRDefault="00D85443" w:rsidP="00DC368F">
      <w:pPr>
        <w:shd w:val="clear" w:color="auto" w:fill="FFFFFF"/>
        <w:tabs>
          <w:tab w:val="left" w:pos="1286"/>
        </w:tabs>
        <w:spacing w:after="0" w:line="240" w:lineRule="auto"/>
        <w:ind w:left="5" w:firstLine="557"/>
        <w:jc w:val="both"/>
        <w:rPr>
          <w:rFonts w:ascii="Times New Roman" w:hAnsi="Times New Roman" w:cs="Times New Roman"/>
          <w:sz w:val="24"/>
          <w:szCs w:val="24"/>
        </w:rPr>
      </w:pPr>
      <w:r w:rsidRPr="00DC368F">
        <w:rPr>
          <w:rFonts w:ascii="Times New Roman" w:hAnsi="Times New Roman" w:cs="Times New Roman"/>
          <w:color w:val="000000"/>
          <w:spacing w:val="-2"/>
          <w:sz w:val="24"/>
          <w:szCs w:val="24"/>
        </w:rPr>
        <w:t>7.12.</w:t>
      </w:r>
      <w:r w:rsidRPr="00DC368F">
        <w:rPr>
          <w:rFonts w:ascii="Times New Roman" w:hAnsi="Times New Roman" w:cs="Times New Roman"/>
          <w:color w:val="000000"/>
          <w:sz w:val="24"/>
          <w:szCs w:val="24"/>
        </w:rPr>
        <w:tab/>
      </w:r>
      <w:r w:rsidRPr="00DC368F">
        <w:rPr>
          <w:rFonts w:ascii="Times New Roman" w:hAnsi="Times New Roman" w:cs="Times New Roman"/>
          <w:color w:val="000000"/>
          <w:spacing w:val="2"/>
          <w:sz w:val="24"/>
          <w:szCs w:val="24"/>
        </w:rPr>
        <w:t>Проводить    своевременное    расследование    несчастных случаев на производстве (ст.ст.227-230.1 ТК РФ).</w:t>
      </w:r>
    </w:p>
    <w:p w:rsidR="00D85443" w:rsidRPr="00DC368F" w:rsidRDefault="00D85443" w:rsidP="00DC368F">
      <w:pPr>
        <w:shd w:val="clear" w:color="auto" w:fill="FFFFFF"/>
        <w:tabs>
          <w:tab w:val="left" w:pos="1210"/>
        </w:tabs>
        <w:spacing w:after="0" w:line="240" w:lineRule="auto"/>
        <w:ind w:firstLine="557"/>
        <w:jc w:val="both"/>
        <w:rPr>
          <w:rFonts w:ascii="Times New Roman" w:hAnsi="Times New Roman" w:cs="Times New Roman"/>
          <w:color w:val="000000"/>
          <w:spacing w:val="2"/>
          <w:sz w:val="24"/>
          <w:szCs w:val="24"/>
        </w:rPr>
      </w:pPr>
      <w:r w:rsidRPr="00DC368F">
        <w:rPr>
          <w:rFonts w:ascii="Times New Roman" w:hAnsi="Times New Roman" w:cs="Times New Roman"/>
          <w:color w:val="000000"/>
          <w:spacing w:val="-1"/>
          <w:sz w:val="24"/>
          <w:szCs w:val="24"/>
        </w:rPr>
        <w:t>7.13.</w:t>
      </w:r>
      <w:r w:rsidRPr="00DC368F">
        <w:rPr>
          <w:rFonts w:ascii="Times New Roman" w:hAnsi="Times New Roman" w:cs="Times New Roman"/>
          <w:color w:val="000000"/>
          <w:sz w:val="24"/>
          <w:szCs w:val="24"/>
        </w:rPr>
        <w:tab/>
      </w:r>
      <w:r w:rsidRPr="00DC368F">
        <w:rPr>
          <w:rFonts w:ascii="Times New Roman" w:hAnsi="Times New Roman" w:cs="Times New Roman"/>
          <w:color w:val="000000"/>
          <w:spacing w:val="2"/>
          <w:sz w:val="24"/>
          <w:szCs w:val="24"/>
        </w:rPr>
        <w:t xml:space="preserve">Обеспечить прохождение обязательных предварительных и </w:t>
      </w:r>
      <w:r w:rsidRPr="00DC368F">
        <w:rPr>
          <w:rFonts w:ascii="Times New Roman" w:hAnsi="Times New Roman" w:cs="Times New Roman"/>
          <w:color w:val="000000"/>
          <w:spacing w:val="4"/>
          <w:sz w:val="24"/>
          <w:szCs w:val="24"/>
        </w:rPr>
        <w:t xml:space="preserve">периодических   медицинских  осмотров   работников  за  счет  средств </w:t>
      </w:r>
      <w:r w:rsidRPr="00DC368F">
        <w:rPr>
          <w:rFonts w:ascii="Times New Roman" w:hAnsi="Times New Roman" w:cs="Times New Roman"/>
          <w:color w:val="000000"/>
          <w:spacing w:val="2"/>
          <w:sz w:val="24"/>
          <w:szCs w:val="24"/>
        </w:rPr>
        <w:t xml:space="preserve">работодателя (ст.ст.212,213 ТК РФ, Приказ Минздрава и </w:t>
      </w:r>
      <w:proofErr w:type="spellStart"/>
      <w:r w:rsidRPr="00DC368F">
        <w:rPr>
          <w:rFonts w:ascii="Times New Roman" w:hAnsi="Times New Roman" w:cs="Times New Roman"/>
          <w:color w:val="000000"/>
          <w:spacing w:val="2"/>
          <w:sz w:val="24"/>
          <w:szCs w:val="24"/>
        </w:rPr>
        <w:t>соцразвития</w:t>
      </w:r>
      <w:proofErr w:type="spellEnd"/>
      <w:r w:rsidRPr="00DC368F">
        <w:rPr>
          <w:rFonts w:ascii="Times New Roman" w:hAnsi="Times New Roman" w:cs="Times New Roman"/>
          <w:color w:val="000000"/>
          <w:spacing w:val="2"/>
          <w:sz w:val="24"/>
          <w:szCs w:val="24"/>
        </w:rPr>
        <w:t xml:space="preserve"> РФ от 12.04.2011г. № 302н.).</w:t>
      </w:r>
    </w:p>
    <w:p w:rsidR="00D85443" w:rsidRPr="00DC368F" w:rsidRDefault="00D85443" w:rsidP="00DC368F">
      <w:pPr>
        <w:shd w:val="clear" w:color="auto" w:fill="FFFFFF"/>
        <w:tabs>
          <w:tab w:val="left" w:pos="1330"/>
        </w:tabs>
        <w:spacing w:after="0" w:line="240" w:lineRule="auto"/>
        <w:ind w:left="5" w:firstLine="557"/>
        <w:jc w:val="both"/>
        <w:rPr>
          <w:rFonts w:ascii="Times New Roman" w:hAnsi="Times New Roman" w:cs="Times New Roman"/>
          <w:color w:val="000000"/>
          <w:spacing w:val="2"/>
          <w:sz w:val="24"/>
          <w:szCs w:val="24"/>
        </w:rPr>
      </w:pPr>
      <w:r w:rsidRPr="00DC368F">
        <w:rPr>
          <w:rFonts w:ascii="Times New Roman" w:hAnsi="Times New Roman" w:cs="Times New Roman"/>
          <w:color w:val="000000"/>
          <w:spacing w:val="-1"/>
          <w:sz w:val="24"/>
          <w:szCs w:val="24"/>
        </w:rPr>
        <w:t>7.14.</w:t>
      </w:r>
      <w:r w:rsidRPr="00DC368F">
        <w:rPr>
          <w:rFonts w:ascii="Times New Roman" w:hAnsi="Times New Roman" w:cs="Times New Roman"/>
          <w:color w:val="000000"/>
          <w:sz w:val="24"/>
          <w:szCs w:val="24"/>
        </w:rPr>
        <w:tab/>
      </w:r>
      <w:r w:rsidRPr="00DC368F">
        <w:rPr>
          <w:rFonts w:ascii="Times New Roman" w:hAnsi="Times New Roman" w:cs="Times New Roman"/>
          <w:color w:val="000000"/>
          <w:spacing w:val="5"/>
          <w:sz w:val="24"/>
          <w:szCs w:val="24"/>
        </w:rPr>
        <w:t xml:space="preserve">Обеспечивать технической инспекции труда, </w:t>
      </w:r>
      <w:r w:rsidRPr="00DC368F">
        <w:rPr>
          <w:rFonts w:ascii="Times New Roman" w:hAnsi="Times New Roman" w:cs="Times New Roman"/>
          <w:color w:val="000000"/>
          <w:spacing w:val="6"/>
          <w:sz w:val="24"/>
          <w:szCs w:val="24"/>
        </w:rPr>
        <w:t xml:space="preserve">уполномоченным, членам комитета  по охране труда  Профсоюза беспрепятственное посещение образовательной организации, рабочих мест </w:t>
      </w:r>
      <w:r w:rsidRPr="00DC368F">
        <w:rPr>
          <w:rFonts w:ascii="Times New Roman" w:hAnsi="Times New Roman" w:cs="Times New Roman"/>
          <w:color w:val="000000"/>
          <w:spacing w:val="2"/>
          <w:sz w:val="24"/>
          <w:szCs w:val="24"/>
        </w:rPr>
        <w:t>без предварительного уведомления; предоставление помещения, сре</w:t>
      </w:r>
      <w:proofErr w:type="gramStart"/>
      <w:r w:rsidRPr="00DC368F">
        <w:rPr>
          <w:rFonts w:ascii="Times New Roman" w:hAnsi="Times New Roman" w:cs="Times New Roman"/>
          <w:color w:val="000000"/>
          <w:spacing w:val="2"/>
          <w:sz w:val="24"/>
          <w:szCs w:val="24"/>
        </w:rPr>
        <w:t>дств</w:t>
      </w:r>
      <w:r w:rsidR="003E35B2">
        <w:rPr>
          <w:rFonts w:ascii="Times New Roman" w:hAnsi="Times New Roman" w:cs="Times New Roman"/>
          <w:color w:val="000000"/>
          <w:spacing w:val="2"/>
          <w:sz w:val="24"/>
          <w:szCs w:val="24"/>
        </w:rPr>
        <w:t xml:space="preserve"> </w:t>
      </w:r>
      <w:r w:rsidRPr="00DC368F">
        <w:rPr>
          <w:rFonts w:ascii="Times New Roman" w:hAnsi="Times New Roman" w:cs="Times New Roman"/>
          <w:color w:val="000000"/>
          <w:spacing w:val="2"/>
          <w:sz w:val="24"/>
          <w:szCs w:val="24"/>
        </w:rPr>
        <w:t xml:space="preserve"> </w:t>
      </w:r>
      <w:r w:rsidRPr="00DC368F">
        <w:rPr>
          <w:rFonts w:ascii="Times New Roman" w:hAnsi="Times New Roman" w:cs="Times New Roman"/>
          <w:color w:val="000000"/>
          <w:spacing w:val="4"/>
          <w:sz w:val="24"/>
          <w:szCs w:val="24"/>
        </w:rPr>
        <w:t>св</w:t>
      </w:r>
      <w:proofErr w:type="gramEnd"/>
      <w:r w:rsidRPr="00DC368F">
        <w:rPr>
          <w:rFonts w:ascii="Times New Roman" w:hAnsi="Times New Roman" w:cs="Times New Roman"/>
          <w:color w:val="000000"/>
          <w:spacing w:val="4"/>
          <w:sz w:val="24"/>
          <w:szCs w:val="24"/>
        </w:rPr>
        <w:t xml:space="preserve">язи,  транспорта  для   выполнения   </w:t>
      </w:r>
      <w:r w:rsidRPr="00DC368F">
        <w:rPr>
          <w:rFonts w:ascii="Times New Roman" w:hAnsi="Times New Roman" w:cs="Times New Roman"/>
          <w:color w:val="000000"/>
          <w:spacing w:val="4"/>
          <w:sz w:val="24"/>
          <w:szCs w:val="24"/>
        </w:rPr>
        <w:lastRenderedPageBreak/>
        <w:t xml:space="preserve">общественных обязанностей по </w:t>
      </w:r>
      <w:r w:rsidRPr="00DC368F">
        <w:rPr>
          <w:rFonts w:ascii="Times New Roman" w:hAnsi="Times New Roman" w:cs="Times New Roman"/>
          <w:color w:val="000000"/>
          <w:spacing w:val="2"/>
          <w:sz w:val="24"/>
          <w:szCs w:val="24"/>
        </w:rPr>
        <w:t>проверке состояния охраны труда и трудового законодательства.</w:t>
      </w:r>
    </w:p>
    <w:p w:rsidR="00D85443" w:rsidRPr="00DC368F" w:rsidRDefault="00D85443" w:rsidP="00DC368F">
      <w:pPr>
        <w:shd w:val="clear" w:color="auto" w:fill="FFFFFF"/>
        <w:tabs>
          <w:tab w:val="left" w:pos="1330"/>
        </w:tabs>
        <w:spacing w:after="0" w:line="240" w:lineRule="auto"/>
        <w:ind w:left="5" w:firstLine="557"/>
        <w:jc w:val="both"/>
        <w:rPr>
          <w:rFonts w:ascii="Times New Roman" w:hAnsi="Times New Roman" w:cs="Times New Roman"/>
          <w:color w:val="000000"/>
          <w:spacing w:val="2"/>
          <w:sz w:val="24"/>
          <w:szCs w:val="24"/>
        </w:rPr>
      </w:pPr>
      <w:r w:rsidRPr="00DC368F">
        <w:rPr>
          <w:rFonts w:ascii="Times New Roman" w:hAnsi="Times New Roman" w:cs="Times New Roman"/>
          <w:color w:val="000000"/>
          <w:spacing w:val="2"/>
          <w:sz w:val="24"/>
          <w:szCs w:val="24"/>
        </w:rPr>
        <w:t>7.15. Обеспечить:</w:t>
      </w:r>
    </w:p>
    <w:p w:rsidR="00D85443" w:rsidRPr="00DC368F" w:rsidRDefault="00D85443" w:rsidP="00DC368F">
      <w:pPr>
        <w:shd w:val="clear" w:color="auto" w:fill="FFFFFF"/>
        <w:tabs>
          <w:tab w:val="left" w:pos="1330"/>
        </w:tabs>
        <w:spacing w:after="0" w:line="240" w:lineRule="auto"/>
        <w:ind w:left="5" w:firstLine="557"/>
        <w:jc w:val="both"/>
        <w:rPr>
          <w:rFonts w:ascii="Times New Roman" w:hAnsi="Times New Roman" w:cs="Times New Roman"/>
          <w:color w:val="000000"/>
          <w:spacing w:val="2"/>
          <w:sz w:val="24"/>
          <w:szCs w:val="24"/>
        </w:rPr>
      </w:pPr>
      <w:r w:rsidRPr="00DC368F">
        <w:rPr>
          <w:rFonts w:ascii="Times New Roman" w:hAnsi="Times New Roman" w:cs="Times New Roman"/>
          <w:color w:val="000000"/>
          <w:spacing w:val="2"/>
          <w:sz w:val="24"/>
          <w:szCs w:val="24"/>
        </w:rPr>
        <w:t>- обучение и проверку знаний по охране труда не реже одного раза в три года на специальных курсах следующих лиц: руководителей, специалистов, уполномоченных (доверенных) лиц, членов комитета (комиссии) по охране труда, за счет собственных средств или фонда социального страхования.</w:t>
      </w:r>
    </w:p>
    <w:p w:rsidR="00D85443" w:rsidRPr="00DC368F" w:rsidRDefault="00D85443" w:rsidP="00DC368F">
      <w:pPr>
        <w:pStyle w:val="a5"/>
        <w:spacing w:after="0" w:line="240" w:lineRule="auto"/>
        <w:rPr>
          <w:rFonts w:ascii="Times New Roman" w:hAnsi="Times New Roman"/>
          <w:sz w:val="24"/>
          <w:szCs w:val="24"/>
        </w:rPr>
      </w:pPr>
      <w:r w:rsidRPr="00DC368F">
        <w:rPr>
          <w:rFonts w:ascii="Times New Roman" w:hAnsi="Times New Roman"/>
          <w:sz w:val="24"/>
          <w:szCs w:val="24"/>
        </w:rPr>
        <w:t xml:space="preserve">-работу </w:t>
      </w:r>
      <w:r w:rsidR="0083438D">
        <w:rPr>
          <w:rFonts w:ascii="Times New Roman" w:hAnsi="Times New Roman"/>
          <w:sz w:val="24"/>
          <w:szCs w:val="24"/>
        </w:rPr>
        <w:t xml:space="preserve"> </w:t>
      </w:r>
      <w:r w:rsidRPr="00DC368F">
        <w:rPr>
          <w:rFonts w:ascii="Times New Roman" w:hAnsi="Times New Roman"/>
          <w:sz w:val="24"/>
          <w:szCs w:val="24"/>
        </w:rPr>
        <w:t xml:space="preserve"> уголков</w:t>
      </w:r>
      <w:r w:rsidR="0083438D">
        <w:rPr>
          <w:rFonts w:ascii="Times New Roman" w:hAnsi="Times New Roman"/>
          <w:sz w:val="24"/>
          <w:szCs w:val="24"/>
        </w:rPr>
        <w:t xml:space="preserve"> (кабинетов) </w:t>
      </w:r>
      <w:r w:rsidRPr="00DC368F">
        <w:rPr>
          <w:rFonts w:ascii="Times New Roman" w:hAnsi="Times New Roman"/>
          <w:sz w:val="24"/>
          <w:szCs w:val="24"/>
        </w:rPr>
        <w:t xml:space="preserve"> охраны труда в соответствии с постановлением Минтруда РФ от 17.01.2001 г. № 7;</w:t>
      </w:r>
    </w:p>
    <w:p w:rsidR="00D85443" w:rsidRPr="00DC368F" w:rsidRDefault="00D85443" w:rsidP="00DC368F">
      <w:pPr>
        <w:pStyle w:val="32"/>
        <w:ind w:firstLine="709"/>
        <w:rPr>
          <w:rFonts w:cs="Times New Roman"/>
        </w:rPr>
      </w:pPr>
      <w:r w:rsidRPr="00DC368F">
        <w:rPr>
          <w:rFonts w:cs="Times New Roman"/>
        </w:rPr>
        <w:t>-регулярное рассмотрение на совместных с Профсоюзным комитетом заседаниях вопросов выполнения положений Соглашения по охране труда, состояния охраны труда  в образовательной организации и информирование работников о принимаемых мерах.</w:t>
      </w:r>
    </w:p>
    <w:p w:rsidR="00D85443" w:rsidRPr="00DC368F" w:rsidRDefault="00D85443" w:rsidP="00DC368F">
      <w:pPr>
        <w:shd w:val="clear" w:color="auto" w:fill="FFFFFF"/>
        <w:tabs>
          <w:tab w:val="left" w:pos="1330"/>
        </w:tabs>
        <w:spacing w:after="0" w:line="240" w:lineRule="auto"/>
        <w:ind w:left="5" w:firstLine="557"/>
        <w:jc w:val="both"/>
        <w:rPr>
          <w:rFonts w:ascii="Times New Roman" w:hAnsi="Times New Roman" w:cs="Times New Roman"/>
          <w:color w:val="000000"/>
          <w:spacing w:val="2"/>
          <w:sz w:val="24"/>
          <w:szCs w:val="24"/>
        </w:rPr>
      </w:pPr>
      <w:r w:rsidRPr="00DC368F">
        <w:rPr>
          <w:rFonts w:ascii="Times New Roman" w:hAnsi="Times New Roman" w:cs="Times New Roman"/>
          <w:color w:val="000000"/>
          <w:spacing w:val="2"/>
          <w:sz w:val="24"/>
          <w:szCs w:val="24"/>
        </w:rPr>
        <w:t xml:space="preserve">7.16. Предоставлять один свободный день в месяц уполномоченному (доверенному) лицу по охране труда, для осуществления общественного </w:t>
      </w:r>
      <w:proofErr w:type="gramStart"/>
      <w:r w:rsidRPr="00DC368F">
        <w:rPr>
          <w:rFonts w:ascii="Times New Roman" w:hAnsi="Times New Roman" w:cs="Times New Roman"/>
          <w:color w:val="000000"/>
          <w:spacing w:val="2"/>
          <w:sz w:val="24"/>
          <w:szCs w:val="24"/>
        </w:rPr>
        <w:t>контроля за</w:t>
      </w:r>
      <w:proofErr w:type="gramEnd"/>
      <w:r w:rsidRPr="00DC368F">
        <w:rPr>
          <w:rFonts w:ascii="Times New Roman" w:hAnsi="Times New Roman" w:cs="Times New Roman"/>
          <w:color w:val="000000"/>
          <w:spacing w:val="2"/>
          <w:sz w:val="24"/>
          <w:szCs w:val="24"/>
        </w:rPr>
        <w:t xml:space="preserve"> охраной труда.</w:t>
      </w:r>
    </w:p>
    <w:p w:rsidR="00D85443" w:rsidRPr="00DC368F" w:rsidRDefault="00D85443" w:rsidP="00DC368F">
      <w:pPr>
        <w:shd w:val="clear" w:color="auto" w:fill="FFFFFF"/>
        <w:tabs>
          <w:tab w:val="left" w:pos="1330"/>
        </w:tabs>
        <w:spacing w:after="0" w:line="240" w:lineRule="auto"/>
        <w:ind w:left="5" w:firstLine="557"/>
        <w:jc w:val="both"/>
        <w:rPr>
          <w:rFonts w:ascii="Times New Roman" w:hAnsi="Times New Roman" w:cs="Times New Roman"/>
          <w:b/>
          <w:color w:val="000000"/>
          <w:spacing w:val="2"/>
          <w:sz w:val="24"/>
          <w:szCs w:val="24"/>
        </w:rPr>
      </w:pPr>
      <w:r w:rsidRPr="00DC368F">
        <w:rPr>
          <w:rFonts w:ascii="Times New Roman" w:hAnsi="Times New Roman" w:cs="Times New Roman"/>
          <w:b/>
          <w:color w:val="000000"/>
          <w:spacing w:val="2"/>
          <w:sz w:val="24"/>
          <w:szCs w:val="24"/>
        </w:rPr>
        <w:t>7.2</w:t>
      </w:r>
      <w:r w:rsidRPr="00DC368F">
        <w:rPr>
          <w:rFonts w:ascii="Times New Roman" w:hAnsi="Times New Roman" w:cs="Times New Roman"/>
          <w:color w:val="000000"/>
          <w:spacing w:val="2"/>
          <w:sz w:val="24"/>
          <w:szCs w:val="24"/>
        </w:rPr>
        <w:t xml:space="preserve">. </w:t>
      </w:r>
      <w:r w:rsidRPr="00DC368F">
        <w:rPr>
          <w:rFonts w:ascii="Times New Roman" w:hAnsi="Times New Roman" w:cs="Times New Roman"/>
          <w:b/>
          <w:color w:val="000000"/>
          <w:spacing w:val="2"/>
          <w:sz w:val="24"/>
          <w:szCs w:val="24"/>
        </w:rPr>
        <w:t>Профсоюзный комитет обязуется:</w:t>
      </w:r>
    </w:p>
    <w:p w:rsidR="00D85443" w:rsidRPr="00DC368F" w:rsidRDefault="00D85443" w:rsidP="00DC368F">
      <w:pPr>
        <w:shd w:val="clear" w:color="auto" w:fill="FFFFFF"/>
        <w:tabs>
          <w:tab w:val="left" w:pos="1330"/>
        </w:tabs>
        <w:spacing w:after="0" w:line="240" w:lineRule="auto"/>
        <w:ind w:left="5" w:firstLine="557"/>
        <w:jc w:val="both"/>
        <w:rPr>
          <w:rFonts w:ascii="Times New Roman" w:hAnsi="Times New Roman" w:cs="Times New Roman"/>
          <w:color w:val="000000"/>
          <w:spacing w:val="2"/>
          <w:sz w:val="24"/>
          <w:szCs w:val="24"/>
        </w:rPr>
      </w:pPr>
      <w:r w:rsidRPr="00DC368F">
        <w:rPr>
          <w:rFonts w:ascii="Times New Roman" w:hAnsi="Times New Roman" w:cs="Times New Roman"/>
          <w:color w:val="000000"/>
          <w:spacing w:val="2"/>
          <w:sz w:val="24"/>
          <w:szCs w:val="24"/>
        </w:rPr>
        <w:t>7.2.1. Избрать уполномоченного (доверенного) лица по охране труда. Направить представителей от работников в комитет (комиссию) по охране труда.</w:t>
      </w:r>
    </w:p>
    <w:p w:rsidR="00D85443" w:rsidRPr="00DC368F" w:rsidRDefault="00D85443" w:rsidP="00DC368F">
      <w:pPr>
        <w:shd w:val="clear" w:color="auto" w:fill="FFFFFF"/>
        <w:tabs>
          <w:tab w:val="left" w:pos="1253"/>
        </w:tabs>
        <w:spacing w:after="0" w:line="240" w:lineRule="auto"/>
        <w:ind w:left="14" w:firstLine="566"/>
        <w:jc w:val="both"/>
        <w:rPr>
          <w:rFonts w:ascii="Times New Roman" w:hAnsi="Times New Roman" w:cs="Times New Roman"/>
          <w:sz w:val="24"/>
          <w:szCs w:val="24"/>
        </w:rPr>
      </w:pPr>
      <w:r w:rsidRPr="00DC368F">
        <w:rPr>
          <w:rFonts w:ascii="Times New Roman" w:hAnsi="Times New Roman" w:cs="Times New Roman"/>
          <w:color w:val="000000"/>
          <w:spacing w:val="-5"/>
          <w:sz w:val="24"/>
          <w:szCs w:val="24"/>
        </w:rPr>
        <w:t>7.2.2.</w:t>
      </w:r>
      <w:r w:rsidRPr="00DC368F">
        <w:rPr>
          <w:rFonts w:ascii="Times New Roman" w:hAnsi="Times New Roman" w:cs="Times New Roman"/>
          <w:color w:val="000000"/>
          <w:spacing w:val="-2"/>
          <w:sz w:val="24"/>
          <w:szCs w:val="24"/>
        </w:rPr>
        <w:t xml:space="preserve"> Не реже раз в полугодие осуществлять общественный   </w:t>
      </w:r>
      <w:proofErr w:type="gramStart"/>
      <w:r w:rsidRPr="00DC368F">
        <w:rPr>
          <w:rFonts w:ascii="Times New Roman" w:hAnsi="Times New Roman" w:cs="Times New Roman"/>
          <w:color w:val="000000"/>
          <w:spacing w:val="-2"/>
          <w:sz w:val="24"/>
          <w:szCs w:val="24"/>
        </w:rPr>
        <w:t>контроль   за</w:t>
      </w:r>
      <w:proofErr w:type="gramEnd"/>
      <w:r w:rsidRPr="00DC368F">
        <w:rPr>
          <w:rFonts w:ascii="Times New Roman" w:hAnsi="Times New Roman" w:cs="Times New Roman"/>
          <w:color w:val="000000"/>
          <w:spacing w:val="-2"/>
          <w:sz w:val="24"/>
          <w:szCs w:val="24"/>
        </w:rPr>
        <w:t xml:space="preserve">   улучшением </w:t>
      </w:r>
      <w:r w:rsidRPr="00DC368F">
        <w:rPr>
          <w:rFonts w:ascii="Times New Roman" w:hAnsi="Times New Roman" w:cs="Times New Roman"/>
          <w:color w:val="000000"/>
          <w:spacing w:val="-1"/>
          <w:sz w:val="24"/>
          <w:szCs w:val="24"/>
        </w:rPr>
        <w:t xml:space="preserve">условий   и   проведением   мероприятий   по  охране  труда </w:t>
      </w:r>
      <w:r w:rsidRPr="00DC368F">
        <w:rPr>
          <w:rFonts w:ascii="Times New Roman" w:hAnsi="Times New Roman" w:cs="Times New Roman"/>
          <w:color w:val="000000"/>
          <w:spacing w:val="-2"/>
          <w:sz w:val="24"/>
          <w:szCs w:val="24"/>
        </w:rPr>
        <w:t xml:space="preserve"> на соответствие законодательству. </w:t>
      </w:r>
    </w:p>
    <w:p w:rsidR="00D85443" w:rsidRPr="00DC368F" w:rsidRDefault="00D85443" w:rsidP="00DC368F">
      <w:pPr>
        <w:shd w:val="clear" w:color="auto" w:fill="FFFFFF"/>
        <w:tabs>
          <w:tab w:val="left" w:pos="1152"/>
        </w:tabs>
        <w:spacing w:after="0" w:line="240" w:lineRule="auto"/>
        <w:ind w:left="14" w:firstLine="562"/>
        <w:jc w:val="both"/>
        <w:rPr>
          <w:rFonts w:ascii="Times New Roman" w:hAnsi="Times New Roman" w:cs="Times New Roman"/>
          <w:sz w:val="24"/>
          <w:szCs w:val="24"/>
        </w:rPr>
      </w:pPr>
      <w:r w:rsidRPr="00DC368F">
        <w:rPr>
          <w:rFonts w:ascii="Times New Roman" w:hAnsi="Times New Roman" w:cs="Times New Roman"/>
          <w:color w:val="000000"/>
          <w:spacing w:val="-5"/>
          <w:sz w:val="24"/>
          <w:szCs w:val="24"/>
        </w:rPr>
        <w:t>7.2.3.</w:t>
      </w:r>
      <w:r w:rsidRPr="00DC368F">
        <w:rPr>
          <w:rFonts w:ascii="Times New Roman" w:hAnsi="Times New Roman" w:cs="Times New Roman"/>
          <w:color w:val="000000"/>
          <w:sz w:val="24"/>
          <w:szCs w:val="24"/>
        </w:rPr>
        <w:tab/>
        <w:t xml:space="preserve">Заключать с работодателем от имени трудового коллектива </w:t>
      </w:r>
      <w:r w:rsidRPr="00DC368F">
        <w:rPr>
          <w:rFonts w:ascii="Times New Roman" w:hAnsi="Times New Roman" w:cs="Times New Roman"/>
          <w:color w:val="000000"/>
          <w:spacing w:val="-2"/>
          <w:sz w:val="24"/>
          <w:szCs w:val="24"/>
        </w:rPr>
        <w:t xml:space="preserve">Соглашения по охране труда на календарный год и осуществлять </w:t>
      </w:r>
      <w:proofErr w:type="gramStart"/>
      <w:r w:rsidRPr="00DC368F">
        <w:rPr>
          <w:rFonts w:ascii="Times New Roman" w:hAnsi="Times New Roman" w:cs="Times New Roman"/>
          <w:color w:val="000000"/>
          <w:spacing w:val="-2"/>
          <w:sz w:val="24"/>
          <w:szCs w:val="24"/>
        </w:rPr>
        <w:t>контроль за</w:t>
      </w:r>
      <w:proofErr w:type="gramEnd"/>
      <w:r w:rsidRPr="00DC368F">
        <w:rPr>
          <w:rFonts w:ascii="Times New Roman" w:hAnsi="Times New Roman" w:cs="Times New Roman"/>
          <w:color w:val="000000"/>
          <w:spacing w:val="-2"/>
          <w:sz w:val="24"/>
          <w:szCs w:val="24"/>
        </w:rPr>
        <w:t xml:space="preserve">  выполнением мероприятий, включенных в него</w:t>
      </w:r>
      <w:r w:rsidR="0083438D">
        <w:rPr>
          <w:rFonts w:ascii="Times New Roman" w:hAnsi="Times New Roman" w:cs="Times New Roman"/>
          <w:color w:val="000000"/>
          <w:spacing w:val="-2"/>
          <w:sz w:val="24"/>
          <w:szCs w:val="24"/>
        </w:rPr>
        <w:t xml:space="preserve"> (Приложение №</w:t>
      </w:r>
      <w:r w:rsidR="00802E5B">
        <w:rPr>
          <w:rFonts w:ascii="Times New Roman" w:hAnsi="Times New Roman" w:cs="Times New Roman"/>
          <w:color w:val="000000"/>
          <w:spacing w:val="-2"/>
          <w:sz w:val="24"/>
          <w:szCs w:val="24"/>
        </w:rPr>
        <w:t xml:space="preserve"> 12</w:t>
      </w:r>
      <w:r w:rsidR="0083438D">
        <w:rPr>
          <w:rFonts w:ascii="Times New Roman" w:hAnsi="Times New Roman" w:cs="Times New Roman"/>
          <w:color w:val="000000"/>
          <w:spacing w:val="-2"/>
          <w:sz w:val="24"/>
          <w:szCs w:val="24"/>
        </w:rPr>
        <w:t>)</w:t>
      </w:r>
    </w:p>
    <w:p w:rsidR="00D85443" w:rsidRPr="00DC368F" w:rsidRDefault="00D85443" w:rsidP="00DC368F">
      <w:pPr>
        <w:shd w:val="clear" w:color="auto" w:fill="FFFFFF"/>
        <w:tabs>
          <w:tab w:val="left" w:pos="1267"/>
        </w:tabs>
        <w:spacing w:after="0" w:line="240" w:lineRule="auto"/>
        <w:ind w:left="10" w:firstLine="566"/>
        <w:jc w:val="both"/>
        <w:rPr>
          <w:rFonts w:ascii="Times New Roman" w:hAnsi="Times New Roman" w:cs="Times New Roman"/>
          <w:sz w:val="24"/>
          <w:szCs w:val="24"/>
        </w:rPr>
      </w:pPr>
      <w:r w:rsidRPr="00DC368F">
        <w:rPr>
          <w:rFonts w:ascii="Times New Roman" w:hAnsi="Times New Roman" w:cs="Times New Roman"/>
          <w:color w:val="000000"/>
          <w:spacing w:val="-6"/>
          <w:sz w:val="24"/>
          <w:szCs w:val="24"/>
        </w:rPr>
        <w:t>7.2.4.</w:t>
      </w:r>
      <w:r w:rsidRPr="00DC368F">
        <w:rPr>
          <w:rFonts w:ascii="Times New Roman" w:hAnsi="Times New Roman" w:cs="Times New Roman"/>
          <w:color w:val="000000"/>
          <w:sz w:val="24"/>
          <w:szCs w:val="24"/>
        </w:rPr>
        <w:tab/>
      </w:r>
      <w:r w:rsidRPr="00DC368F">
        <w:rPr>
          <w:rFonts w:ascii="Times New Roman" w:hAnsi="Times New Roman" w:cs="Times New Roman"/>
          <w:color w:val="000000"/>
          <w:spacing w:val="1"/>
          <w:sz w:val="24"/>
          <w:szCs w:val="24"/>
        </w:rPr>
        <w:t xml:space="preserve">Проводить   независимую   экспертизу   условий   труда   и </w:t>
      </w:r>
      <w:r w:rsidRPr="00DC368F">
        <w:rPr>
          <w:rFonts w:ascii="Times New Roman" w:hAnsi="Times New Roman" w:cs="Times New Roman"/>
          <w:color w:val="000000"/>
          <w:spacing w:val="-2"/>
          <w:sz w:val="24"/>
          <w:szCs w:val="24"/>
        </w:rPr>
        <w:t>обеспечения безопасности работников образовательной организации.</w:t>
      </w:r>
    </w:p>
    <w:p w:rsidR="00D85443" w:rsidRPr="00DC368F" w:rsidRDefault="00D85443" w:rsidP="00DC368F">
      <w:pPr>
        <w:shd w:val="clear" w:color="auto" w:fill="FFFFFF"/>
        <w:tabs>
          <w:tab w:val="left" w:pos="1128"/>
        </w:tabs>
        <w:spacing w:after="0" w:line="240" w:lineRule="auto"/>
        <w:jc w:val="both"/>
        <w:rPr>
          <w:rFonts w:ascii="Times New Roman" w:hAnsi="Times New Roman" w:cs="Times New Roman"/>
          <w:color w:val="000000"/>
          <w:spacing w:val="-4"/>
          <w:sz w:val="24"/>
          <w:szCs w:val="24"/>
        </w:rPr>
      </w:pPr>
      <w:r w:rsidRPr="00DC368F">
        <w:rPr>
          <w:rFonts w:ascii="Times New Roman" w:hAnsi="Times New Roman" w:cs="Times New Roman"/>
          <w:color w:val="000000"/>
          <w:sz w:val="24"/>
          <w:szCs w:val="24"/>
        </w:rPr>
        <w:t xml:space="preserve">          7.2.5. Принимать участие в расследовании, а также осуществлять </w:t>
      </w:r>
      <w:r w:rsidRPr="00DC368F">
        <w:rPr>
          <w:rFonts w:ascii="Times New Roman" w:hAnsi="Times New Roman" w:cs="Times New Roman"/>
          <w:color w:val="000000"/>
          <w:spacing w:val="-2"/>
          <w:sz w:val="24"/>
          <w:szCs w:val="24"/>
        </w:rPr>
        <w:t>самостоятельное расследование несчастных случаев на производстве с работниками организации.</w:t>
      </w:r>
    </w:p>
    <w:p w:rsidR="00D85443" w:rsidRPr="00DC368F" w:rsidRDefault="00D85443" w:rsidP="00DC368F">
      <w:pPr>
        <w:shd w:val="clear" w:color="auto" w:fill="FFFFFF"/>
        <w:tabs>
          <w:tab w:val="left" w:pos="1128"/>
        </w:tabs>
        <w:spacing w:after="0" w:line="240" w:lineRule="auto"/>
        <w:jc w:val="both"/>
        <w:rPr>
          <w:rFonts w:ascii="Times New Roman" w:hAnsi="Times New Roman" w:cs="Times New Roman"/>
          <w:color w:val="000000"/>
          <w:spacing w:val="-5"/>
          <w:sz w:val="24"/>
          <w:szCs w:val="24"/>
        </w:rPr>
      </w:pPr>
      <w:r w:rsidRPr="00DC368F">
        <w:rPr>
          <w:rFonts w:ascii="Times New Roman" w:hAnsi="Times New Roman" w:cs="Times New Roman"/>
          <w:color w:val="000000"/>
          <w:spacing w:val="3"/>
          <w:sz w:val="24"/>
          <w:szCs w:val="24"/>
        </w:rPr>
        <w:t xml:space="preserve">          7.2.6. Предъявлять требование  о  приостановке  работ в случае </w:t>
      </w:r>
      <w:r w:rsidRPr="00DC368F">
        <w:rPr>
          <w:rFonts w:ascii="Times New Roman" w:hAnsi="Times New Roman" w:cs="Times New Roman"/>
          <w:color w:val="000000"/>
          <w:spacing w:val="-2"/>
          <w:sz w:val="24"/>
          <w:szCs w:val="24"/>
        </w:rPr>
        <w:t>непосредственной угрозы жизни и здоровью работников.</w:t>
      </w:r>
    </w:p>
    <w:p w:rsidR="00D85443" w:rsidRPr="00DC368F" w:rsidRDefault="00D85443" w:rsidP="00DC368F">
      <w:pPr>
        <w:shd w:val="clear" w:color="auto" w:fill="FFFFFF"/>
        <w:tabs>
          <w:tab w:val="left" w:pos="1128"/>
        </w:tabs>
        <w:spacing w:after="0" w:line="240" w:lineRule="auto"/>
        <w:jc w:val="both"/>
        <w:rPr>
          <w:rFonts w:ascii="Times New Roman" w:hAnsi="Times New Roman" w:cs="Times New Roman"/>
          <w:color w:val="000000"/>
          <w:spacing w:val="-2"/>
          <w:sz w:val="24"/>
          <w:szCs w:val="24"/>
        </w:rPr>
      </w:pPr>
      <w:r w:rsidRPr="00DC368F">
        <w:rPr>
          <w:rFonts w:ascii="Times New Roman" w:hAnsi="Times New Roman" w:cs="Times New Roman"/>
          <w:color w:val="000000"/>
          <w:sz w:val="24"/>
          <w:szCs w:val="24"/>
        </w:rPr>
        <w:t xml:space="preserve">          7.2.7.Обращаться в соответствующие органы с предложениями о </w:t>
      </w:r>
      <w:r w:rsidRPr="00DC368F">
        <w:rPr>
          <w:rFonts w:ascii="Times New Roman" w:hAnsi="Times New Roman" w:cs="Times New Roman"/>
          <w:color w:val="000000"/>
          <w:spacing w:val="-3"/>
          <w:sz w:val="24"/>
          <w:szCs w:val="24"/>
        </w:rPr>
        <w:t xml:space="preserve">привлечении    к    ответственности    должностных    лиц,    виновных    в </w:t>
      </w:r>
      <w:r w:rsidRPr="00DC368F">
        <w:rPr>
          <w:rFonts w:ascii="Times New Roman" w:hAnsi="Times New Roman" w:cs="Times New Roman"/>
          <w:color w:val="000000"/>
          <w:spacing w:val="-2"/>
          <w:sz w:val="24"/>
          <w:szCs w:val="24"/>
        </w:rPr>
        <w:t>нарушении нормативных требований по охране труда.</w:t>
      </w:r>
    </w:p>
    <w:p w:rsidR="00D85443" w:rsidRPr="00DC368F" w:rsidRDefault="00D85443" w:rsidP="00DC368F">
      <w:pPr>
        <w:shd w:val="clear" w:color="auto" w:fill="FFFFFF"/>
        <w:tabs>
          <w:tab w:val="left" w:pos="1128"/>
        </w:tabs>
        <w:spacing w:after="0" w:line="240" w:lineRule="auto"/>
        <w:jc w:val="both"/>
        <w:rPr>
          <w:rFonts w:ascii="Times New Roman" w:hAnsi="Times New Roman" w:cs="Times New Roman"/>
          <w:color w:val="000000"/>
          <w:spacing w:val="-2"/>
          <w:sz w:val="24"/>
          <w:szCs w:val="24"/>
        </w:rPr>
      </w:pPr>
      <w:r w:rsidRPr="00DC368F">
        <w:rPr>
          <w:rFonts w:ascii="Times New Roman" w:hAnsi="Times New Roman" w:cs="Times New Roman"/>
          <w:color w:val="000000"/>
          <w:spacing w:val="-2"/>
          <w:sz w:val="24"/>
          <w:szCs w:val="24"/>
        </w:rPr>
        <w:t xml:space="preserve">         7.2.8.Защищать права и законные интересы членов профсоюза по вопросам возмещения вреда, причиненного их здоровью на производстве (работе).</w:t>
      </w:r>
    </w:p>
    <w:p w:rsidR="00D85443" w:rsidRPr="00DC368F" w:rsidRDefault="00D85443" w:rsidP="00DC368F">
      <w:pPr>
        <w:shd w:val="clear" w:color="auto" w:fill="FFFFFF"/>
        <w:tabs>
          <w:tab w:val="left" w:pos="1128"/>
        </w:tabs>
        <w:spacing w:after="0" w:line="240" w:lineRule="auto"/>
        <w:jc w:val="both"/>
        <w:rPr>
          <w:rFonts w:ascii="Times New Roman" w:hAnsi="Times New Roman" w:cs="Times New Roman"/>
          <w:color w:val="000000"/>
          <w:spacing w:val="-2"/>
          <w:sz w:val="24"/>
          <w:szCs w:val="24"/>
        </w:rPr>
      </w:pPr>
      <w:r w:rsidRPr="00DC368F">
        <w:rPr>
          <w:rFonts w:ascii="Times New Roman" w:hAnsi="Times New Roman" w:cs="Times New Roman"/>
          <w:color w:val="000000"/>
          <w:spacing w:val="-2"/>
          <w:sz w:val="24"/>
          <w:szCs w:val="24"/>
        </w:rPr>
        <w:t xml:space="preserve">        7.2.9.Принимать участие в рассмотрении трудовых споров, связанных с нарушением законодательства по охране труда. </w:t>
      </w:r>
    </w:p>
    <w:p w:rsidR="00D85443" w:rsidRPr="00DC368F" w:rsidRDefault="00D85443" w:rsidP="00DC368F">
      <w:pPr>
        <w:shd w:val="clear" w:color="auto" w:fill="FFFFFF"/>
        <w:tabs>
          <w:tab w:val="left" w:pos="1128"/>
        </w:tabs>
        <w:spacing w:after="0" w:line="240" w:lineRule="auto"/>
        <w:jc w:val="both"/>
        <w:rPr>
          <w:rFonts w:ascii="Times New Roman" w:hAnsi="Times New Roman" w:cs="Times New Roman"/>
          <w:color w:val="000000"/>
          <w:spacing w:val="-2"/>
          <w:sz w:val="24"/>
          <w:szCs w:val="24"/>
        </w:rPr>
      </w:pPr>
      <w:r w:rsidRPr="00DC368F">
        <w:rPr>
          <w:rFonts w:ascii="Times New Roman" w:hAnsi="Times New Roman" w:cs="Times New Roman"/>
          <w:color w:val="000000"/>
          <w:spacing w:val="-2"/>
          <w:sz w:val="24"/>
          <w:szCs w:val="24"/>
        </w:rPr>
        <w:t xml:space="preserve">        7.2.10. Рассматривать на заседании выборного профсоюзного органа локальные нормативные акты по улучшению условий и охраны труда, принимаемые работодателем.</w:t>
      </w:r>
    </w:p>
    <w:p w:rsidR="00D85443" w:rsidRPr="00DC368F" w:rsidRDefault="00D85443" w:rsidP="00DC368F">
      <w:pPr>
        <w:shd w:val="clear" w:color="auto" w:fill="FFFFFF"/>
        <w:tabs>
          <w:tab w:val="left" w:pos="1128"/>
        </w:tabs>
        <w:spacing w:after="0" w:line="240" w:lineRule="auto"/>
        <w:jc w:val="both"/>
        <w:rPr>
          <w:rFonts w:ascii="Times New Roman" w:hAnsi="Times New Roman" w:cs="Times New Roman"/>
          <w:color w:val="000000"/>
          <w:spacing w:val="-2"/>
          <w:sz w:val="24"/>
          <w:szCs w:val="24"/>
        </w:rPr>
      </w:pPr>
      <w:r w:rsidRPr="00DC368F">
        <w:rPr>
          <w:rFonts w:ascii="Times New Roman" w:hAnsi="Times New Roman" w:cs="Times New Roman"/>
          <w:color w:val="000000"/>
          <w:spacing w:val="-2"/>
          <w:sz w:val="24"/>
          <w:szCs w:val="24"/>
        </w:rPr>
        <w:t xml:space="preserve">        7.2.11.</w:t>
      </w:r>
      <w:r w:rsidRPr="00DC368F">
        <w:rPr>
          <w:rFonts w:ascii="Times New Roman" w:hAnsi="Times New Roman" w:cs="Times New Roman"/>
          <w:color w:val="FF0000"/>
          <w:spacing w:val="-2"/>
          <w:sz w:val="24"/>
          <w:szCs w:val="24"/>
        </w:rPr>
        <w:t xml:space="preserve"> </w:t>
      </w:r>
      <w:r w:rsidRPr="00DC368F">
        <w:rPr>
          <w:rFonts w:ascii="Times New Roman" w:hAnsi="Times New Roman" w:cs="Times New Roman"/>
          <w:spacing w:val="-2"/>
          <w:sz w:val="24"/>
          <w:szCs w:val="24"/>
        </w:rPr>
        <w:t>Требовать</w:t>
      </w:r>
      <w:r w:rsidRPr="00DC368F">
        <w:rPr>
          <w:rFonts w:ascii="Times New Roman" w:hAnsi="Times New Roman" w:cs="Times New Roman"/>
          <w:color w:val="000000"/>
          <w:spacing w:val="-2"/>
          <w:sz w:val="24"/>
          <w:szCs w:val="24"/>
        </w:rPr>
        <w:t xml:space="preserve"> от работодателя предоставления информации о состоянии условий и охраны труда, а также о несчастных случаях на производстве и профессиональных заболеваний.</w:t>
      </w:r>
    </w:p>
    <w:p w:rsidR="00D85443" w:rsidRPr="00DC368F" w:rsidRDefault="00D85443" w:rsidP="00DC368F">
      <w:pPr>
        <w:shd w:val="clear" w:color="auto" w:fill="FFFFFF"/>
        <w:tabs>
          <w:tab w:val="left" w:pos="1128"/>
        </w:tabs>
        <w:spacing w:after="0" w:line="240" w:lineRule="auto"/>
        <w:jc w:val="both"/>
        <w:rPr>
          <w:rFonts w:ascii="Times New Roman" w:hAnsi="Times New Roman" w:cs="Times New Roman"/>
          <w:spacing w:val="-5"/>
          <w:sz w:val="24"/>
          <w:szCs w:val="24"/>
        </w:rPr>
      </w:pPr>
      <w:r w:rsidRPr="00DC368F">
        <w:rPr>
          <w:rFonts w:ascii="Times New Roman" w:hAnsi="Times New Roman" w:cs="Times New Roman"/>
          <w:spacing w:val="-2"/>
          <w:sz w:val="24"/>
          <w:szCs w:val="24"/>
        </w:rPr>
        <w:t xml:space="preserve">         7.2.12. Обеспечить участие уполномоченного</w:t>
      </w:r>
      <w:r w:rsidR="00827678">
        <w:rPr>
          <w:rFonts w:ascii="Times New Roman" w:hAnsi="Times New Roman" w:cs="Times New Roman"/>
          <w:spacing w:val="-2"/>
          <w:sz w:val="24"/>
          <w:szCs w:val="24"/>
        </w:rPr>
        <w:t xml:space="preserve"> </w:t>
      </w:r>
      <w:r w:rsidRPr="00DC368F">
        <w:rPr>
          <w:rFonts w:ascii="Times New Roman" w:hAnsi="Times New Roman" w:cs="Times New Roman"/>
          <w:spacing w:val="-2"/>
          <w:sz w:val="24"/>
          <w:szCs w:val="24"/>
        </w:rPr>
        <w:t>(доверенного) лица  по охране труда в Республиканском конкурсе на звание «Лучший уполномоченный по охране труда Профсоюза»</w:t>
      </w:r>
    </w:p>
    <w:p w:rsidR="00D85443" w:rsidRDefault="00D85443" w:rsidP="00827678">
      <w:pPr>
        <w:spacing w:after="0" w:line="240" w:lineRule="auto"/>
        <w:ind w:firstLine="567"/>
        <w:jc w:val="center"/>
        <w:rPr>
          <w:rFonts w:ascii="Times New Roman" w:hAnsi="Times New Roman" w:cs="Times New Roman"/>
          <w:b/>
          <w:sz w:val="24"/>
          <w:szCs w:val="24"/>
        </w:rPr>
      </w:pPr>
      <w:r w:rsidRPr="00827678">
        <w:rPr>
          <w:rFonts w:ascii="Times New Roman" w:hAnsi="Times New Roman" w:cs="Times New Roman"/>
          <w:b/>
          <w:sz w:val="24"/>
          <w:szCs w:val="24"/>
          <w:lang w:val="en-US"/>
        </w:rPr>
        <w:t>VIII</w:t>
      </w:r>
      <w:r w:rsidRPr="00827678">
        <w:rPr>
          <w:rFonts w:ascii="Times New Roman" w:hAnsi="Times New Roman" w:cs="Times New Roman"/>
          <w:b/>
          <w:sz w:val="24"/>
          <w:szCs w:val="24"/>
        </w:rPr>
        <w:t>. СОЦИАЛЬНОЕ СТРАХОВАНИЕ</w:t>
      </w:r>
    </w:p>
    <w:p w:rsidR="00A4681D" w:rsidRPr="00827678" w:rsidRDefault="00A4681D" w:rsidP="00827678">
      <w:pPr>
        <w:spacing w:after="0" w:line="240" w:lineRule="auto"/>
        <w:ind w:firstLine="567"/>
        <w:jc w:val="center"/>
        <w:rPr>
          <w:rFonts w:ascii="Times New Roman" w:hAnsi="Times New Roman" w:cs="Times New Roman"/>
          <w:b/>
          <w:sz w:val="24"/>
          <w:szCs w:val="24"/>
        </w:rPr>
      </w:pPr>
    </w:p>
    <w:p w:rsidR="00827678" w:rsidRDefault="00D85443" w:rsidP="00827678">
      <w:pPr>
        <w:spacing w:after="0" w:line="240" w:lineRule="auto"/>
        <w:ind w:firstLine="567"/>
        <w:jc w:val="both"/>
        <w:rPr>
          <w:rFonts w:ascii="Times New Roman" w:hAnsi="Times New Roman" w:cs="Times New Roman"/>
          <w:sz w:val="24"/>
          <w:szCs w:val="24"/>
        </w:rPr>
      </w:pPr>
      <w:r w:rsidRPr="00827678">
        <w:rPr>
          <w:rFonts w:ascii="Times New Roman" w:hAnsi="Times New Roman" w:cs="Times New Roman"/>
          <w:sz w:val="24"/>
          <w:szCs w:val="24"/>
        </w:rPr>
        <w:t>Стороны обязуются для  осуществления работы по  социальному страхованию образовать комиссию (избрать уполномоченного) по  социальному страхованию из  представителей Работодателя и Работников в соответствии с Типовым  положением, утвержденным Фондом социального страхования 15.07.1994 г. № 556а. (Приложение №</w:t>
      </w:r>
      <w:r w:rsidR="003E35B2">
        <w:rPr>
          <w:rFonts w:ascii="Times New Roman" w:hAnsi="Times New Roman" w:cs="Times New Roman"/>
          <w:sz w:val="24"/>
          <w:szCs w:val="24"/>
        </w:rPr>
        <w:t>9)</w:t>
      </w:r>
      <w:r w:rsidRPr="00827678">
        <w:rPr>
          <w:rFonts w:ascii="Times New Roman" w:hAnsi="Times New Roman" w:cs="Times New Roman"/>
          <w:sz w:val="24"/>
          <w:szCs w:val="24"/>
        </w:rPr>
        <w:t>.</w:t>
      </w:r>
    </w:p>
    <w:p w:rsidR="00D85443" w:rsidRPr="00827678" w:rsidRDefault="00D85443" w:rsidP="00827678">
      <w:pPr>
        <w:spacing w:after="0" w:line="240" w:lineRule="auto"/>
        <w:ind w:firstLine="567"/>
        <w:jc w:val="both"/>
        <w:rPr>
          <w:rFonts w:ascii="Times New Roman" w:hAnsi="Times New Roman" w:cs="Times New Roman"/>
          <w:sz w:val="24"/>
          <w:szCs w:val="24"/>
        </w:rPr>
      </w:pPr>
      <w:r w:rsidRPr="00827678">
        <w:rPr>
          <w:rFonts w:ascii="Times New Roman" w:hAnsi="Times New Roman" w:cs="Times New Roman"/>
          <w:sz w:val="24"/>
          <w:szCs w:val="24"/>
        </w:rPr>
        <w:lastRenderedPageBreak/>
        <w:t>8.1. Работодатель осуществляет обязательное социальное страхование работников в порядке, установленном федеральными законами (ст. 2 ТК РФ), в том числе:</w:t>
      </w:r>
    </w:p>
    <w:p w:rsidR="00D85443" w:rsidRPr="00827678" w:rsidRDefault="00D85443" w:rsidP="00827678">
      <w:pPr>
        <w:spacing w:after="0" w:line="240" w:lineRule="auto"/>
        <w:ind w:firstLine="567"/>
        <w:jc w:val="both"/>
        <w:rPr>
          <w:rFonts w:ascii="Times New Roman" w:hAnsi="Times New Roman" w:cs="Times New Roman"/>
          <w:sz w:val="24"/>
          <w:szCs w:val="24"/>
        </w:rPr>
      </w:pPr>
      <w:r w:rsidRPr="00827678">
        <w:rPr>
          <w:rFonts w:ascii="Times New Roman" w:hAnsi="Times New Roman" w:cs="Times New Roman"/>
          <w:sz w:val="24"/>
          <w:szCs w:val="24"/>
        </w:rPr>
        <w:t>-    гарантирует работникам – членам комиссии по социальному страхованию сохранение места работы (должности) и среднего заработка на время выполнения обязанностей членов комиссии в соответствии с утвержденным  Положением о комиссии (уполномоченном) по социальному страхованию;</w:t>
      </w:r>
    </w:p>
    <w:p w:rsidR="00D85443" w:rsidRPr="00827678" w:rsidRDefault="00D85443" w:rsidP="00827678">
      <w:pPr>
        <w:pStyle w:val="220"/>
        <w:tabs>
          <w:tab w:val="left" w:pos="993"/>
        </w:tabs>
        <w:jc w:val="both"/>
        <w:rPr>
          <w:sz w:val="24"/>
        </w:rPr>
      </w:pPr>
      <w:r w:rsidRPr="00827678">
        <w:rPr>
          <w:sz w:val="24"/>
        </w:rPr>
        <w:tab/>
      </w:r>
      <w:proofErr w:type="gramStart"/>
      <w:r w:rsidRPr="00827678">
        <w:rPr>
          <w:sz w:val="24"/>
        </w:rPr>
        <w:t xml:space="preserve">- обеспечивает своевременное расследование и учет несчастных случаев на производстве и профессиональных заболеваний в соответствии с Трудовым кодексом РФ (ст.ст.227-231), Положением об особенностях расследования несчастных случаев на производстве в отдельных отраслях и организациях, утвержденным постановлением Минтруда РФ от 24.10.2002 г. № 73, Положением о расследовании и учете профессиональных заболеваний, утвержденным постановлением Правительства РФ от 15.12. </w:t>
      </w:r>
      <w:smartTag w:uri="urn:schemas-microsoft-com:office:smarttags" w:element="metricconverter">
        <w:smartTagPr>
          <w:attr w:name="ProductID" w:val="2000 г"/>
        </w:smartTagPr>
        <w:r w:rsidRPr="00827678">
          <w:rPr>
            <w:sz w:val="24"/>
          </w:rPr>
          <w:t>2000 г</w:t>
        </w:r>
      </w:smartTag>
      <w:r w:rsidRPr="00827678">
        <w:rPr>
          <w:sz w:val="24"/>
        </w:rPr>
        <w:t xml:space="preserve">. № 967; </w:t>
      </w:r>
      <w:proofErr w:type="gramEnd"/>
    </w:p>
    <w:p w:rsidR="00D85443" w:rsidRPr="00827678" w:rsidRDefault="00D85443" w:rsidP="00827678">
      <w:pPr>
        <w:tabs>
          <w:tab w:val="left" w:pos="993"/>
        </w:tabs>
        <w:suppressAutoHyphens/>
        <w:spacing w:after="0" w:line="240" w:lineRule="auto"/>
        <w:jc w:val="both"/>
        <w:rPr>
          <w:rFonts w:ascii="Times New Roman" w:hAnsi="Times New Roman" w:cs="Times New Roman"/>
          <w:sz w:val="24"/>
          <w:szCs w:val="24"/>
        </w:rPr>
      </w:pPr>
      <w:r w:rsidRPr="00827678">
        <w:rPr>
          <w:rFonts w:ascii="Times New Roman" w:hAnsi="Times New Roman" w:cs="Times New Roman"/>
          <w:sz w:val="24"/>
          <w:szCs w:val="24"/>
        </w:rPr>
        <w:tab/>
        <w:t>-сообщает в течение суток в филиал Регионального отделения ФСС РФ по РТ о факте несчастного случая на производстве;</w:t>
      </w:r>
    </w:p>
    <w:p w:rsidR="00D85443" w:rsidRPr="00827678" w:rsidRDefault="00D85443" w:rsidP="00827678">
      <w:pPr>
        <w:tabs>
          <w:tab w:val="left" w:pos="993"/>
        </w:tabs>
        <w:suppressAutoHyphens/>
        <w:spacing w:after="0" w:line="240" w:lineRule="auto"/>
        <w:jc w:val="both"/>
        <w:rPr>
          <w:rFonts w:ascii="Times New Roman" w:hAnsi="Times New Roman" w:cs="Times New Roman"/>
          <w:sz w:val="24"/>
          <w:szCs w:val="24"/>
        </w:rPr>
      </w:pPr>
      <w:r w:rsidRPr="00827678">
        <w:rPr>
          <w:rFonts w:ascii="Times New Roman" w:hAnsi="Times New Roman" w:cs="Times New Roman"/>
          <w:sz w:val="24"/>
          <w:szCs w:val="24"/>
        </w:rPr>
        <w:tab/>
        <w:t>-готовит и передает в соответствующий филиал Регионального отделения Фонда социального страхования РФ по РТ документы (или их заверенные копии), необходимые для назначения обеспечения по страхованию от несчастных случаев на производстве и профессиональных заболеваний пострадавшему, а также лицам, имеющим право на обеспечение по страхованию в связи со смертью пострадавшего;</w:t>
      </w:r>
    </w:p>
    <w:p w:rsidR="00D85443" w:rsidRPr="00827678" w:rsidRDefault="00D85443" w:rsidP="00827678">
      <w:pPr>
        <w:pStyle w:val="32"/>
        <w:widowControl/>
        <w:tabs>
          <w:tab w:val="left" w:pos="993"/>
        </w:tabs>
        <w:autoSpaceDE/>
        <w:rPr>
          <w:rFonts w:cs="Times New Roman"/>
          <w:bCs/>
          <w:iCs/>
        </w:rPr>
      </w:pPr>
      <w:r w:rsidRPr="00827678">
        <w:rPr>
          <w:rFonts w:cs="Times New Roman"/>
        </w:rPr>
        <w:tab/>
      </w:r>
      <w:proofErr w:type="gramStart"/>
      <w:r w:rsidRPr="00827678">
        <w:rPr>
          <w:rFonts w:cs="Times New Roman"/>
        </w:rPr>
        <w:t xml:space="preserve">-направляет по согласованию с Региональным отделением ФСС РФ по РТ до 20% сумм страховых взносов по обязательному социальному страхованию от несчастных случаев на производстве и профессиональных заболеваний на проведение предупредительных мер по сокращению производственного травматизма и профессиональных заболеваний работников </w:t>
      </w:r>
      <w:r w:rsidRPr="00827678">
        <w:rPr>
          <w:rFonts w:cs="Times New Roman"/>
          <w:bCs/>
          <w:iCs/>
        </w:rPr>
        <w:t>(в соответствии с требованиями ежегодно издаваемого Приказа Министерства труда и социальной защиты РФ).</w:t>
      </w:r>
      <w:proofErr w:type="gramEnd"/>
    </w:p>
    <w:p w:rsidR="00D85443" w:rsidRPr="00827678" w:rsidRDefault="00D85443" w:rsidP="00827678">
      <w:pPr>
        <w:tabs>
          <w:tab w:val="left" w:pos="993"/>
        </w:tabs>
        <w:suppressAutoHyphens/>
        <w:spacing w:after="0" w:line="240" w:lineRule="auto"/>
        <w:jc w:val="both"/>
        <w:rPr>
          <w:rFonts w:ascii="Times New Roman" w:hAnsi="Times New Roman" w:cs="Times New Roman"/>
          <w:sz w:val="24"/>
          <w:szCs w:val="24"/>
        </w:rPr>
      </w:pPr>
      <w:r w:rsidRPr="00827678">
        <w:rPr>
          <w:rFonts w:ascii="Times New Roman" w:hAnsi="Times New Roman" w:cs="Times New Roman"/>
          <w:sz w:val="24"/>
          <w:szCs w:val="24"/>
        </w:rPr>
        <w:tab/>
        <w:t xml:space="preserve">-обеспечивает через комиссию по социальному страхованию организацию мероприятий по  санаторно-курортному лечению и оздоровлению  работников </w:t>
      </w:r>
      <w:r w:rsidR="0083438D">
        <w:rPr>
          <w:rFonts w:ascii="Times New Roman" w:hAnsi="Times New Roman" w:cs="Times New Roman"/>
          <w:sz w:val="24"/>
          <w:szCs w:val="24"/>
        </w:rPr>
        <w:t xml:space="preserve"> занятых на работах в вредных условиях</w:t>
      </w:r>
      <w:proofErr w:type="gramStart"/>
      <w:r w:rsidR="0083438D">
        <w:rPr>
          <w:rFonts w:ascii="Times New Roman" w:hAnsi="Times New Roman" w:cs="Times New Roman"/>
          <w:sz w:val="24"/>
          <w:szCs w:val="24"/>
        </w:rPr>
        <w:t xml:space="preserve"> </w:t>
      </w:r>
      <w:r w:rsidRPr="00827678">
        <w:rPr>
          <w:rFonts w:ascii="Times New Roman" w:hAnsi="Times New Roman" w:cs="Times New Roman"/>
          <w:sz w:val="24"/>
          <w:szCs w:val="24"/>
        </w:rPr>
        <w:t>;</w:t>
      </w:r>
      <w:proofErr w:type="gramEnd"/>
    </w:p>
    <w:p w:rsidR="00D85443" w:rsidRPr="00827678" w:rsidRDefault="00D85443" w:rsidP="00827678">
      <w:pPr>
        <w:tabs>
          <w:tab w:val="left" w:pos="993"/>
        </w:tabs>
        <w:suppressAutoHyphens/>
        <w:spacing w:after="0" w:line="240" w:lineRule="auto"/>
        <w:jc w:val="both"/>
        <w:rPr>
          <w:rFonts w:ascii="Times New Roman" w:hAnsi="Times New Roman" w:cs="Times New Roman"/>
          <w:sz w:val="24"/>
          <w:szCs w:val="24"/>
        </w:rPr>
      </w:pPr>
      <w:r w:rsidRPr="00827678">
        <w:rPr>
          <w:rFonts w:ascii="Times New Roman" w:hAnsi="Times New Roman" w:cs="Times New Roman"/>
          <w:sz w:val="24"/>
          <w:szCs w:val="24"/>
        </w:rPr>
        <w:tab/>
        <w:t>-осуществляет санаторно-курортное лечение работников образования за счет бюджетных ассигнований;</w:t>
      </w:r>
    </w:p>
    <w:p w:rsidR="00D85443" w:rsidRPr="00827678" w:rsidRDefault="003E35B2" w:rsidP="00827678">
      <w:pPr>
        <w:tabs>
          <w:tab w:val="left" w:pos="993"/>
        </w:tabs>
        <w:suppressAutoHyphens/>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D85443" w:rsidRPr="00827678">
        <w:rPr>
          <w:rFonts w:ascii="Times New Roman" w:hAnsi="Times New Roman" w:cs="Times New Roman"/>
          <w:sz w:val="24"/>
          <w:szCs w:val="24"/>
        </w:rPr>
        <w:t>8.</w:t>
      </w:r>
      <w:r w:rsidR="0083438D">
        <w:rPr>
          <w:rFonts w:ascii="Times New Roman" w:hAnsi="Times New Roman" w:cs="Times New Roman"/>
          <w:sz w:val="24"/>
          <w:szCs w:val="24"/>
        </w:rPr>
        <w:t>2</w:t>
      </w:r>
      <w:r w:rsidR="00D85443" w:rsidRPr="00827678">
        <w:rPr>
          <w:rFonts w:ascii="Times New Roman" w:hAnsi="Times New Roman" w:cs="Times New Roman"/>
          <w:sz w:val="24"/>
          <w:szCs w:val="24"/>
        </w:rPr>
        <w:t>. Работодатель обязуется своевременно и в полном объеме перечислять страховые взносы на обязательное медицинское и социальное страхование.</w:t>
      </w:r>
      <w:r w:rsidR="00D85443" w:rsidRPr="00827678">
        <w:rPr>
          <w:rFonts w:ascii="Times New Roman" w:hAnsi="Times New Roman" w:cs="Times New Roman"/>
          <w:sz w:val="24"/>
          <w:szCs w:val="24"/>
        </w:rPr>
        <w:tab/>
      </w:r>
    </w:p>
    <w:p w:rsidR="00D85443" w:rsidRPr="00827678" w:rsidRDefault="003E35B2" w:rsidP="00827678">
      <w:pPr>
        <w:tabs>
          <w:tab w:val="left" w:pos="993"/>
        </w:tabs>
        <w:suppressAutoHyphens/>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 xml:space="preserve">           8.3</w:t>
      </w:r>
      <w:r w:rsidR="00D85443" w:rsidRPr="00827678">
        <w:rPr>
          <w:rFonts w:ascii="Times New Roman" w:hAnsi="Times New Roman" w:cs="Times New Roman"/>
          <w:b/>
          <w:sz w:val="24"/>
          <w:szCs w:val="24"/>
        </w:rPr>
        <w:t>. Работодатель обеспечивает:</w:t>
      </w:r>
    </w:p>
    <w:p w:rsidR="00D85443" w:rsidRPr="00827678" w:rsidRDefault="00D85443" w:rsidP="00827678">
      <w:pPr>
        <w:pStyle w:val="2"/>
        <w:numPr>
          <w:ilvl w:val="1"/>
          <w:numId w:val="0"/>
        </w:numPr>
        <w:tabs>
          <w:tab w:val="num" w:pos="0"/>
          <w:tab w:val="left" w:pos="567"/>
        </w:tabs>
        <w:suppressAutoHyphens/>
        <w:autoSpaceDN/>
        <w:adjustRightInd/>
        <w:spacing w:before="0" w:after="0"/>
        <w:ind w:hanging="576"/>
        <w:jc w:val="both"/>
        <w:rPr>
          <w:rFonts w:ascii="Times New Roman" w:hAnsi="Times New Roman"/>
          <w:b w:val="0"/>
          <w:i w:val="0"/>
          <w:sz w:val="24"/>
          <w:szCs w:val="24"/>
        </w:rPr>
      </w:pPr>
      <w:r w:rsidRPr="00827678">
        <w:rPr>
          <w:rFonts w:ascii="Times New Roman" w:hAnsi="Times New Roman"/>
          <w:b w:val="0"/>
          <w:i w:val="0"/>
          <w:sz w:val="24"/>
          <w:szCs w:val="24"/>
        </w:rPr>
        <w:tab/>
      </w:r>
      <w:r w:rsidRPr="00827678">
        <w:rPr>
          <w:rFonts w:ascii="Times New Roman" w:hAnsi="Times New Roman"/>
          <w:b w:val="0"/>
          <w:i w:val="0"/>
          <w:sz w:val="24"/>
          <w:szCs w:val="24"/>
        </w:rPr>
        <w:tab/>
        <w:t xml:space="preserve">- выдачу </w:t>
      </w:r>
      <w:proofErr w:type="gramStart"/>
      <w:r w:rsidRPr="00827678">
        <w:rPr>
          <w:rFonts w:ascii="Times New Roman" w:hAnsi="Times New Roman"/>
          <w:b w:val="0"/>
          <w:i w:val="0"/>
          <w:sz w:val="24"/>
          <w:szCs w:val="24"/>
        </w:rPr>
        <w:t>работающим</w:t>
      </w:r>
      <w:proofErr w:type="gramEnd"/>
      <w:r w:rsidRPr="00827678">
        <w:rPr>
          <w:rFonts w:ascii="Times New Roman" w:hAnsi="Times New Roman"/>
          <w:b w:val="0"/>
          <w:i w:val="0"/>
          <w:sz w:val="24"/>
          <w:szCs w:val="24"/>
        </w:rPr>
        <w:t xml:space="preserve"> полисов по обязательному медицинскому страхованию;</w:t>
      </w:r>
    </w:p>
    <w:p w:rsidR="00D85443" w:rsidRPr="00827678" w:rsidRDefault="00D85443" w:rsidP="00827678">
      <w:pPr>
        <w:pStyle w:val="2"/>
        <w:numPr>
          <w:ilvl w:val="1"/>
          <w:numId w:val="0"/>
        </w:numPr>
        <w:tabs>
          <w:tab w:val="num" w:pos="0"/>
        </w:tabs>
        <w:suppressAutoHyphens/>
        <w:autoSpaceDN/>
        <w:adjustRightInd/>
        <w:spacing w:before="0" w:after="0"/>
        <w:ind w:firstLine="567"/>
        <w:jc w:val="both"/>
        <w:rPr>
          <w:rFonts w:ascii="Times New Roman" w:hAnsi="Times New Roman"/>
          <w:b w:val="0"/>
          <w:i w:val="0"/>
          <w:sz w:val="24"/>
          <w:szCs w:val="24"/>
        </w:rPr>
      </w:pPr>
      <w:r w:rsidRPr="00827678">
        <w:rPr>
          <w:rFonts w:ascii="Times New Roman" w:hAnsi="Times New Roman"/>
          <w:b w:val="0"/>
          <w:i w:val="0"/>
          <w:sz w:val="24"/>
          <w:szCs w:val="24"/>
        </w:rPr>
        <w:t>- отчисление средств на добровольное медицинское страхование работающих и членов их семей.</w:t>
      </w:r>
    </w:p>
    <w:p w:rsidR="00D85443" w:rsidRPr="003E35B2" w:rsidRDefault="003E35B2" w:rsidP="00827678">
      <w:pPr>
        <w:pStyle w:val="2"/>
        <w:numPr>
          <w:ilvl w:val="1"/>
          <w:numId w:val="0"/>
        </w:numPr>
        <w:tabs>
          <w:tab w:val="num" w:pos="0"/>
        </w:tabs>
        <w:suppressAutoHyphens/>
        <w:autoSpaceDN/>
        <w:adjustRightInd/>
        <w:spacing w:before="0" w:after="0"/>
        <w:ind w:firstLine="567"/>
        <w:jc w:val="both"/>
        <w:rPr>
          <w:rFonts w:ascii="Times New Roman" w:hAnsi="Times New Roman"/>
          <w:i w:val="0"/>
          <w:sz w:val="24"/>
          <w:szCs w:val="24"/>
        </w:rPr>
      </w:pPr>
      <w:r>
        <w:rPr>
          <w:rFonts w:ascii="Times New Roman" w:hAnsi="Times New Roman"/>
          <w:b w:val="0"/>
          <w:i w:val="0"/>
          <w:sz w:val="24"/>
          <w:szCs w:val="24"/>
        </w:rPr>
        <w:t>8.4</w:t>
      </w:r>
      <w:r w:rsidR="00D85443" w:rsidRPr="00827678">
        <w:rPr>
          <w:rFonts w:ascii="Times New Roman" w:hAnsi="Times New Roman"/>
          <w:b w:val="0"/>
          <w:i w:val="0"/>
          <w:sz w:val="24"/>
          <w:szCs w:val="24"/>
        </w:rPr>
        <w:t xml:space="preserve">. </w:t>
      </w:r>
      <w:r w:rsidR="00D85443" w:rsidRPr="003E35B2">
        <w:rPr>
          <w:rFonts w:ascii="Times New Roman" w:hAnsi="Times New Roman"/>
          <w:i w:val="0"/>
          <w:sz w:val="24"/>
          <w:szCs w:val="24"/>
        </w:rPr>
        <w:t>Профсоюзный комитет:</w:t>
      </w:r>
    </w:p>
    <w:p w:rsidR="00D85443" w:rsidRPr="00827678" w:rsidRDefault="00D85443" w:rsidP="00AD2FC4">
      <w:pPr>
        <w:widowControl w:val="0"/>
        <w:numPr>
          <w:ilvl w:val="0"/>
          <w:numId w:val="11"/>
        </w:numPr>
        <w:tabs>
          <w:tab w:val="num" w:pos="-513"/>
          <w:tab w:val="left" w:pos="993"/>
        </w:tabs>
        <w:suppressAutoHyphens/>
        <w:autoSpaceDE w:val="0"/>
        <w:spacing w:after="0" w:line="240" w:lineRule="auto"/>
        <w:jc w:val="both"/>
        <w:rPr>
          <w:rFonts w:ascii="Times New Roman" w:hAnsi="Times New Roman" w:cs="Times New Roman"/>
          <w:sz w:val="24"/>
          <w:szCs w:val="24"/>
        </w:rPr>
      </w:pPr>
      <w:r w:rsidRPr="00827678">
        <w:rPr>
          <w:rFonts w:ascii="Times New Roman" w:hAnsi="Times New Roman" w:cs="Times New Roman"/>
          <w:sz w:val="24"/>
          <w:szCs w:val="24"/>
        </w:rPr>
        <w:t>контролируют  своевременность и полноту уплаты работодателями страховых взносов в  государственные внебюджетные фонды;</w:t>
      </w:r>
    </w:p>
    <w:p w:rsidR="00D85443" w:rsidRPr="00827678" w:rsidRDefault="00D85443" w:rsidP="00AD2FC4">
      <w:pPr>
        <w:widowControl w:val="0"/>
        <w:numPr>
          <w:ilvl w:val="0"/>
          <w:numId w:val="11"/>
        </w:numPr>
        <w:tabs>
          <w:tab w:val="num" w:pos="-153"/>
          <w:tab w:val="left" w:pos="993"/>
        </w:tabs>
        <w:suppressAutoHyphens/>
        <w:autoSpaceDE w:val="0"/>
        <w:spacing w:after="0" w:line="240" w:lineRule="auto"/>
        <w:jc w:val="both"/>
        <w:rPr>
          <w:rFonts w:ascii="Times New Roman" w:hAnsi="Times New Roman" w:cs="Times New Roman"/>
          <w:sz w:val="24"/>
          <w:szCs w:val="24"/>
        </w:rPr>
      </w:pPr>
      <w:r w:rsidRPr="00827678">
        <w:rPr>
          <w:rFonts w:ascii="Times New Roman" w:hAnsi="Times New Roman" w:cs="Times New Roman"/>
          <w:sz w:val="24"/>
          <w:szCs w:val="24"/>
        </w:rPr>
        <w:t>осуществляет общественный контроль  за рациональным  и эффективным использованием средств социального страхования;</w:t>
      </w:r>
    </w:p>
    <w:p w:rsidR="00D85443" w:rsidRPr="00827678" w:rsidRDefault="00D85443" w:rsidP="00AD2FC4">
      <w:pPr>
        <w:pStyle w:val="220"/>
        <w:numPr>
          <w:ilvl w:val="0"/>
          <w:numId w:val="11"/>
        </w:numPr>
        <w:tabs>
          <w:tab w:val="num" w:pos="-153"/>
          <w:tab w:val="left" w:pos="993"/>
        </w:tabs>
        <w:jc w:val="both"/>
        <w:rPr>
          <w:sz w:val="24"/>
        </w:rPr>
      </w:pPr>
      <w:r w:rsidRPr="00827678">
        <w:rPr>
          <w:sz w:val="24"/>
        </w:rPr>
        <w:t>проводит разъяснительную работу в трудовом коллективе о задачах реформирования пенсионного обеспечения, о негосударственном пенсионном обеспечении;</w:t>
      </w:r>
    </w:p>
    <w:p w:rsidR="00D85443" w:rsidRPr="00827678" w:rsidRDefault="00D85443" w:rsidP="00AD2FC4">
      <w:pPr>
        <w:pStyle w:val="220"/>
        <w:numPr>
          <w:ilvl w:val="0"/>
          <w:numId w:val="11"/>
        </w:numPr>
        <w:tabs>
          <w:tab w:val="num" w:pos="-153"/>
          <w:tab w:val="left" w:pos="993"/>
        </w:tabs>
        <w:jc w:val="both"/>
        <w:rPr>
          <w:sz w:val="24"/>
        </w:rPr>
      </w:pPr>
      <w:r w:rsidRPr="00827678">
        <w:rPr>
          <w:sz w:val="24"/>
        </w:rPr>
        <w:t xml:space="preserve">осуществляет </w:t>
      </w:r>
      <w:proofErr w:type="gramStart"/>
      <w:r w:rsidRPr="00827678">
        <w:rPr>
          <w:sz w:val="24"/>
        </w:rPr>
        <w:t>контроль за</w:t>
      </w:r>
      <w:proofErr w:type="gramEnd"/>
      <w:r w:rsidRPr="00827678">
        <w:rPr>
          <w:sz w:val="24"/>
        </w:rPr>
        <w:t xml:space="preserve"> своевременностью и достоверностью представления  в  органы  Пенсионного  Фонда  РФ  сведений  о стаже и заработной  плате застрахованных лиц, за сохранностью архивных документов, дающих право работникам на оформление пенсий, инвалидности, получение дополнительных льгот;</w:t>
      </w:r>
    </w:p>
    <w:p w:rsidR="00D85443" w:rsidRPr="00827678" w:rsidRDefault="00D85443" w:rsidP="00AD2FC4">
      <w:pPr>
        <w:widowControl w:val="0"/>
        <w:numPr>
          <w:ilvl w:val="0"/>
          <w:numId w:val="11"/>
        </w:numPr>
        <w:tabs>
          <w:tab w:val="num" w:pos="-153"/>
          <w:tab w:val="left" w:pos="993"/>
        </w:tabs>
        <w:suppressAutoHyphens/>
        <w:autoSpaceDE w:val="0"/>
        <w:spacing w:after="0" w:line="240" w:lineRule="auto"/>
        <w:jc w:val="both"/>
        <w:rPr>
          <w:rFonts w:ascii="Times New Roman" w:hAnsi="Times New Roman" w:cs="Times New Roman"/>
          <w:sz w:val="24"/>
          <w:szCs w:val="24"/>
        </w:rPr>
      </w:pPr>
      <w:r w:rsidRPr="00827678">
        <w:rPr>
          <w:rFonts w:ascii="Times New Roman" w:hAnsi="Times New Roman" w:cs="Times New Roman"/>
          <w:sz w:val="24"/>
          <w:szCs w:val="24"/>
        </w:rPr>
        <w:t>участвует совместно с администрацией в организации  мероприятий по санаторно-курортному лечению, оздоровлению работников и членов их семей;</w:t>
      </w:r>
    </w:p>
    <w:p w:rsidR="00D85443" w:rsidRPr="00827678" w:rsidRDefault="00D85443" w:rsidP="00AD2FC4">
      <w:pPr>
        <w:widowControl w:val="0"/>
        <w:numPr>
          <w:ilvl w:val="0"/>
          <w:numId w:val="11"/>
        </w:numPr>
        <w:tabs>
          <w:tab w:val="num" w:pos="-153"/>
          <w:tab w:val="left" w:pos="993"/>
        </w:tabs>
        <w:suppressAutoHyphens/>
        <w:autoSpaceDE w:val="0"/>
        <w:spacing w:after="0" w:line="240" w:lineRule="auto"/>
        <w:jc w:val="both"/>
        <w:rPr>
          <w:rFonts w:ascii="Times New Roman" w:hAnsi="Times New Roman" w:cs="Times New Roman"/>
          <w:sz w:val="24"/>
          <w:szCs w:val="24"/>
        </w:rPr>
      </w:pPr>
      <w:r w:rsidRPr="00827678">
        <w:rPr>
          <w:rFonts w:ascii="Times New Roman" w:hAnsi="Times New Roman" w:cs="Times New Roman"/>
          <w:sz w:val="24"/>
          <w:szCs w:val="24"/>
        </w:rPr>
        <w:lastRenderedPageBreak/>
        <w:t>проводит совместно с работодателем работу по реализации Федерального закона № 125-ФЗ от 24.07.98г. «Об обязательном социальном страховании от несчастных случаев на производстве и профессиональных заболеваний»;</w:t>
      </w:r>
    </w:p>
    <w:p w:rsidR="00D85443" w:rsidRPr="00827678" w:rsidRDefault="00D85443" w:rsidP="00AD2FC4">
      <w:pPr>
        <w:widowControl w:val="0"/>
        <w:numPr>
          <w:ilvl w:val="0"/>
          <w:numId w:val="11"/>
        </w:numPr>
        <w:tabs>
          <w:tab w:val="num" w:pos="-153"/>
        </w:tabs>
        <w:autoSpaceDE w:val="0"/>
        <w:autoSpaceDN w:val="0"/>
        <w:adjustRightInd w:val="0"/>
        <w:spacing w:after="0" w:line="240" w:lineRule="auto"/>
        <w:jc w:val="both"/>
        <w:rPr>
          <w:rFonts w:ascii="Times New Roman" w:hAnsi="Times New Roman" w:cs="Times New Roman"/>
          <w:bCs/>
          <w:sz w:val="24"/>
          <w:szCs w:val="24"/>
        </w:rPr>
      </w:pPr>
      <w:proofErr w:type="gramStart"/>
      <w:r w:rsidRPr="00827678">
        <w:rPr>
          <w:rFonts w:ascii="Times New Roman" w:hAnsi="Times New Roman" w:cs="Times New Roman"/>
          <w:bCs/>
          <w:sz w:val="24"/>
          <w:szCs w:val="24"/>
        </w:rPr>
        <w:t>содействует реализации  работодателями  превентивных мер по предупреждению  несчастных случаев на производстве и профессиональных заболеваний, финансируемых за счет средств  социального страхования, а также мероприятий по профилактике немедицинского потребления наркотических средств и психотропных веществ, злоупотребления алкогольной продукцией и пивом, употребления табака, по созданию условий и формированию мотивации для ведения здорового образа жизни, включая занятия физкультурой и спортом;</w:t>
      </w:r>
      <w:proofErr w:type="gramEnd"/>
    </w:p>
    <w:p w:rsidR="00D85443" w:rsidRPr="00827678" w:rsidRDefault="00D85443" w:rsidP="00AD2FC4">
      <w:pPr>
        <w:widowControl w:val="0"/>
        <w:numPr>
          <w:ilvl w:val="0"/>
          <w:numId w:val="11"/>
        </w:numPr>
        <w:tabs>
          <w:tab w:val="num" w:pos="-153"/>
          <w:tab w:val="left" w:pos="993"/>
        </w:tabs>
        <w:suppressAutoHyphens/>
        <w:autoSpaceDE w:val="0"/>
        <w:spacing w:after="0" w:line="240" w:lineRule="auto"/>
        <w:jc w:val="both"/>
        <w:rPr>
          <w:rFonts w:ascii="Times New Roman" w:hAnsi="Times New Roman" w:cs="Times New Roman"/>
          <w:sz w:val="24"/>
          <w:szCs w:val="24"/>
        </w:rPr>
      </w:pPr>
      <w:r w:rsidRPr="00827678">
        <w:rPr>
          <w:rFonts w:ascii="Times New Roman" w:hAnsi="Times New Roman" w:cs="Times New Roman"/>
          <w:sz w:val="24"/>
          <w:szCs w:val="24"/>
        </w:rPr>
        <w:t>принимает участие в расследовании несчастных случаев на производстве и профессиональных заболеваний;</w:t>
      </w:r>
    </w:p>
    <w:p w:rsidR="00D85443" w:rsidRPr="00827678" w:rsidRDefault="00D85443" w:rsidP="00AD2FC4">
      <w:pPr>
        <w:pStyle w:val="32"/>
        <w:widowControl/>
        <w:numPr>
          <w:ilvl w:val="0"/>
          <w:numId w:val="11"/>
        </w:numPr>
        <w:tabs>
          <w:tab w:val="num" w:pos="-153"/>
          <w:tab w:val="left" w:pos="993"/>
        </w:tabs>
        <w:autoSpaceDE/>
        <w:rPr>
          <w:rFonts w:cs="Times New Roman"/>
        </w:rPr>
      </w:pPr>
      <w:r w:rsidRPr="00827678">
        <w:rPr>
          <w:rFonts w:cs="Times New Roman"/>
        </w:rPr>
        <w:t xml:space="preserve">осуществляет общественный </w:t>
      </w:r>
      <w:proofErr w:type="gramStart"/>
      <w:r w:rsidRPr="00827678">
        <w:rPr>
          <w:rFonts w:cs="Times New Roman"/>
        </w:rPr>
        <w:t>контроль за</w:t>
      </w:r>
      <w:proofErr w:type="gramEnd"/>
      <w:r w:rsidRPr="00827678">
        <w:rPr>
          <w:rFonts w:cs="Times New Roman"/>
        </w:rPr>
        <w:t xml:space="preserve"> своевременной подготовкой и передачей в ФСС документов, необходимых для назначения выплат по обеспечению обязательного социального страхования от несчастных случаев на производстве и профессиональных заболеваний;</w:t>
      </w:r>
    </w:p>
    <w:p w:rsidR="00D85443" w:rsidRDefault="00D85443" w:rsidP="00AD2FC4">
      <w:pPr>
        <w:widowControl w:val="0"/>
        <w:numPr>
          <w:ilvl w:val="0"/>
          <w:numId w:val="11"/>
        </w:numPr>
        <w:tabs>
          <w:tab w:val="num" w:pos="-153"/>
          <w:tab w:val="left" w:pos="993"/>
        </w:tabs>
        <w:suppressAutoHyphens/>
        <w:autoSpaceDE w:val="0"/>
        <w:spacing w:after="0" w:line="240" w:lineRule="auto"/>
        <w:jc w:val="both"/>
        <w:rPr>
          <w:rFonts w:ascii="Times New Roman" w:hAnsi="Times New Roman" w:cs="Times New Roman"/>
          <w:sz w:val="24"/>
          <w:szCs w:val="24"/>
        </w:rPr>
      </w:pPr>
      <w:r w:rsidRPr="00827678">
        <w:rPr>
          <w:rFonts w:ascii="Times New Roman" w:hAnsi="Times New Roman" w:cs="Times New Roman"/>
          <w:sz w:val="24"/>
          <w:szCs w:val="24"/>
        </w:rPr>
        <w:t xml:space="preserve">осуществляет общественный </w:t>
      </w:r>
      <w:proofErr w:type="gramStart"/>
      <w:r w:rsidRPr="00827678">
        <w:rPr>
          <w:rFonts w:ascii="Times New Roman" w:hAnsi="Times New Roman" w:cs="Times New Roman"/>
          <w:sz w:val="24"/>
          <w:szCs w:val="24"/>
        </w:rPr>
        <w:t>контроль за</w:t>
      </w:r>
      <w:proofErr w:type="gramEnd"/>
      <w:r w:rsidRPr="00827678">
        <w:rPr>
          <w:rFonts w:ascii="Times New Roman" w:hAnsi="Times New Roman" w:cs="Times New Roman"/>
          <w:sz w:val="24"/>
          <w:szCs w:val="24"/>
        </w:rPr>
        <w:t xml:space="preserve"> целевым использованием Работодателем страховых взносов, выделенных ФСС на проведение профилактических мероприятий по сокращению производственного травматизма и профессиональных заболеваний работников и </w:t>
      </w:r>
      <w:r w:rsidRPr="00827678">
        <w:rPr>
          <w:rFonts w:ascii="Times New Roman" w:hAnsi="Times New Roman" w:cs="Times New Roman"/>
          <w:bCs/>
          <w:iCs/>
          <w:sz w:val="24"/>
          <w:szCs w:val="24"/>
        </w:rPr>
        <w:t>санаторно-курортное  лечение работников, занятых на работах с вредными и (или) опасными производственными факторами</w:t>
      </w:r>
      <w:r w:rsidRPr="00827678">
        <w:rPr>
          <w:rFonts w:ascii="Times New Roman" w:hAnsi="Times New Roman" w:cs="Times New Roman"/>
          <w:sz w:val="24"/>
          <w:szCs w:val="24"/>
        </w:rPr>
        <w:t>.</w:t>
      </w:r>
    </w:p>
    <w:p w:rsidR="00A4681D" w:rsidRPr="00827678" w:rsidRDefault="00A4681D" w:rsidP="00AD2FC4">
      <w:pPr>
        <w:widowControl w:val="0"/>
        <w:numPr>
          <w:ilvl w:val="0"/>
          <w:numId w:val="11"/>
        </w:numPr>
        <w:tabs>
          <w:tab w:val="num" w:pos="-153"/>
          <w:tab w:val="left" w:pos="993"/>
        </w:tabs>
        <w:suppressAutoHyphens/>
        <w:autoSpaceDE w:val="0"/>
        <w:spacing w:after="0" w:line="240" w:lineRule="auto"/>
        <w:jc w:val="both"/>
        <w:rPr>
          <w:rFonts w:ascii="Times New Roman" w:hAnsi="Times New Roman" w:cs="Times New Roman"/>
          <w:sz w:val="24"/>
          <w:szCs w:val="24"/>
        </w:rPr>
      </w:pPr>
    </w:p>
    <w:p w:rsidR="00D85443" w:rsidRDefault="00D85443" w:rsidP="00827678">
      <w:pPr>
        <w:shd w:val="clear" w:color="auto" w:fill="FFFFFF"/>
        <w:spacing w:after="0" w:line="240" w:lineRule="auto"/>
        <w:ind w:left="576"/>
        <w:jc w:val="center"/>
        <w:rPr>
          <w:rFonts w:ascii="Times New Roman" w:hAnsi="Times New Roman" w:cs="Times New Roman"/>
          <w:b/>
          <w:spacing w:val="-2"/>
          <w:sz w:val="24"/>
          <w:szCs w:val="24"/>
        </w:rPr>
      </w:pPr>
      <w:r w:rsidRPr="00827678">
        <w:rPr>
          <w:rFonts w:ascii="Times New Roman" w:hAnsi="Times New Roman" w:cs="Times New Roman"/>
          <w:b/>
          <w:spacing w:val="-2"/>
          <w:sz w:val="24"/>
          <w:szCs w:val="24"/>
          <w:lang w:val="en-US"/>
        </w:rPr>
        <w:t>IX</w:t>
      </w:r>
      <w:r w:rsidRPr="00827678">
        <w:rPr>
          <w:rFonts w:ascii="Times New Roman" w:hAnsi="Times New Roman" w:cs="Times New Roman"/>
          <w:b/>
          <w:spacing w:val="-2"/>
          <w:sz w:val="24"/>
          <w:szCs w:val="24"/>
        </w:rPr>
        <w:t xml:space="preserve">. СОЦИАЛЬНЫЕ </w:t>
      </w:r>
      <w:proofErr w:type="gramStart"/>
      <w:r w:rsidRPr="00827678">
        <w:rPr>
          <w:rFonts w:ascii="Times New Roman" w:hAnsi="Times New Roman" w:cs="Times New Roman"/>
          <w:b/>
          <w:spacing w:val="-2"/>
          <w:sz w:val="24"/>
          <w:szCs w:val="24"/>
        </w:rPr>
        <w:t>ЛЬГОТЫ  И</w:t>
      </w:r>
      <w:proofErr w:type="gramEnd"/>
      <w:r w:rsidRPr="00827678">
        <w:rPr>
          <w:rFonts w:ascii="Times New Roman" w:hAnsi="Times New Roman" w:cs="Times New Roman"/>
          <w:b/>
          <w:spacing w:val="-2"/>
          <w:sz w:val="24"/>
          <w:szCs w:val="24"/>
        </w:rPr>
        <w:t xml:space="preserve">  ГАРАНТИИ</w:t>
      </w:r>
    </w:p>
    <w:p w:rsidR="00A4681D" w:rsidRPr="00827678" w:rsidRDefault="00A4681D" w:rsidP="00827678">
      <w:pPr>
        <w:shd w:val="clear" w:color="auto" w:fill="FFFFFF"/>
        <w:spacing w:after="0" w:line="240" w:lineRule="auto"/>
        <w:ind w:left="576"/>
        <w:jc w:val="center"/>
        <w:rPr>
          <w:rFonts w:ascii="Times New Roman" w:hAnsi="Times New Roman" w:cs="Times New Roman"/>
          <w:b/>
          <w:spacing w:val="-2"/>
          <w:sz w:val="24"/>
          <w:szCs w:val="24"/>
        </w:rPr>
      </w:pPr>
    </w:p>
    <w:p w:rsidR="00D85443" w:rsidRPr="00827678" w:rsidRDefault="00D85443" w:rsidP="003E35B2">
      <w:pPr>
        <w:pStyle w:val="a6"/>
        <w:spacing w:after="0"/>
        <w:ind w:left="0"/>
        <w:jc w:val="both"/>
        <w:rPr>
          <w:b/>
          <w:sz w:val="24"/>
          <w:szCs w:val="24"/>
        </w:rPr>
      </w:pPr>
      <w:r w:rsidRPr="00827678">
        <w:rPr>
          <w:sz w:val="24"/>
          <w:szCs w:val="24"/>
        </w:rPr>
        <w:tab/>
        <w:t xml:space="preserve">9.1. В целях социальной защиты работников, в пределах отпущенных средств,  </w:t>
      </w:r>
      <w:r w:rsidRPr="00827678">
        <w:rPr>
          <w:b/>
          <w:sz w:val="24"/>
          <w:szCs w:val="24"/>
        </w:rPr>
        <w:t xml:space="preserve">стороны договорились: </w:t>
      </w:r>
    </w:p>
    <w:p w:rsidR="00D85443" w:rsidRPr="00827678" w:rsidRDefault="00D85443" w:rsidP="003E35B2">
      <w:pPr>
        <w:pStyle w:val="a6"/>
        <w:spacing w:after="0"/>
        <w:ind w:left="0"/>
        <w:jc w:val="both"/>
        <w:rPr>
          <w:sz w:val="24"/>
          <w:szCs w:val="24"/>
        </w:rPr>
      </w:pPr>
      <w:r w:rsidRPr="00827678">
        <w:rPr>
          <w:sz w:val="24"/>
          <w:szCs w:val="24"/>
        </w:rPr>
        <w:tab/>
        <w:t xml:space="preserve">9.1.1. Предоставлять работникам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w:t>
      </w:r>
      <w:r w:rsidR="00154AE8">
        <w:rPr>
          <w:sz w:val="24"/>
          <w:szCs w:val="24"/>
        </w:rPr>
        <w:t>с сохранением заработной платы</w:t>
      </w:r>
      <w:r w:rsidRPr="00827678">
        <w:rPr>
          <w:sz w:val="24"/>
          <w:szCs w:val="24"/>
        </w:rPr>
        <w:t>.</w:t>
      </w:r>
    </w:p>
    <w:p w:rsidR="00D85443" w:rsidRPr="00827678" w:rsidRDefault="00D85443" w:rsidP="003E35B2">
      <w:pPr>
        <w:pStyle w:val="a6"/>
        <w:spacing w:after="0"/>
        <w:ind w:left="0"/>
        <w:jc w:val="both"/>
        <w:rPr>
          <w:sz w:val="24"/>
          <w:szCs w:val="24"/>
        </w:rPr>
      </w:pPr>
      <w:r w:rsidRPr="00827678">
        <w:rPr>
          <w:sz w:val="24"/>
          <w:szCs w:val="24"/>
        </w:rPr>
        <w:tab/>
        <w:t xml:space="preserve">9.1.2. Предоставлять работникам </w:t>
      </w:r>
      <w:r w:rsidR="00154AE8">
        <w:rPr>
          <w:sz w:val="24"/>
          <w:szCs w:val="24"/>
        </w:rPr>
        <w:t xml:space="preserve">  с сохранением заработной платы </w:t>
      </w:r>
      <w:r w:rsidRPr="00827678">
        <w:rPr>
          <w:sz w:val="24"/>
          <w:szCs w:val="24"/>
        </w:rPr>
        <w:t xml:space="preserve"> свободные  дни  </w:t>
      </w:r>
      <w:r w:rsidR="00154AE8">
        <w:rPr>
          <w:sz w:val="24"/>
          <w:szCs w:val="24"/>
        </w:rPr>
        <w:t xml:space="preserve"> </w:t>
      </w:r>
      <w:r w:rsidRPr="00827678">
        <w:rPr>
          <w:sz w:val="24"/>
          <w:szCs w:val="24"/>
        </w:rPr>
        <w:t>по следующим причинам:</w:t>
      </w:r>
    </w:p>
    <w:p w:rsidR="00D85443" w:rsidRPr="00827678" w:rsidRDefault="00D85443" w:rsidP="003E35B2">
      <w:pPr>
        <w:pStyle w:val="a6"/>
        <w:spacing w:after="0"/>
        <w:ind w:left="0"/>
        <w:jc w:val="both"/>
        <w:rPr>
          <w:sz w:val="24"/>
          <w:szCs w:val="24"/>
        </w:rPr>
      </w:pPr>
      <w:r w:rsidRPr="00827678">
        <w:rPr>
          <w:sz w:val="24"/>
          <w:szCs w:val="24"/>
        </w:rPr>
        <w:tab/>
        <w:t>- бракосочетание работника - три рабочих дня;</w:t>
      </w:r>
    </w:p>
    <w:p w:rsidR="00D85443" w:rsidRPr="00827678" w:rsidRDefault="00D85443" w:rsidP="003E35B2">
      <w:pPr>
        <w:pStyle w:val="a6"/>
        <w:spacing w:after="0"/>
        <w:ind w:left="0"/>
        <w:jc w:val="both"/>
        <w:rPr>
          <w:sz w:val="24"/>
          <w:szCs w:val="24"/>
        </w:rPr>
      </w:pPr>
      <w:r w:rsidRPr="00827678">
        <w:rPr>
          <w:sz w:val="24"/>
          <w:szCs w:val="24"/>
        </w:rPr>
        <w:tab/>
        <w:t>- бракосочетание детей - один рабочий день;</w:t>
      </w:r>
    </w:p>
    <w:p w:rsidR="00D85443" w:rsidRPr="00827678" w:rsidRDefault="00D85443" w:rsidP="003E35B2">
      <w:pPr>
        <w:pStyle w:val="a6"/>
        <w:spacing w:after="0"/>
        <w:ind w:left="0"/>
        <w:jc w:val="both"/>
        <w:rPr>
          <w:sz w:val="24"/>
          <w:szCs w:val="24"/>
        </w:rPr>
      </w:pPr>
      <w:r w:rsidRPr="00827678">
        <w:rPr>
          <w:sz w:val="24"/>
          <w:szCs w:val="24"/>
        </w:rPr>
        <w:tab/>
        <w:t>- проводы детей: 1 класса в школу 1 сентября, 11 класса в день последнего звонка – один рабочий день.</w:t>
      </w:r>
    </w:p>
    <w:p w:rsidR="00D85443" w:rsidRPr="00827678" w:rsidRDefault="00D85443" w:rsidP="003E35B2">
      <w:pPr>
        <w:pStyle w:val="a6"/>
        <w:spacing w:after="0"/>
        <w:ind w:left="0"/>
        <w:jc w:val="both"/>
        <w:rPr>
          <w:sz w:val="24"/>
          <w:szCs w:val="24"/>
        </w:rPr>
      </w:pPr>
      <w:r w:rsidRPr="00827678">
        <w:rPr>
          <w:sz w:val="24"/>
          <w:szCs w:val="24"/>
        </w:rPr>
        <w:t>-работникам, имеющим родителей в возрасте 80 лет и старше - один день в квартал;</w:t>
      </w:r>
    </w:p>
    <w:p w:rsidR="00D85443" w:rsidRPr="00827678" w:rsidRDefault="00D85443" w:rsidP="003E35B2">
      <w:pPr>
        <w:pStyle w:val="3"/>
        <w:spacing w:after="0" w:line="240" w:lineRule="auto"/>
        <w:ind w:left="77" w:firstLine="348"/>
        <w:jc w:val="both"/>
        <w:rPr>
          <w:rFonts w:ascii="Times New Roman" w:hAnsi="Times New Roman" w:cs="Times New Roman"/>
          <w:sz w:val="24"/>
          <w:szCs w:val="24"/>
        </w:rPr>
      </w:pPr>
      <w:r w:rsidRPr="00827678">
        <w:rPr>
          <w:rFonts w:ascii="Times New Roman" w:hAnsi="Times New Roman" w:cs="Times New Roman"/>
          <w:sz w:val="24"/>
          <w:szCs w:val="24"/>
        </w:rPr>
        <w:t>- при рождении ребенка в семье (мужу) -  2 рабочих дня;</w:t>
      </w:r>
    </w:p>
    <w:p w:rsidR="00D85443" w:rsidRPr="00827678" w:rsidRDefault="00A4681D" w:rsidP="003E35B2">
      <w:pPr>
        <w:pStyle w:val="a6"/>
        <w:spacing w:after="0"/>
        <w:ind w:left="0"/>
        <w:jc w:val="both"/>
        <w:rPr>
          <w:sz w:val="24"/>
          <w:szCs w:val="24"/>
        </w:rPr>
      </w:pPr>
      <w:r>
        <w:rPr>
          <w:sz w:val="24"/>
          <w:szCs w:val="24"/>
        </w:rPr>
        <w:t xml:space="preserve">       </w:t>
      </w:r>
      <w:r w:rsidR="00D85443" w:rsidRPr="00827678">
        <w:rPr>
          <w:sz w:val="24"/>
          <w:szCs w:val="24"/>
        </w:rPr>
        <w:t>- смерть детей, родителей, супруга, супруги - три рабочих дня;</w:t>
      </w:r>
    </w:p>
    <w:p w:rsidR="00D85443" w:rsidRPr="00827678" w:rsidRDefault="00A4681D" w:rsidP="003E35B2">
      <w:pPr>
        <w:pStyle w:val="a6"/>
        <w:spacing w:after="0"/>
        <w:ind w:left="0"/>
        <w:jc w:val="both"/>
        <w:rPr>
          <w:sz w:val="24"/>
          <w:szCs w:val="24"/>
        </w:rPr>
      </w:pPr>
      <w:r>
        <w:rPr>
          <w:sz w:val="24"/>
          <w:szCs w:val="24"/>
        </w:rPr>
        <w:t xml:space="preserve">       </w:t>
      </w:r>
      <w:r w:rsidR="00D85443" w:rsidRPr="00827678">
        <w:rPr>
          <w:sz w:val="24"/>
          <w:szCs w:val="24"/>
        </w:rPr>
        <w:t>- переезд на новое место жительства - два рабочих дня;</w:t>
      </w:r>
    </w:p>
    <w:p w:rsidR="00D85443" w:rsidRPr="00827678" w:rsidRDefault="00A4681D" w:rsidP="003E35B2">
      <w:pPr>
        <w:pStyle w:val="a6"/>
        <w:spacing w:after="0"/>
        <w:ind w:left="0"/>
        <w:jc w:val="both"/>
        <w:rPr>
          <w:sz w:val="24"/>
          <w:szCs w:val="24"/>
        </w:rPr>
      </w:pPr>
      <w:r>
        <w:rPr>
          <w:sz w:val="24"/>
          <w:szCs w:val="24"/>
        </w:rPr>
        <w:t xml:space="preserve">       </w:t>
      </w:r>
      <w:r w:rsidR="00D85443" w:rsidRPr="00827678">
        <w:rPr>
          <w:sz w:val="24"/>
          <w:szCs w:val="24"/>
        </w:rPr>
        <w:t>- проводы сына на службу в армию  - один рабочий день;</w:t>
      </w:r>
    </w:p>
    <w:p w:rsidR="00D85443" w:rsidRPr="00827678" w:rsidRDefault="00D85443" w:rsidP="003E35B2">
      <w:pPr>
        <w:pStyle w:val="a6"/>
        <w:spacing w:after="0"/>
        <w:ind w:left="0" w:firstLine="708"/>
        <w:jc w:val="both"/>
        <w:rPr>
          <w:sz w:val="24"/>
          <w:szCs w:val="24"/>
        </w:rPr>
      </w:pPr>
      <w:r w:rsidRPr="00827678">
        <w:rPr>
          <w:sz w:val="24"/>
          <w:szCs w:val="24"/>
        </w:rPr>
        <w:t>9.1.3. Предоставлять работникам образования, проработавшим в течение учебного года без листа нетрудоспособности, дополнительного оплачиваемого отпуска в количестве 3 календарных дней  (ст.116 ТК РФ)</w:t>
      </w:r>
      <w:r w:rsidR="00FB6B8E">
        <w:rPr>
          <w:sz w:val="24"/>
          <w:szCs w:val="24"/>
        </w:rPr>
        <w:t>.</w:t>
      </w:r>
    </w:p>
    <w:p w:rsidR="00D85443" w:rsidRPr="00827678" w:rsidRDefault="00D85443" w:rsidP="003E35B2">
      <w:pPr>
        <w:pStyle w:val="a6"/>
        <w:spacing w:after="0"/>
        <w:ind w:left="0" w:firstLine="708"/>
        <w:jc w:val="both"/>
        <w:rPr>
          <w:sz w:val="24"/>
          <w:szCs w:val="24"/>
        </w:rPr>
      </w:pPr>
      <w:r w:rsidRPr="00827678">
        <w:rPr>
          <w:sz w:val="24"/>
          <w:szCs w:val="24"/>
        </w:rPr>
        <w:t xml:space="preserve">9.1.4. Предоставлять не освобожденному председателю выборного профсоюзного органа образовательной организации  дополнительный оплачиваемый отпуск в количестве </w:t>
      </w:r>
      <w:r w:rsidR="00FB6B8E">
        <w:rPr>
          <w:sz w:val="24"/>
          <w:szCs w:val="24"/>
        </w:rPr>
        <w:t xml:space="preserve"> </w:t>
      </w:r>
      <w:r w:rsidR="00A4681D">
        <w:rPr>
          <w:sz w:val="24"/>
          <w:szCs w:val="24"/>
        </w:rPr>
        <w:t xml:space="preserve">10 </w:t>
      </w:r>
      <w:r w:rsidRPr="00827678">
        <w:rPr>
          <w:sz w:val="24"/>
          <w:szCs w:val="24"/>
        </w:rPr>
        <w:t xml:space="preserve"> календарных дней (ст.116 ТК РФ).</w:t>
      </w:r>
    </w:p>
    <w:p w:rsidR="00D85443" w:rsidRPr="00827678" w:rsidRDefault="00D85443" w:rsidP="003E35B2">
      <w:pPr>
        <w:pStyle w:val="a6"/>
        <w:spacing w:after="0"/>
        <w:ind w:left="0" w:firstLine="708"/>
        <w:jc w:val="both"/>
        <w:rPr>
          <w:sz w:val="24"/>
          <w:szCs w:val="24"/>
        </w:rPr>
      </w:pPr>
      <w:r w:rsidRPr="00827678">
        <w:rPr>
          <w:sz w:val="24"/>
          <w:szCs w:val="24"/>
        </w:rPr>
        <w:t xml:space="preserve">9.1.5. Выплачивать работникам образовательных организаций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материального </w:t>
      </w:r>
      <w:r w:rsidRPr="00827678">
        <w:rPr>
          <w:sz w:val="24"/>
          <w:szCs w:val="24"/>
        </w:rPr>
        <w:lastRenderedPageBreak/>
        <w:t xml:space="preserve">вознаграждения </w:t>
      </w:r>
      <w:r w:rsidR="00A4681D">
        <w:rPr>
          <w:sz w:val="24"/>
          <w:szCs w:val="24"/>
        </w:rPr>
        <w:t xml:space="preserve"> </w:t>
      </w:r>
      <w:proofErr w:type="gramStart"/>
      <w:r w:rsidR="00A4681D">
        <w:rPr>
          <w:sz w:val="24"/>
          <w:szCs w:val="24"/>
        </w:rPr>
        <w:t xml:space="preserve">( </w:t>
      </w:r>
      <w:proofErr w:type="gramEnd"/>
      <w:r w:rsidR="00A4681D">
        <w:rPr>
          <w:sz w:val="24"/>
          <w:szCs w:val="24"/>
        </w:rPr>
        <w:t>согласно положению)</w:t>
      </w:r>
    </w:p>
    <w:p w:rsidR="00D85443" w:rsidRPr="00827678" w:rsidRDefault="00D85443" w:rsidP="003E35B2">
      <w:pPr>
        <w:pStyle w:val="a6"/>
        <w:spacing w:after="0"/>
        <w:ind w:left="0" w:firstLine="708"/>
        <w:rPr>
          <w:b/>
          <w:sz w:val="24"/>
          <w:szCs w:val="24"/>
        </w:rPr>
      </w:pPr>
      <w:r w:rsidRPr="00827678">
        <w:rPr>
          <w:b/>
          <w:sz w:val="24"/>
          <w:szCs w:val="24"/>
        </w:rPr>
        <w:t>9</w:t>
      </w:r>
      <w:r w:rsidR="00FB6B8E">
        <w:rPr>
          <w:b/>
          <w:sz w:val="24"/>
          <w:szCs w:val="24"/>
        </w:rPr>
        <w:t>.2.  Стороны подтверждают:</w:t>
      </w:r>
    </w:p>
    <w:p w:rsidR="00D85443" w:rsidRPr="00827678" w:rsidRDefault="00D85443" w:rsidP="003E35B2">
      <w:pPr>
        <w:pStyle w:val="a6"/>
        <w:spacing w:after="0"/>
        <w:ind w:left="0" w:firstLine="425"/>
        <w:jc w:val="both"/>
        <w:rPr>
          <w:sz w:val="24"/>
          <w:szCs w:val="24"/>
        </w:rPr>
      </w:pPr>
      <w:r w:rsidRPr="00827678">
        <w:rPr>
          <w:sz w:val="24"/>
          <w:szCs w:val="24"/>
        </w:rPr>
        <w:t xml:space="preserve">     9.2.1. Одному из родителей (опекуну, попечителю) для ухода за детьми- инвалидами по его письменному заявлению предоставляются четыре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установленными федеральными законами.</w:t>
      </w:r>
    </w:p>
    <w:p w:rsidR="00D85443" w:rsidRPr="00827678" w:rsidRDefault="00D85443" w:rsidP="003E35B2">
      <w:pPr>
        <w:pStyle w:val="a6"/>
        <w:spacing w:after="0"/>
        <w:ind w:left="0"/>
        <w:jc w:val="both"/>
        <w:rPr>
          <w:sz w:val="24"/>
          <w:szCs w:val="24"/>
        </w:rPr>
      </w:pPr>
      <w:r w:rsidRPr="00827678">
        <w:rPr>
          <w:sz w:val="24"/>
          <w:szCs w:val="24"/>
        </w:rPr>
        <w:tab/>
        <w:t>9.2.</w:t>
      </w:r>
      <w:r w:rsidR="00FB6B8E">
        <w:rPr>
          <w:sz w:val="24"/>
          <w:szCs w:val="24"/>
        </w:rPr>
        <w:t>2</w:t>
      </w:r>
      <w:r w:rsidR="00A4681D">
        <w:rPr>
          <w:sz w:val="24"/>
          <w:szCs w:val="24"/>
        </w:rPr>
        <w:t>. Проводя</w:t>
      </w:r>
      <w:r w:rsidRPr="00827678">
        <w:rPr>
          <w:sz w:val="24"/>
          <w:szCs w:val="24"/>
        </w:rPr>
        <w:t>тся за счет  работодателя предварительные при поступлении на работу и периодические медицинские осмотры работников образовательной организации, с целью определения их пригодности к порученной работе, предупреждению профзаболеваний и предупреждению распространения инфекционных заболеваний.</w:t>
      </w:r>
    </w:p>
    <w:p w:rsidR="00D85443" w:rsidRPr="00827678" w:rsidRDefault="00D85443" w:rsidP="003E35B2">
      <w:pPr>
        <w:pStyle w:val="a6"/>
        <w:spacing w:after="0"/>
        <w:ind w:left="0" w:firstLine="708"/>
        <w:jc w:val="both"/>
        <w:rPr>
          <w:sz w:val="24"/>
          <w:szCs w:val="24"/>
        </w:rPr>
      </w:pPr>
      <w:r w:rsidRPr="00827678">
        <w:rPr>
          <w:sz w:val="24"/>
          <w:szCs w:val="24"/>
        </w:rPr>
        <w:t>9.2.</w:t>
      </w:r>
      <w:r w:rsidR="00FB6B8E">
        <w:rPr>
          <w:sz w:val="24"/>
          <w:szCs w:val="24"/>
        </w:rPr>
        <w:t>3</w:t>
      </w:r>
      <w:r w:rsidRPr="00827678">
        <w:rPr>
          <w:sz w:val="24"/>
          <w:szCs w:val="24"/>
        </w:rPr>
        <w:t>. Выплачивается ежемесячная стимулирующая надбавка молодым специалистам в размере 20 процентов от ставки первого разряда  тарифной сетки в соответствии с постановлением Кабинета Министров Республики Татарстан.</w:t>
      </w:r>
    </w:p>
    <w:p w:rsidR="00D85443" w:rsidRPr="00827678" w:rsidRDefault="00D85443" w:rsidP="003E35B2">
      <w:pPr>
        <w:pStyle w:val="a6"/>
        <w:spacing w:after="0"/>
        <w:ind w:left="0"/>
        <w:jc w:val="both"/>
        <w:rPr>
          <w:sz w:val="24"/>
          <w:szCs w:val="24"/>
        </w:rPr>
      </w:pPr>
      <w:r w:rsidRPr="00827678">
        <w:rPr>
          <w:sz w:val="24"/>
          <w:szCs w:val="24"/>
        </w:rPr>
        <w:tab/>
        <w:t>9.</w:t>
      </w:r>
      <w:r w:rsidR="00FB6B8E">
        <w:rPr>
          <w:sz w:val="24"/>
          <w:szCs w:val="24"/>
        </w:rPr>
        <w:t>4</w:t>
      </w:r>
      <w:r w:rsidRPr="00827678">
        <w:rPr>
          <w:sz w:val="24"/>
          <w:szCs w:val="24"/>
        </w:rPr>
        <w:t>. Устанавливается:</w:t>
      </w:r>
    </w:p>
    <w:p w:rsidR="00D85443" w:rsidRPr="00827678" w:rsidRDefault="005802FB" w:rsidP="00A4681D">
      <w:pPr>
        <w:pStyle w:val="a6"/>
        <w:spacing w:after="0"/>
        <w:ind w:left="0"/>
        <w:jc w:val="both"/>
        <w:rPr>
          <w:sz w:val="24"/>
          <w:szCs w:val="24"/>
        </w:rPr>
      </w:pPr>
      <w:r>
        <w:rPr>
          <w:sz w:val="24"/>
          <w:szCs w:val="24"/>
        </w:rPr>
        <w:t>-</w:t>
      </w:r>
      <w:r w:rsidR="00D85443" w:rsidRPr="00827678">
        <w:rPr>
          <w:sz w:val="24"/>
          <w:szCs w:val="24"/>
        </w:rPr>
        <w:t xml:space="preserve">доплата не освобожденному </w:t>
      </w:r>
      <w:r w:rsidR="00FB6B8E">
        <w:rPr>
          <w:sz w:val="24"/>
          <w:szCs w:val="24"/>
        </w:rPr>
        <w:t>председателю</w:t>
      </w:r>
      <w:r w:rsidR="00D85443" w:rsidRPr="00827678">
        <w:rPr>
          <w:sz w:val="24"/>
          <w:szCs w:val="24"/>
        </w:rPr>
        <w:t xml:space="preserve">  выборного профсоюзного органа за счет средств организации из </w:t>
      </w:r>
      <w:r w:rsidR="00995EF1">
        <w:rPr>
          <w:sz w:val="24"/>
          <w:szCs w:val="24"/>
        </w:rPr>
        <w:t>ф</w:t>
      </w:r>
      <w:r w:rsidR="00154AE8">
        <w:rPr>
          <w:sz w:val="24"/>
          <w:szCs w:val="24"/>
        </w:rPr>
        <w:t>онда доплат за качество выполняемой работы</w:t>
      </w:r>
      <w:r w:rsidR="00D85443" w:rsidRPr="00827678">
        <w:rPr>
          <w:sz w:val="24"/>
          <w:szCs w:val="24"/>
        </w:rPr>
        <w:t xml:space="preserve">, премиального </w:t>
      </w:r>
      <w:r w:rsidR="00FB6B8E">
        <w:rPr>
          <w:sz w:val="24"/>
          <w:szCs w:val="24"/>
        </w:rPr>
        <w:t xml:space="preserve"> или внебюджетного </w:t>
      </w:r>
      <w:r w:rsidR="00D85443" w:rsidRPr="00827678">
        <w:rPr>
          <w:sz w:val="24"/>
          <w:szCs w:val="24"/>
        </w:rPr>
        <w:t>фонда</w:t>
      </w:r>
      <w:r w:rsidR="00FB6B8E">
        <w:rPr>
          <w:sz w:val="24"/>
          <w:szCs w:val="24"/>
        </w:rPr>
        <w:t>, на основании Положений и иных локальных актов организации</w:t>
      </w:r>
      <w:r w:rsidR="00D85443" w:rsidRPr="00827678">
        <w:rPr>
          <w:sz w:val="24"/>
          <w:szCs w:val="24"/>
        </w:rPr>
        <w:t>;</w:t>
      </w:r>
    </w:p>
    <w:p w:rsidR="00D85443" w:rsidRPr="00827678" w:rsidRDefault="00D85443" w:rsidP="00827678">
      <w:pPr>
        <w:pStyle w:val="a6"/>
        <w:spacing w:after="0"/>
        <w:ind w:left="0" w:firstLine="283"/>
        <w:jc w:val="both"/>
        <w:rPr>
          <w:sz w:val="24"/>
          <w:szCs w:val="24"/>
        </w:rPr>
      </w:pPr>
      <w:r w:rsidRPr="00827678">
        <w:rPr>
          <w:sz w:val="24"/>
          <w:szCs w:val="24"/>
        </w:rPr>
        <w:t xml:space="preserve">- за счет средств бюджета </w:t>
      </w:r>
      <w:r w:rsidR="00FB6B8E">
        <w:rPr>
          <w:sz w:val="24"/>
          <w:szCs w:val="24"/>
        </w:rPr>
        <w:t xml:space="preserve">и </w:t>
      </w:r>
      <w:r w:rsidRPr="00827678">
        <w:rPr>
          <w:sz w:val="24"/>
          <w:szCs w:val="24"/>
        </w:rPr>
        <w:t>внебюджетных средств</w:t>
      </w:r>
      <w:r w:rsidR="00FB6B8E">
        <w:rPr>
          <w:sz w:val="24"/>
          <w:szCs w:val="24"/>
        </w:rPr>
        <w:t xml:space="preserve"> </w:t>
      </w:r>
      <w:r w:rsidRPr="00827678">
        <w:rPr>
          <w:sz w:val="24"/>
          <w:szCs w:val="24"/>
        </w:rPr>
        <w:t xml:space="preserve"> подписка на Приложение к «Учительской газете»  «Мой профсоюз».</w:t>
      </w:r>
    </w:p>
    <w:p w:rsidR="00D85443" w:rsidRPr="00827678" w:rsidRDefault="00D85443" w:rsidP="00FB6B8E">
      <w:pPr>
        <w:pStyle w:val="a6"/>
        <w:spacing w:after="0"/>
        <w:ind w:left="0" w:firstLine="708"/>
        <w:jc w:val="both"/>
        <w:rPr>
          <w:sz w:val="24"/>
          <w:szCs w:val="24"/>
        </w:rPr>
      </w:pPr>
      <w:r w:rsidRPr="00827678">
        <w:rPr>
          <w:sz w:val="24"/>
          <w:szCs w:val="24"/>
        </w:rPr>
        <w:t xml:space="preserve">9.5. Осуществляют систематический </w:t>
      </w:r>
      <w:proofErr w:type="gramStart"/>
      <w:r w:rsidRPr="00827678">
        <w:rPr>
          <w:sz w:val="24"/>
          <w:szCs w:val="24"/>
        </w:rPr>
        <w:t>контроль за</w:t>
      </w:r>
      <w:proofErr w:type="gramEnd"/>
      <w:r w:rsidRPr="00827678">
        <w:rPr>
          <w:sz w:val="24"/>
          <w:szCs w:val="24"/>
        </w:rPr>
        <w:t xml:space="preserve"> предоставлением социальных льгот и гарантий работникам.</w:t>
      </w:r>
    </w:p>
    <w:p w:rsidR="00D85443" w:rsidRPr="00827678" w:rsidRDefault="00D85443" w:rsidP="00827678">
      <w:pPr>
        <w:pStyle w:val="a6"/>
        <w:spacing w:after="0"/>
        <w:ind w:left="0" w:firstLine="708"/>
        <w:jc w:val="both"/>
        <w:rPr>
          <w:b/>
          <w:sz w:val="24"/>
          <w:szCs w:val="24"/>
        </w:rPr>
      </w:pPr>
      <w:r w:rsidRPr="00827678">
        <w:rPr>
          <w:b/>
          <w:sz w:val="24"/>
          <w:szCs w:val="24"/>
        </w:rPr>
        <w:t>Профсоюзный комитет:</w:t>
      </w:r>
    </w:p>
    <w:p w:rsidR="00D85443" w:rsidRPr="00827678" w:rsidRDefault="00D85443" w:rsidP="00995EF1">
      <w:pPr>
        <w:pStyle w:val="a6"/>
        <w:spacing w:after="0"/>
        <w:ind w:left="0"/>
        <w:jc w:val="both"/>
        <w:rPr>
          <w:spacing w:val="-7"/>
          <w:sz w:val="24"/>
          <w:szCs w:val="24"/>
        </w:rPr>
      </w:pPr>
      <w:r w:rsidRPr="00827678">
        <w:rPr>
          <w:spacing w:val="-1"/>
          <w:sz w:val="24"/>
          <w:szCs w:val="24"/>
        </w:rPr>
        <w:t xml:space="preserve">          9.6.1. Оказывает   содействие   членам   Профсоюза   в   решении </w:t>
      </w:r>
      <w:r w:rsidRPr="00827678">
        <w:rPr>
          <w:spacing w:val="-2"/>
          <w:sz w:val="24"/>
          <w:szCs w:val="24"/>
        </w:rPr>
        <w:t>жилищных и других социально-бытовых вопросов</w:t>
      </w:r>
      <w:r w:rsidR="00995EF1">
        <w:rPr>
          <w:spacing w:val="-2"/>
          <w:sz w:val="24"/>
          <w:szCs w:val="24"/>
        </w:rPr>
        <w:t xml:space="preserve"> </w:t>
      </w:r>
      <w:proofErr w:type="gramStart"/>
      <w:r w:rsidR="00995EF1">
        <w:rPr>
          <w:spacing w:val="-2"/>
          <w:sz w:val="24"/>
          <w:szCs w:val="24"/>
        </w:rPr>
        <w:t xml:space="preserve">( </w:t>
      </w:r>
      <w:proofErr w:type="gramEnd"/>
      <w:r w:rsidR="00995EF1">
        <w:rPr>
          <w:spacing w:val="-2"/>
          <w:sz w:val="24"/>
          <w:szCs w:val="24"/>
        </w:rPr>
        <w:t>индивидуальные консультации, информация, обращения в муниципальные и государственные органы власти).</w:t>
      </w:r>
    </w:p>
    <w:p w:rsidR="00D85443" w:rsidRPr="00827678" w:rsidRDefault="00D85443" w:rsidP="00827678">
      <w:pPr>
        <w:shd w:val="clear" w:color="auto" w:fill="FFFFFF"/>
        <w:tabs>
          <w:tab w:val="left" w:pos="1190"/>
        </w:tabs>
        <w:spacing w:after="0" w:line="240" w:lineRule="auto"/>
        <w:jc w:val="both"/>
        <w:rPr>
          <w:rFonts w:ascii="Times New Roman" w:hAnsi="Times New Roman" w:cs="Times New Roman"/>
          <w:spacing w:val="-7"/>
          <w:sz w:val="24"/>
          <w:szCs w:val="24"/>
        </w:rPr>
      </w:pPr>
      <w:r w:rsidRPr="00827678">
        <w:rPr>
          <w:rFonts w:ascii="Times New Roman" w:hAnsi="Times New Roman" w:cs="Times New Roman"/>
          <w:spacing w:val="3"/>
          <w:sz w:val="24"/>
          <w:szCs w:val="24"/>
        </w:rPr>
        <w:t xml:space="preserve">         9.6.2. С согласия работников создает банк данных  о  малообеспеченных  работниках, </w:t>
      </w:r>
      <w:r w:rsidRPr="00827678">
        <w:rPr>
          <w:rFonts w:ascii="Times New Roman" w:hAnsi="Times New Roman" w:cs="Times New Roman"/>
          <w:spacing w:val="-2"/>
          <w:sz w:val="24"/>
          <w:szCs w:val="24"/>
        </w:rPr>
        <w:t xml:space="preserve">включая тяжелобольных, одиноких матерей, работников, имеющих трех </w:t>
      </w:r>
      <w:r w:rsidRPr="00827678">
        <w:rPr>
          <w:rFonts w:ascii="Times New Roman" w:hAnsi="Times New Roman" w:cs="Times New Roman"/>
          <w:spacing w:val="9"/>
          <w:sz w:val="24"/>
          <w:szCs w:val="24"/>
        </w:rPr>
        <w:t xml:space="preserve">и более детей, одиноких пенсионеров и др., с целью оказания  им </w:t>
      </w:r>
      <w:r w:rsidRPr="00827678">
        <w:rPr>
          <w:rFonts w:ascii="Times New Roman" w:hAnsi="Times New Roman" w:cs="Times New Roman"/>
          <w:spacing w:val="-3"/>
          <w:sz w:val="24"/>
          <w:szCs w:val="24"/>
        </w:rPr>
        <w:t>адресной социальной поддержки</w:t>
      </w:r>
      <w:r w:rsidR="00995EF1">
        <w:rPr>
          <w:rFonts w:ascii="Times New Roman" w:hAnsi="Times New Roman" w:cs="Times New Roman"/>
          <w:spacing w:val="-3"/>
          <w:sz w:val="24"/>
          <w:szCs w:val="24"/>
        </w:rPr>
        <w:t>, составляет социальный паспорт образовательной организации.</w:t>
      </w:r>
    </w:p>
    <w:p w:rsidR="00D85443" w:rsidRPr="00827678" w:rsidRDefault="00D85443" w:rsidP="00827678">
      <w:pPr>
        <w:shd w:val="clear" w:color="auto" w:fill="FFFFFF"/>
        <w:tabs>
          <w:tab w:val="left" w:pos="1171"/>
        </w:tabs>
        <w:spacing w:after="0" w:line="240" w:lineRule="auto"/>
        <w:ind w:left="5" w:firstLine="562"/>
        <w:jc w:val="both"/>
        <w:rPr>
          <w:rFonts w:ascii="Times New Roman" w:hAnsi="Times New Roman" w:cs="Times New Roman"/>
          <w:b/>
          <w:sz w:val="24"/>
          <w:szCs w:val="24"/>
        </w:rPr>
      </w:pPr>
      <w:r w:rsidRPr="00827678">
        <w:rPr>
          <w:rFonts w:ascii="Times New Roman" w:hAnsi="Times New Roman" w:cs="Times New Roman"/>
          <w:spacing w:val="-7"/>
          <w:sz w:val="24"/>
          <w:szCs w:val="24"/>
        </w:rPr>
        <w:t>9.6.3.</w:t>
      </w:r>
      <w:r w:rsidRPr="00827678">
        <w:rPr>
          <w:rFonts w:ascii="Times New Roman" w:hAnsi="Times New Roman" w:cs="Times New Roman"/>
          <w:sz w:val="24"/>
          <w:szCs w:val="24"/>
        </w:rPr>
        <w:tab/>
        <w:t xml:space="preserve"> </w:t>
      </w:r>
      <w:r w:rsidRPr="00827678">
        <w:rPr>
          <w:rFonts w:ascii="Times New Roman" w:hAnsi="Times New Roman" w:cs="Times New Roman"/>
          <w:spacing w:val="3"/>
          <w:sz w:val="24"/>
          <w:szCs w:val="24"/>
        </w:rPr>
        <w:t>Оказывает материальную помощь членам  Профсоюза из</w:t>
      </w:r>
      <w:r w:rsidR="00FB6B8E">
        <w:rPr>
          <w:rFonts w:ascii="Times New Roman" w:hAnsi="Times New Roman" w:cs="Times New Roman"/>
          <w:spacing w:val="3"/>
          <w:sz w:val="24"/>
          <w:szCs w:val="24"/>
        </w:rPr>
        <w:t xml:space="preserve"> </w:t>
      </w:r>
      <w:r w:rsidRPr="00827678">
        <w:rPr>
          <w:rFonts w:ascii="Times New Roman" w:hAnsi="Times New Roman" w:cs="Times New Roman"/>
          <w:spacing w:val="3"/>
          <w:sz w:val="24"/>
          <w:szCs w:val="24"/>
        </w:rPr>
        <w:t xml:space="preserve"> </w:t>
      </w:r>
      <w:r w:rsidRPr="00827678">
        <w:rPr>
          <w:rFonts w:ascii="Times New Roman" w:hAnsi="Times New Roman" w:cs="Times New Roman"/>
          <w:spacing w:val="-2"/>
          <w:sz w:val="24"/>
          <w:szCs w:val="24"/>
        </w:rPr>
        <w:t>средств профсоюзного бюджета</w:t>
      </w:r>
      <w:r w:rsidR="00FB6B8E">
        <w:rPr>
          <w:rFonts w:ascii="Times New Roman" w:hAnsi="Times New Roman" w:cs="Times New Roman"/>
          <w:spacing w:val="-2"/>
          <w:sz w:val="24"/>
          <w:szCs w:val="24"/>
        </w:rPr>
        <w:t xml:space="preserve"> организации,  аккумулируя  не менее 20% членских профсоюзных взносов</w:t>
      </w:r>
      <w:r w:rsidRPr="00827678">
        <w:rPr>
          <w:rFonts w:ascii="Times New Roman" w:hAnsi="Times New Roman" w:cs="Times New Roman"/>
          <w:spacing w:val="-2"/>
          <w:sz w:val="24"/>
          <w:szCs w:val="24"/>
        </w:rPr>
        <w:t xml:space="preserve"> </w:t>
      </w:r>
      <w:proofErr w:type="gramStart"/>
      <w:r w:rsidR="00A4681D">
        <w:rPr>
          <w:rFonts w:ascii="Times New Roman" w:hAnsi="Times New Roman" w:cs="Times New Roman"/>
          <w:spacing w:val="-2"/>
          <w:sz w:val="24"/>
          <w:szCs w:val="24"/>
        </w:rPr>
        <w:t xml:space="preserve">( </w:t>
      </w:r>
      <w:proofErr w:type="gramEnd"/>
      <w:r w:rsidR="00A4681D">
        <w:rPr>
          <w:rFonts w:ascii="Times New Roman" w:hAnsi="Times New Roman" w:cs="Times New Roman"/>
          <w:spacing w:val="-2"/>
          <w:sz w:val="24"/>
          <w:szCs w:val="24"/>
        </w:rPr>
        <w:t>Приложение № 20</w:t>
      </w:r>
      <w:r w:rsidR="00FB6B8E">
        <w:rPr>
          <w:rFonts w:ascii="Times New Roman" w:hAnsi="Times New Roman" w:cs="Times New Roman"/>
          <w:spacing w:val="-2"/>
          <w:sz w:val="24"/>
          <w:szCs w:val="24"/>
        </w:rPr>
        <w:t>).</w:t>
      </w:r>
    </w:p>
    <w:p w:rsidR="00D85443" w:rsidRDefault="00D85443" w:rsidP="00827678">
      <w:pPr>
        <w:shd w:val="clear" w:color="auto" w:fill="FFFFFF"/>
        <w:tabs>
          <w:tab w:val="left" w:pos="1248"/>
        </w:tabs>
        <w:spacing w:after="0" w:line="240" w:lineRule="auto"/>
        <w:ind w:left="10" w:firstLine="557"/>
        <w:jc w:val="both"/>
        <w:rPr>
          <w:rFonts w:ascii="Times New Roman" w:hAnsi="Times New Roman" w:cs="Times New Roman"/>
          <w:spacing w:val="-2"/>
          <w:sz w:val="24"/>
          <w:szCs w:val="24"/>
        </w:rPr>
      </w:pPr>
      <w:r w:rsidRPr="00827678">
        <w:rPr>
          <w:rFonts w:ascii="Times New Roman" w:hAnsi="Times New Roman" w:cs="Times New Roman"/>
          <w:spacing w:val="-7"/>
          <w:sz w:val="24"/>
          <w:szCs w:val="24"/>
        </w:rPr>
        <w:t>9.6.4.</w:t>
      </w:r>
      <w:r w:rsidRPr="00827678">
        <w:rPr>
          <w:rFonts w:ascii="Times New Roman" w:hAnsi="Times New Roman" w:cs="Times New Roman"/>
          <w:sz w:val="24"/>
          <w:szCs w:val="24"/>
        </w:rPr>
        <w:tab/>
      </w:r>
      <w:r w:rsidRPr="00827678">
        <w:rPr>
          <w:rFonts w:ascii="Times New Roman" w:hAnsi="Times New Roman" w:cs="Times New Roman"/>
          <w:spacing w:val="-1"/>
          <w:sz w:val="24"/>
          <w:szCs w:val="24"/>
        </w:rPr>
        <w:t>Осуществляет   правовые    консультации    по   социальн</w:t>
      </w:r>
      <w:proofErr w:type="gramStart"/>
      <w:r w:rsidRPr="00827678">
        <w:rPr>
          <w:rFonts w:ascii="Times New Roman" w:hAnsi="Times New Roman" w:cs="Times New Roman"/>
          <w:spacing w:val="-1"/>
          <w:sz w:val="24"/>
          <w:szCs w:val="24"/>
        </w:rPr>
        <w:t>о-</w:t>
      </w:r>
      <w:proofErr w:type="gramEnd"/>
      <w:r w:rsidRPr="00827678">
        <w:rPr>
          <w:rFonts w:ascii="Times New Roman" w:hAnsi="Times New Roman" w:cs="Times New Roman"/>
          <w:spacing w:val="-1"/>
          <w:sz w:val="24"/>
          <w:szCs w:val="24"/>
        </w:rPr>
        <w:t xml:space="preserve"> бытовым   вопросам  членам   Профсоюза,  общественный   контроль  за предоставлением    работникам    социальных    гарантий    и    льгот    в </w:t>
      </w:r>
      <w:r w:rsidRPr="00827678">
        <w:rPr>
          <w:rFonts w:ascii="Times New Roman" w:hAnsi="Times New Roman" w:cs="Times New Roman"/>
          <w:spacing w:val="-2"/>
          <w:sz w:val="24"/>
          <w:szCs w:val="24"/>
        </w:rPr>
        <w:t>соответствии с законодательством.</w:t>
      </w:r>
    </w:p>
    <w:p w:rsidR="00A4681D" w:rsidRPr="00827678" w:rsidRDefault="00A4681D" w:rsidP="00827678">
      <w:pPr>
        <w:shd w:val="clear" w:color="auto" w:fill="FFFFFF"/>
        <w:tabs>
          <w:tab w:val="left" w:pos="1248"/>
        </w:tabs>
        <w:spacing w:after="0" w:line="240" w:lineRule="auto"/>
        <w:ind w:left="10" w:firstLine="557"/>
        <w:jc w:val="both"/>
        <w:rPr>
          <w:rFonts w:ascii="Times New Roman" w:hAnsi="Times New Roman" w:cs="Times New Roman"/>
          <w:spacing w:val="-2"/>
          <w:sz w:val="24"/>
          <w:szCs w:val="24"/>
        </w:rPr>
      </w:pPr>
    </w:p>
    <w:p w:rsidR="00D85443" w:rsidRDefault="00A4681D" w:rsidP="003B143E">
      <w:pPr>
        <w:pStyle w:val="a6"/>
        <w:spacing w:after="0"/>
        <w:jc w:val="center"/>
        <w:rPr>
          <w:b/>
          <w:color w:val="000000"/>
          <w:sz w:val="24"/>
          <w:szCs w:val="24"/>
        </w:rPr>
      </w:pPr>
      <w:r w:rsidRPr="003B143E">
        <w:rPr>
          <w:b/>
          <w:color w:val="000000"/>
          <w:sz w:val="24"/>
          <w:szCs w:val="24"/>
        </w:rPr>
        <w:t>Х. ПЕНСИОННОЕ ОБЕСПЕЧЕНИЕ.</w:t>
      </w:r>
    </w:p>
    <w:p w:rsidR="00A4681D" w:rsidRPr="003B143E" w:rsidRDefault="00A4681D" w:rsidP="003B143E">
      <w:pPr>
        <w:pStyle w:val="a6"/>
        <w:spacing w:after="0"/>
        <w:jc w:val="center"/>
        <w:rPr>
          <w:b/>
          <w:color w:val="000000"/>
          <w:sz w:val="24"/>
          <w:szCs w:val="24"/>
        </w:rPr>
      </w:pPr>
    </w:p>
    <w:p w:rsidR="00D85443" w:rsidRPr="003B143E" w:rsidRDefault="00D85443" w:rsidP="00A4681D">
      <w:pPr>
        <w:pStyle w:val="a6"/>
        <w:spacing w:after="0"/>
        <w:ind w:left="0"/>
        <w:jc w:val="both"/>
        <w:rPr>
          <w:color w:val="000000"/>
          <w:sz w:val="24"/>
          <w:szCs w:val="24"/>
        </w:rPr>
      </w:pPr>
      <w:r w:rsidRPr="003B143E">
        <w:rPr>
          <w:color w:val="000000"/>
          <w:sz w:val="24"/>
          <w:szCs w:val="24"/>
        </w:rPr>
        <w:tab/>
        <w:t xml:space="preserve">10.3. </w:t>
      </w:r>
      <w:proofErr w:type="gramStart"/>
      <w:r w:rsidRPr="003B143E">
        <w:rPr>
          <w:color w:val="000000"/>
          <w:sz w:val="24"/>
          <w:szCs w:val="24"/>
        </w:rPr>
        <w:t>В целях обеспечения формирования будущих пенсионных выплат работникам в соответствии с пенсионным законодательством проводят работу по реализации Федеральных законов «Об обязательном пенсионном страховании в Российской Федерации» № 167 –ФЗ от 15.12.2001г., «О трудовых пенсиях в Российской Федерации» № 173-ФЗ от 17.12.2001г., «О негосударственных пенсионных фондах» № 75-ФЗ от 7.05.1998г., Стратегии долгосрочного развития пенсионной системы Российской Федерации (распоряжение Правительства РФ от</w:t>
      </w:r>
      <w:proofErr w:type="gramEnd"/>
      <w:r w:rsidRPr="003B143E">
        <w:rPr>
          <w:color w:val="000000"/>
          <w:sz w:val="24"/>
          <w:szCs w:val="24"/>
        </w:rPr>
        <w:t xml:space="preserve"> </w:t>
      </w:r>
      <w:proofErr w:type="gramStart"/>
      <w:r w:rsidRPr="003B143E">
        <w:rPr>
          <w:color w:val="000000"/>
          <w:sz w:val="24"/>
          <w:szCs w:val="24"/>
        </w:rPr>
        <w:t>25.12.2012г. № 2524) и других правовых нормативных актов в области пенсионного страхования, в том числе:</w:t>
      </w:r>
      <w:proofErr w:type="gramEnd"/>
    </w:p>
    <w:p w:rsidR="00D85443" w:rsidRPr="003B143E" w:rsidRDefault="00D85443" w:rsidP="00A4681D">
      <w:pPr>
        <w:pStyle w:val="a6"/>
        <w:spacing w:after="0"/>
        <w:ind w:left="0"/>
        <w:jc w:val="both"/>
        <w:rPr>
          <w:color w:val="000000"/>
          <w:sz w:val="24"/>
          <w:szCs w:val="24"/>
        </w:rPr>
      </w:pPr>
      <w:r w:rsidRPr="003B143E">
        <w:rPr>
          <w:color w:val="000000"/>
          <w:sz w:val="24"/>
          <w:szCs w:val="24"/>
        </w:rPr>
        <w:t>-обеспечивает своевременную и полную уплату страховых взносов в Пенсионный фонд РФ;</w:t>
      </w:r>
    </w:p>
    <w:p w:rsidR="00D85443" w:rsidRPr="003B143E" w:rsidRDefault="00D85443" w:rsidP="00A4681D">
      <w:pPr>
        <w:pStyle w:val="a6"/>
        <w:spacing w:after="0"/>
        <w:ind w:left="0"/>
        <w:jc w:val="both"/>
        <w:rPr>
          <w:color w:val="000000"/>
          <w:sz w:val="24"/>
          <w:szCs w:val="24"/>
        </w:rPr>
      </w:pPr>
      <w:r w:rsidRPr="003B143E">
        <w:rPr>
          <w:color w:val="000000"/>
          <w:sz w:val="24"/>
          <w:szCs w:val="24"/>
        </w:rPr>
        <w:t xml:space="preserve">-своевременно представляет в Пенсионный фонд РФ достоверные индивидуальные </w:t>
      </w:r>
      <w:r w:rsidRPr="003B143E">
        <w:rPr>
          <w:color w:val="000000"/>
          <w:sz w:val="24"/>
          <w:szCs w:val="24"/>
        </w:rPr>
        <w:lastRenderedPageBreak/>
        <w:t>сведения;</w:t>
      </w:r>
    </w:p>
    <w:p w:rsidR="00D85443" w:rsidRPr="003B143E" w:rsidRDefault="00D85443" w:rsidP="00A4681D">
      <w:pPr>
        <w:pStyle w:val="a6"/>
        <w:spacing w:after="0"/>
        <w:ind w:left="0"/>
        <w:jc w:val="both"/>
        <w:rPr>
          <w:color w:val="000000"/>
          <w:sz w:val="24"/>
          <w:szCs w:val="24"/>
        </w:rPr>
      </w:pPr>
      <w:r w:rsidRPr="003B143E">
        <w:rPr>
          <w:color w:val="000000"/>
          <w:sz w:val="24"/>
          <w:szCs w:val="24"/>
        </w:rPr>
        <w:t>-знакомит работников с информацией персонифицированного учета, представленной в Пенсионный фонд РФ;</w:t>
      </w:r>
    </w:p>
    <w:p w:rsidR="00D85443" w:rsidRPr="003B143E" w:rsidRDefault="00D85443" w:rsidP="00A4681D">
      <w:pPr>
        <w:pStyle w:val="a6"/>
        <w:spacing w:after="0"/>
        <w:ind w:left="0"/>
        <w:jc w:val="both"/>
        <w:rPr>
          <w:color w:val="000000"/>
          <w:sz w:val="24"/>
          <w:szCs w:val="24"/>
        </w:rPr>
      </w:pPr>
      <w:r w:rsidRPr="003B143E">
        <w:rPr>
          <w:color w:val="000000"/>
          <w:sz w:val="24"/>
          <w:szCs w:val="24"/>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D85443" w:rsidRDefault="00D85443" w:rsidP="003B143E">
      <w:pPr>
        <w:pStyle w:val="a6"/>
        <w:spacing w:after="0"/>
        <w:ind w:left="0"/>
        <w:jc w:val="both"/>
        <w:rPr>
          <w:color w:val="000000"/>
          <w:sz w:val="24"/>
          <w:szCs w:val="24"/>
        </w:rPr>
      </w:pPr>
      <w:r w:rsidRPr="003B143E">
        <w:rPr>
          <w:color w:val="000000"/>
          <w:sz w:val="24"/>
          <w:szCs w:val="24"/>
        </w:rPr>
        <w:t>10.4. Стороны по своей инициативе, а также по обращению членов профсоюза</w:t>
      </w:r>
      <w:r w:rsidR="003B143E">
        <w:rPr>
          <w:color w:val="000000"/>
          <w:sz w:val="24"/>
          <w:szCs w:val="24"/>
        </w:rPr>
        <w:t xml:space="preserve"> консультируют, осуществляют подготовку исков и сопутствующих  документов в судебные органы, </w:t>
      </w:r>
      <w:r w:rsidRPr="003B143E">
        <w:rPr>
          <w:color w:val="000000"/>
          <w:sz w:val="24"/>
          <w:szCs w:val="24"/>
        </w:rPr>
        <w:t xml:space="preserve"> осуществляют представительство и защиту права педагогических работников на досрочную трудовую пенсию в судебных инстанциях.</w:t>
      </w:r>
    </w:p>
    <w:p w:rsidR="00A4681D" w:rsidRPr="003B143E" w:rsidRDefault="00A4681D" w:rsidP="003B143E">
      <w:pPr>
        <w:pStyle w:val="a6"/>
        <w:spacing w:after="0"/>
        <w:ind w:left="0"/>
        <w:jc w:val="both"/>
        <w:rPr>
          <w:color w:val="000000"/>
          <w:sz w:val="24"/>
          <w:szCs w:val="24"/>
        </w:rPr>
      </w:pPr>
    </w:p>
    <w:p w:rsidR="00D85443" w:rsidRDefault="00D85443" w:rsidP="003B143E">
      <w:pPr>
        <w:spacing w:after="0" w:line="240" w:lineRule="auto"/>
        <w:jc w:val="center"/>
        <w:rPr>
          <w:rFonts w:ascii="Times New Roman" w:hAnsi="Times New Roman" w:cs="Times New Roman"/>
          <w:b/>
          <w:sz w:val="24"/>
          <w:szCs w:val="24"/>
        </w:rPr>
      </w:pPr>
      <w:r w:rsidRPr="003B143E">
        <w:rPr>
          <w:rFonts w:ascii="Times New Roman" w:hAnsi="Times New Roman" w:cs="Times New Roman"/>
          <w:b/>
          <w:sz w:val="24"/>
          <w:szCs w:val="24"/>
          <w:lang w:val="en-US"/>
        </w:rPr>
        <w:t>XI</w:t>
      </w:r>
      <w:r w:rsidR="00A4681D" w:rsidRPr="003B143E">
        <w:rPr>
          <w:rFonts w:ascii="Times New Roman" w:hAnsi="Times New Roman" w:cs="Times New Roman"/>
          <w:b/>
          <w:sz w:val="24"/>
          <w:szCs w:val="24"/>
        </w:rPr>
        <w:t>. МОЛОДЕЖНАЯ ПОЛИТИКА</w:t>
      </w:r>
    </w:p>
    <w:p w:rsidR="00A4681D" w:rsidRPr="003B143E" w:rsidRDefault="00A4681D" w:rsidP="003B143E">
      <w:pPr>
        <w:spacing w:after="0" w:line="240" w:lineRule="auto"/>
        <w:jc w:val="center"/>
        <w:rPr>
          <w:rFonts w:ascii="Times New Roman" w:hAnsi="Times New Roman" w:cs="Times New Roman"/>
          <w:b/>
          <w:sz w:val="24"/>
          <w:szCs w:val="24"/>
        </w:rPr>
      </w:pPr>
    </w:p>
    <w:p w:rsidR="00D85443" w:rsidRPr="003B143E" w:rsidRDefault="00D85443" w:rsidP="003B143E">
      <w:pPr>
        <w:spacing w:after="0" w:line="240" w:lineRule="auto"/>
        <w:ind w:firstLine="708"/>
        <w:jc w:val="both"/>
        <w:rPr>
          <w:rFonts w:ascii="Times New Roman" w:hAnsi="Times New Roman" w:cs="Times New Roman"/>
          <w:sz w:val="24"/>
          <w:szCs w:val="24"/>
        </w:rPr>
      </w:pPr>
      <w:r w:rsidRPr="003B143E">
        <w:rPr>
          <w:rFonts w:ascii="Times New Roman" w:hAnsi="Times New Roman" w:cs="Times New Roman"/>
          <w:sz w:val="24"/>
          <w:szCs w:val="24"/>
        </w:rPr>
        <w:t>Стороны считают приоритетными следующие направления в совместной деятельности по реализации молодежной политики в образовательных организациях:</w:t>
      </w:r>
    </w:p>
    <w:p w:rsidR="00D85443" w:rsidRPr="003B143E" w:rsidRDefault="00D85443" w:rsidP="003B143E">
      <w:pPr>
        <w:numPr>
          <w:ilvl w:val="0"/>
          <w:numId w:val="9"/>
        </w:numPr>
        <w:spacing w:after="0" w:line="240" w:lineRule="auto"/>
        <w:jc w:val="both"/>
        <w:rPr>
          <w:rFonts w:ascii="Times New Roman" w:hAnsi="Times New Roman" w:cs="Times New Roman"/>
          <w:kern w:val="2"/>
          <w:sz w:val="24"/>
          <w:szCs w:val="24"/>
          <w:lang w:eastAsia="ar-SA"/>
        </w:rPr>
      </w:pPr>
      <w:r w:rsidRPr="003B143E">
        <w:rPr>
          <w:rFonts w:ascii="Times New Roman" w:hAnsi="Times New Roman" w:cs="Times New Roman"/>
          <w:kern w:val="2"/>
          <w:sz w:val="24"/>
          <w:szCs w:val="24"/>
          <w:lang w:eastAsia="ar-SA"/>
        </w:rPr>
        <w:t>создание необходимых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образовательных организациях;</w:t>
      </w:r>
    </w:p>
    <w:p w:rsidR="00D85443" w:rsidRPr="003B143E" w:rsidRDefault="00D85443" w:rsidP="003B143E">
      <w:pPr>
        <w:numPr>
          <w:ilvl w:val="0"/>
          <w:numId w:val="9"/>
        </w:numPr>
        <w:shd w:val="clear" w:color="auto" w:fill="FFFFFF"/>
        <w:spacing w:after="0" w:line="240" w:lineRule="auto"/>
        <w:ind w:right="14"/>
        <w:jc w:val="both"/>
        <w:rPr>
          <w:rFonts w:ascii="Times New Roman" w:hAnsi="Times New Roman" w:cs="Times New Roman"/>
          <w:sz w:val="24"/>
          <w:szCs w:val="24"/>
        </w:rPr>
      </w:pPr>
      <w:r w:rsidRPr="003B143E">
        <w:rPr>
          <w:rFonts w:ascii="Times New Roman" w:hAnsi="Times New Roman" w:cs="Times New Roman"/>
          <w:kern w:val="2"/>
          <w:sz w:val="24"/>
          <w:szCs w:val="24"/>
          <w:lang w:eastAsia="ar-SA"/>
        </w:rPr>
        <w:t>з</w:t>
      </w:r>
      <w:r w:rsidRPr="003B143E">
        <w:rPr>
          <w:rFonts w:ascii="Times New Roman" w:hAnsi="Times New Roman" w:cs="Times New Roman"/>
          <w:sz w:val="24"/>
          <w:szCs w:val="24"/>
        </w:rPr>
        <w:t xml:space="preserve">акрепление наставников за молодыми педагогами в первый год их работы в образовательных организациях, установление наставникам </w:t>
      </w:r>
      <w:r w:rsidR="003B143E">
        <w:rPr>
          <w:rFonts w:ascii="Times New Roman" w:hAnsi="Times New Roman" w:cs="Times New Roman"/>
          <w:sz w:val="24"/>
          <w:szCs w:val="24"/>
        </w:rPr>
        <w:t>поощрения</w:t>
      </w:r>
      <w:r w:rsidRPr="003B143E">
        <w:rPr>
          <w:rFonts w:ascii="Times New Roman" w:hAnsi="Times New Roman" w:cs="Times New Roman"/>
          <w:sz w:val="24"/>
          <w:szCs w:val="24"/>
        </w:rPr>
        <w:t xml:space="preserve"> за работу с ними на условиях, определяемых </w:t>
      </w:r>
      <w:r w:rsidR="003B143E">
        <w:rPr>
          <w:rFonts w:ascii="Times New Roman" w:hAnsi="Times New Roman" w:cs="Times New Roman"/>
          <w:sz w:val="24"/>
          <w:szCs w:val="24"/>
        </w:rPr>
        <w:t xml:space="preserve">  дополнительным  трудовым Соглашением; </w:t>
      </w:r>
    </w:p>
    <w:p w:rsidR="00D85443" w:rsidRPr="003B143E" w:rsidRDefault="00D85443" w:rsidP="003B143E">
      <w:pPr>
        <w:numPr>
          <w:ilvl w:val="0"/>
          <w:numId w:val="9"/>
        </w:numPr>
        <w:shd w:val="clear" w:color="auto" w:fill="FFFFFF"/>
        <w:spacing w:after="0" w:line="240" w:lineRule="auto"/>
        <w:ind w:right="14"/>
        <w:jc w:val="both"/>
        <w:rPr>
          <w:rFonts w:ascii="Times New Roman" w:hAnsi="Times New Roman" w:cs="Times New Roman"/>
          <w:sz w:val="24"/>
          <w:szCs w:val="24"/>
        </w:rPr>
      </w:pPr>
      <w:r w:rsidRPr="003B143E">
        <w:rPr>
          <w:rFonts w:ascii="Times New Roman" w:hAnsi="Times New Roman" w:cs="Times New Roman"/>
          <w:sz w:val="24"/>
          <w:szCs w:val="24"/>
        </w:rPr>
        <w:t xml:space="preserve">привлечение молодежи к профсоюзной деятельности и членству в профсоюзе; </w:t>
      </w:r>
    </w:p>
    <w:p w:rsidR="00D85443" w:rsidRPr="003B143E" w:rsidRDefault="00D85443" w:rsidP="003B143E">
      <w:pPr>
        <w:numPr>
          <w:ilvl w:val="0"/>
          <w:numId w:val="9"/>
        </w:numPr>
        <w:shd w:val="clear" w:color="auto" w:fill="FFFFFF"/>
        <w:spacing w:after="0" w:line="240" w:lineRule="auto"/>
        <w:ind w:right="14"/>
        <w:jc w:val="both"/>
        <w:rPr>
          <w:rFonts w:ascii="Times New Roman" w:hAnsi="Times New Roman" w:cs="Times New Roman"/>
          <w:sz w:val="24"/>
          <w:szCs w:val="24"/>
        </w:rPr>
      </w:pPr>
      <w:r w:rsidRPr="003B143E">
        <w:rPr>
          <w:rFonts w:ascii="Times New Roman" w:hAnsi="Times New Roman" w:cs="Times New Roman"/>
          <w:sz w:val="24"/>
          <w:szCs w:val="24"/>
        </w:rPr>
        <w:t>материальное стимулирование ежемесячной стимулирующей надбавкой молодых специалистов в размере 20 процентов от ставки первого разряда тарифной сетки в соответствии с постановлением Кабинета Министров Республики Татарстан;</w:t>
      </w:r>
    </w:p>
    <w:p w:rsidR="00D85443" w:rsidRPr="003B143E" w:rsidRDefault="00D85443" w:rsidP="003B143E">
      <w:pPr>
        <w:numPr>
          <w:ilvl w:val="0"/>
          <w:numId w:val="9"/>
        </w:numPr>
        <w:shd w:val="clear" w:color="auto" w:fill="FFFFFF"/>
        <w:spacing w:after="0" w:line="240" w:lineRule="auto"/>
        <w:ind w:right="14"/>
        <w:jc w:val="both"/>
        <w:rPr>
          <w:rFonts w:ascii="Times New Roman" w:hAnsi="Times New Roman" w:cs="Times New Roman"/>
          <w:sz w:val="24"/>
          <w:szCs w:val="24"/>
        </w:rPr>
      </w:pPr>
      <w:r w:rsidRPr="003B143E">
        <w:rPr>
          <w:rFonts w:ascii="Times New Roman" w:hAnsi="Times New Roman" w:cs="Times New Roman"/>
          <w:sz w:val="24"/>
          <w:szCs w:val="24"/>
        </w:rPr>
        <w:t xml:space="preserve">развитие </w:t>
      </w:r>
      <w:proofErr w:type="spellStart"/>
      <w:r w:rsidRPr="003B143E">
        <w:rPr>
          <w:rFonts w:ascii="Times New Roman" w:hAnsi="Times New Roman" w:cs="Times New Roman"/>
          <w:sz w:val="24"/>
          <w:szCs w:val="24"/>
        </w:rPr>
        <w:t>грантовой</w:t>
      </w:r>
      <w:proofErr w:type="spellEnd"/>
      <w:r w:rsidRPr="003B143E">
        <w:rPr>
          <w:rFonts w:ascii="Times New Roman" w:hAnsi="Times New Roman" w:cs="Times New Roman"/>
          <w:sz w:val="24"/>
          <w:szCs w:val="24"/>
        </w:rPr>
        <w:t xml:space="preserve"> поддержки в соответствии со «Стратегией развития образования Республики Татарстан на 2010-2015</w:t>
      </w:r>
      <w:r w:rsidR="003B143E">
        <w:rPr>
          <w:rFonts w:ascii="Times New Roman" w:hAnsi="Times New Roman" w:cs="Times New Roman"/>
          <w:sz w:val="24"/>
          <w:szCs w:val="24"/>
        </w:rPr>
        <w:t xml:space="preserve"> </w:t>
      </w:r>
      <w:r w:rsidRPr="003B143E">
        <w:rPr>
          <w:rFonts w:ascii="Times New Roman" w:hAnsi="Times New Roman" w:cs="Times New Roman"/>
          <w:sz w:val="24"/>
          <w:szCs w:val="24"/>
        </w:rPr>
        <w:t>годы»;</w:t>
      </w:r>
    </w:p>
    <w:p w:rsidR="00D85443" w:rsidRPr="003B143E" w:rsidRDefault="00D85443" w:rsidP="003B143E">
      <w:pPr>
        <w:numPr>
          <w:ilvl w:val="0"/>
          <w:numId w:val="9"/>
        </w:numPr>
        <w:shd w:val="clear" w:color="auto" w:fill="FFFFFF"/>
        <w:spacing w:after="0" w:line="240" w:lineRule="auto"/>
        <w:ind w:right="14"/>
        <w:jc w:val="both"/>
        <w:rPr>
          <w:rFonts w:ascii="Times New Roman" w:hAnsi="Times New Roman" w:cs="Times New Roman"/>
          <w:kern w:val="2"/>
          <w:sz w:val="24"/>
          <w:szCs w:val="24"/>
          <w:lang w:eastAsia="ar-SA"/>
        </w:rPr>
      </w:pPr>
      <w:r w:rsidRPr="003B143E">
        <w:rPr>
          <w:rFonts w:ascii="Times New Roman" w:hAnsi="Times New Roman" w:cs="Times New Roman"/>
          <w:sz w:val="24"/>
          <w:szCs w:val="24"/>
        </w:rPr>
        <w:t xml:space="preserve">дальнейшее развитие </w:t>
      </w:r>
      <w:r w:rsidRPr="003B143E">
        <w:rPr>
          <w:rFonts w:ascii="Times New Roman" w:hAnsi="Times New Roman" w:cs="Times New Roman"/>
          <w:kern w:val="2"/>
          <w:sz w:val="24"/>
          <w:szCs w:val="24"/>
          <w:lang w:eastAsia="ar-SA"/>
        </w:rPr>
        <w:t>действенного и эффективного механизма, обеспечивающего повышение профессионального уровня и непрерывного повышения квалификации молодых педагогов;</w:t>
      </w:r>
    </w:p>
    <w:p w:rsidR="00D85443" w:rsidRPr="003B143E" w:rsidRDefault="00D85443" w:rsidP="003B143E">
      <w:pPr>
        <w:numPr>
          <w:ilvl w:val="0"/>
          <w:numId w:val="9"/>
        </w:numPr>
        <w:shd w:val="clear" w:color="auto" w:fill="FFFFFF"/>
        <w:spacing w:after="0" w:line="240" w:lineRule="auto"/>
        <w:ind w:right="14"/>
        <w:jc w:val="both"/>
        <w:rPr>
          <w:rFonts w:ascii="Times New Roman" w:hAnsi="Times New Roman" w:cs="Times New Roman"/>
          <w:sz w:val="24"/>
          <w:szCs w:val="24"/>
        </w:rPr>
      </w:pPr>
      <w:r w:rsidRPr="003B143E">
        <w:rPr>
          <w:rFonts w:ascii="Times New Roman" w:hAnsi="Times New Roman" w:cs="Times New Roman"/>
          <w:sz w:val="24"/>
          <w:szCs w:val="24"/>
        </w:rPr>
        <w:t>организация конференций, слетов, форумов, семинаров, «круглых столов» по конкретным молодежным проблемам;</w:t>
      </w:r>
    </w:p>
    <w:p w:rsidR="00D85443" w:rsidRPr="003B143E" w:rsidRDefault="00D85443" w:rsidP="003B143E">
      <w:pPr>
        <w:numPr>
          <w:ilvl w:val="0"/>
          <w:numId w:val="9"/>
        </w:numPr>
        <w:shd w:val="clear" w:color="auto" w:fill="FFFFFF"/>
        <w:spacing w:after="0" w:line="240" w:lineRule="auto"/>
        <w:ind w:right="23"/>
        <w:jc w:val="both"/>
        <w:rPr>
          <w:rFonts w:ascii="Times New Roman" w:hAnsi="Times New Roman" w:cs="Times New Roman"/>
          <w:sz w:val="24"/>
          <w:szCs w:val="24"/>
        </w:rPr>
      </w:pPr>
      <w:r w:rsidRPr="003B143E">
        <w:rPr>
          <w:rFonts w:ascii="Times New Roman" w:hAnsi="Times New Roman" w:cs="Times New Roman"/>
          <w:sz w:val="24"/>
          <w:szCs w:val="24"/>
        </w:rPr>
        <w:t xml:space="preserve">содействие в самоорганизации молодежи с целью реализации ее общественно полезных инициатив и интересов; </w:t>
      </w:r>
    </w:p>
    <w:p w:rsidR="00D85443" w:rsidRPr="003B143E" w:rsidRDefault="00D85443" w:rsidP="003B143E">
      <w:pPr>
        <w:numPr>
          <w:ilvl w:val="0"/>
          <w:numId w:val="9"/>
        </w:numPr>
        <w:shd w:val="clear" w:color="auto" w:fill="FFFFFF"/>
        <w:spacing w:after="0" w:line="240" w:lineRule="auto"/>
        <w:ind w:right="23"/>
        <w:jc w:val="both"/>
        <w:rPr>
          <w:rFonts w:ascii="Times New Roman" w:hAnsi="Times New Roman" w:cs="Times New Roman"/>
          <w:sz w:val="24"/>
          <w:szCs w:val="24"/>
        </w:rPr>
      </w:pPr>
      <w:r w:rsidRPr="003B143E">
        <w:rPr>
          <w:rFonts w:ascii="Times New Roman" w:hAnsi="Times New Roman" w:cs="Times New Roman"/>
          <w:sz w:val="24"/>
          <w:szCs w:val="24"/>
        </w:rPr>
        <w:t xml:space="preserve">развитие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D85443" w:rsidRPr="003B143E" w:rsidRDefault="00D85443" w:rsidP="003B143E">
      <w:pPr>
        <w:numPr>
          <w:ilvl w:val="0"/>
          <w:numId w:val="9"/>
        </w:numPr>
        <w:shd w:val="clear" w:color="auto" w:fill="FFFFFF"/>
        <w:spacing w:after="0" w:line="240" w:lineRule="auto"/>
        <w:ind w:right="23"/>
        <w:jc w:val="both"/>
        <w:rPr>
          <w:rFonts w:ascii="Times New Roman" w:hAnsi="Times New Roman" w:cs="Times New Roman"/>
          <w:sz w:val="24"/>
          <w:szCs w:val="24"/>
        </w:rPr>
      </w:pPr>
      <w:r w:rsidRPr="003B143E">
        <w:rPr>
          <w:rFonts w:ascii="Times New Roman" w:hAnsi="Times New Roman" w:cs="Times New Roman"/>
          <w:sz w:val="24"/>
          <w:szCs w:val="24"/>
        </w:rPr>
        <w:t>обеспечение организации и финансирование мероприятий по формированию позитивного имиджа и повышению социального статуса молодых педагогов:</w:t>
      </w:r>
    </w:p>
    <w:p w:rsidR="00D85443" w:rsidRPr="003B143E" w:rsidRDefault="00D85443" w:rsidP="003B143E">
      <w:pPr>
        <w:spacing w:after="0" w:line="240" w:lineRule="auto"/>
        <w:ind w:firstLine="567"/>
        <w:jc w:val="both"/>
        <w:rPr>
          <w:rFonts w:ascii="Times New Roman" w:hAnsi="Times New Roman" w:cs="Times New Roman"/>
          <w:sz w:val="24"/>
          <w:szCs w:val="24"/>
        </w:rPr>
      </w:pPr>
      <w:r w:rsidRPr="003B143E">
        <w:rPr>
          <w:rFonts w:ascii="Times New Roman" w:hAnsi="Times New Roman" w:cs="Times New Roman"/>
          <w:sz w:val="24"/>
          <w:szCs w:val="24"/>
        </w:rPr>
        <w:t xml:space="preserve">- </w:t>
      </w:r>
      <w:r w:rsidR="003B143E">
        <w:rPr>
          <w:rFonts w:ascii="Times New Roman" w:hAnsi="Times New Roman" w:cs="Times New Roman"/>
          <w:sz w:val="24"/>
          <w:szCs w:val="24"/>
        </w:rPr>
        <w:t xml:space="preserve"> муниципальных и </w:t>
      </w:r>
      <w:r w:rsidRPr="003B143E">
        <w:rPr>
          <w:rFonts w:ascii="Times New Roman" w:hAnsi="Times New Roman" w:cs="Times New Roman"/>
          <w:sz w:val="24"/>
          <w:szCs w:val="24"/>
        </w:rPr>
        <w:t xml:space="preserve">республиканских конкурсов «Учитель года», «Воспитатель года» в номинации «Молодой учитель»; </w:t>
      </w:r>
    </w:p>
    <w:p w:rsidR="00D85443" w:rsidRPr="003B143E" w:rsidRDefault="00D85443" w:rsidP="003B143E">
      <w:pPr>
        <w:spacing w:after="0" w:line="240" w:lineRule="auto"/>
        <w:ind w:firstLine="567"/>
        <w:jc w:val="both"/>
        <w:outlineLvl w:val="0"/>
        <w:rPr>
          <w:rFonts w:ascii="Times New Roman" w:hAnsi="Times New Roman" w:cs="Times New Roman"/>
          <w:sz w:val="24"/>
          <w:szCs w:val="24"/>
        </w:rPr>
      </w:pPr>
      <w:r w:rsidRPr="003B143E">
        <w:rPr>
          <w:rFonts w:ascii="Times New Roman" w:hAnsi="Times New Roman" w:cs="Times New Roman"/>
          <w:sz w:val="24"/>
          <w:szCs w:val="24"/>
        </w:rPr>
        <w:t>- республиканского конкурса «Педагогический олимп»;</w:t>
      </w:r>
    </w:p>
    <w:p w:rsidR="00D85443" w:rsidRPr="003B143E" w:rsidRDefault="00D85443" w:rsidP="003B143E">
      <w:pPr>
        <w:numPr>
          <w:ilvl w:val="0"/>
          <w:numId w:val="10"/>
        </w:numPr>
        <w:spacing w:after="0" w:line="240" w:lineRule="auto"/>
        <w:jc w:val="both"/>
        <w:outlineLvl w:val="0"/>
        <w:rPr>
          <w:rFonts w:ascii="Times New Roman" w:hAnsi="Times New Roman" w:cs="Times New Roman"/>
          <w:sz w:val="24"/>
          <w:szCs w:val="24"/>
        </w:rPr>
      </w:pPr>
      <w:r w:rsidRPr="003B143E">
        <w:rPr>
          <w:rFonts w:ascii="Times New Roman" w:hAnsi="Times New Roman" w:cs="Times New Roman"/>
          <w:sz w:val="24"/>
          <w:szCs w:val="24"/>
        </w:rPr>
        <w:t>продолжение совместной работы с ассоциацией молодых педагогов</w:t>
      </w:r>
      <w:r w:rsidR="003B143E">
        <w:rPr>
          <w:rFonts w:ascii="Times New Roman" w:hAnsi="Times New Roman" w:cs="Times New Roman"/>
          <w:sz w:val="24"/>
          <w:szCs w:val="24"/>
        </w:rPr>
        <w:t xml:space="preserve"> </w:t>
      </w:r>
      <w:proofErr w:type="spellStart"/>
      <w:r w:rsidR="003B143E">
        <w:rPr>
          <w:rFonts w:ascii="Times New Roman" w:hAnsi="Times New Roman" w:cs="Times New Roman"/>
          <w:sz w:val="24"/>
          <w:szCs w:val="24"/>
        </w:rPr>
        <w:t>Вахитовского</w:t>
      </w:r>
      <w:proofErr w:type="spellEnd"/>
      <w:r w:rsidR="003B143E">
        <w:rPr>
          <w:rFonts w:ascii="Times New Roman" w:hAnsi="Times New Roman" w:cs="Times New Roman"/>
          <w:sz w:val="24"/>
          <w:szCs w:val="24"/>
        </w:rPr>
        <w:t xml:space="preserve"> и Приволжского районов,</w:t>
      </w:r>
      <w:r w:rsidRPr="003B143E">
        <w:rPr>
          <w:rFonts w:ascii="Times New Roman" w:hAnsi="Times New Roman" w:cs="Times New Roman"/>
          <w:sz w:val="24"/>
          <w:szCs w:val="24"/>
        </w:rPr>
        <w:t xml:space="preserve"> Республики Татарстан для формирования и распространения позитивного имиджа педагогического работника;</w:t>
      </w:r>
    </w:p>
    <w:p w:rsidR="00D85443" w:rsidRPr="003B143E" w:rsidRDefault="00D85443" w:rsidP="003B143E">
      <w:pPr>
        <w:numPr>
          <w:ilvl w:val="0"/>
          <w:numId w:val="10"/>
        </w:numPr>
        <w:shd w:val="clear" w:color="auto" w:fill="FFFFFF"/>
        <w:spacing w:after="0" w:line="240" w:lineRule="auto"/>
        <w:jc w:val="both"/>
        <w:rPr>
          <w:rFonts w:ascii="Times New Roman" w:hAnsi="Times New Roman" w:cs="Times New Roman"/>
          <w:sz w:val="24"/>
          <w:szCs w:val="24"/>
        </w:rPr>
      </w:pPr>
      <w:r w:rsidRPr="003B143E">
        <w:rPr>
          <w:rFonts w:ascii="Times New Roman" w:hAnsi="Times New Roman" w:cs="Times New Roman"/>
          <w:sz w:val="24"/>
          <w:szCs w:val="24"/>
        </w:rPr>
        <w:t>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r w:rsidR="003B143E">
        <w:rPr>
          <w:rFonts w:ascii="Times New Roman" w:hAnsi="Times New Roman" w:cs="Times New Roman"/>
          <w:sz w:val="24"/>
          <w:szCs w:val="24"/>
        </w:rPr>
        <w:t xml:space="preserve">, реализация проекта РК профсоюза </w:t>
      </w:r>
      <w:proofErr w:type="spellStart"/>
      <w:r w:rsidR="003B143E">
        <w:rPr>
          <w:rFonts w:ascii="Times New Roman" w:hAnsi="Times New Roman" w:cs="Times New Roman"/>
          <w:sz w:val="24"/>
          <w:szCs w:val="24"/>
        </w:rPr>
        <w:t>Вахитовского</w:t>
      </w:r>
      <w:proofErr w:type="spellEnd"/>
      <w:r w:rsidR="003B143E">
        <w:rPr>
          <w:rFonts w:ascii="Times New Roman" w:hAnsi="Times New Roman" w:cs="Times New Roman"/>
          <w:sz w:val="24"/>
          <w:szCs w:val="24"/>
        </w:rPr>
        <w:t xml:space="preserve"> и Приволжского районов «Школа профсоюзного лидера»</w:t>
      </w:r>
      <w:r w:rsidRPr="003B143E">
        <w:rPr>
          <w:rFonts w:ascii="Times New Roman" w:hAnsi="Times New Roman" w:cs="Times New Roman"/>
          <w:sz w:val="24"/>
          <w:szCs w:val="24"/>
        </w:rPr>
        <w:t>;</w:t>
      </w:r>
    </w:p>
    <w:p w:rsidR="00D85443" w:rsidRPr="003B143E" w:rsidRDefault="00D85443" w:rsidP="003B143E">
      <w:pPr>
        <w:numPr>
          <w:ilvl w:val="0"/>
          <w:numId w:val="10"/>
        </w:numPr>
        <w:spacing w:after="0" w:line="240" w:lineRule="auto"/>
        <w:jc w:val="both"/>
        <w:rPr>
          <w:rFonts w:ascii="Times New Roman" w:hAnsi="Times New Roman" w:cs="Times New Roman"/>
          <w:sz w:val="24"/>
          <w:szCs w:val="24"/>
        </w:rPr>
      </w:pPr>
      <w:r w:rsidRPr="003B143E">
        <w:rPr>
          <w:rFonts w:ascii="Times New Roman" w:hAnsi="Times New Roman" w:cs="Times New Roman"/>
          <w:sz w:val="24"/>
          <w:szCs w:val="24"/>
        </w:rPr>
        <w:lastRenderedPageBreak/>
        <w:t>содействие приобретению жилья молодыми специалистами по программам социальной ипотеки,</w:t>
      </w:r>
      <w:r w:rsidR="003B143E">
        <w:rPr>
          <w:rFonts w:ascii="Times New Roman" w:hAnsi="Times New Roman" w:cs="Times New Roman"/>
          <w:sz w:val="24"/>
          <w:szCs w:val="24"/>
        </w:rPr>
        <w:t xml:space="preserve"> ЖСК,</w:t>
      </w:r>
      <w:r w:rsidRPr="003B143E">
        <w:rPr>
          <w:rFonts w:ascii="Times New Roman" w:hAnsi="Times New Roman" w:cs="Times New Roman"/>
          <w:sz w:val="24"/>
          <w:szCs w:val="24"/>
        </w:rPr>
        <w:t xml:space="preserve"> государственной поддержки молодых семей в улучшении жилищных условий;</w:t>
      </w:r>
    </w:p>
    <w:p w:rsidR="00D85443" w:rsidRPr="003B143E" w:rsidRDefault="00D85443" w:rsidP="003B143E">
      <w:pPr>
        <w:numPr>
          <w:ilvl w:val="0"/>
          <w:numId w:val="10"/>
        </w:numPr>
        <w:spacing w:after="0" w:line="240" w:lineRule="auto"/>
        <w:jc w:val="both"/>
        <w:rPr>
          <w:rFonts w:ascii="Times New Roman" w:hAnsi="Times New Roman" w:cs="Times New Roman"/>
          <w:sz w:val="24"/>
          <w:szCs w:val="24"/>
        </w:rPr>
      </w:pPr>
      <w:proofErr w:type="gramStart"/>
      <w:r w:rsidRPr="003B143E">
        <w:rPr>
          <w:rFonts w:ascii="Times New Roman" w:hAnsi="Times New Roman" w:cs="Times New Roman"/>
          <w:sz w:val="24"/>
          <w:szCs w:val="24"/>
        </w:rPr>
        <w:t>содействие реализации права на предоставление единовременных компенсационных выплат учителям в возрасте 35 лет государственных образовательных учреждений Республики Татарстан и муниципальных образовательных учреждений, реализующих образовательные программы начального общего, основного общего и среднего (полного) общего образования, обеспечивающих субсидирование первоначального взноса по договору социальной ипотеки в размере 10 процентов от стоимости нормативной площади жилого помещения, приобретаемого ими на условиях социальной ипотеки в Республике</w:t>
      </w:r>
      <w:proofErr w:type="gramEnd"/>
      <w:r w:rsidRPr="003B143E">
        <w:rPr>
          <w:rFonts w:ascii="Times New Roman" w:hAnsi="Times New Roman" w:cs="Times New Roman"/>
          <w:sz w:val="24"/>
          <w:szCs w:val="24"/>
        </w:rPr>
        <w:t xml:space="preserve"> Татарстан.</w:t>
      </w:r>
    </w:p>
    <w:p w:rsidR="00D85443" w:rsidRDefault="00D85443" w:rsidP="00BB2966">
      <w:pPr>
        <w:shd w:val="clear" w:color="auto" w:fill="FFFFFF"/>
        <w:spacing w:after="0" w:line="240" w:lineRule="auto"/>
        <w:ind w:left="864"/>
        <w:jc w:val="center"/>
        <w:rPr>
          <w:rFonts w:ascii="Times New Roman" w:hAnsi="Times New Roman" w:cs="Times New Roman"/>
          <w:b/>
          <w:spacing w:val="7"/>
          <w:sz w:val="24"/>
          <w:szCs w:val="24"/>
        </w:rPr>
      </w:pPr>
      <w:r w:rsidRPr="00BB2966">
        <w:rPr>
          <w:rFonts w:ascii="Times New Roman" w:hAnsi="Times New Roman" w:cs="Times New Roman"/>
          <w:b/>
          <w:spacing w:val="7"/>
          <w:sz w:val="24"/>
          <w:szCs w:val="24"/>
        </w:rPr>
        <w:t>ХП. ГАРАНТИИ ПРОФСОЮЗНОЙ ДЕЯТЕЛЬНОСТИ.</w:t>
      </w:r>
    </w:p>
    <w:p w:rsidR="00A4681D" w:rsidRPr="00BB2966" w:rsidRDefault="00A4681D" w:rsidP="00BB2966">
      <w:pPr>
        <w:shd w:val="clear" w:color="auto" w:fill="FFFFFF"/>
        <w:spacing w:after="0" w:line="240" w:lineRule="auto"/>
        <w:ind w:left="864"/>
        <w:jc w:val="center"/>
        <w:rPr>
          <w:rFonts w:ascii="Times New Roman" w:hAnsi="Times New Roman" w:cs="Times New Roman"/>
          <w:b/>
          <w:spacing w:val="7"/>
          <w:sz w:val="24"/>
          <w:szCs w:val="24"/>
        </w:rPr>
      </w:pPr>
    </w:p>
    <w:p w:rsidR="00D85443" w:rsidRPr="003B143E" w:rsidRDefault="00D85443" w:rsidP="003B143E">
      <w:pPr>
        <w:pStyle w:val="a6"/>
        <w:spacing w:after="0"/>
        <w:ind w:firstLine="425"/>
        <w:jc w:val="both"/>
        <w:rPr>
          <w:b/>
          <w:color w:val="000000"/>
          <w:sz w:val="24"/>
          <w:szCs w:val="24"/>
        </w:rPr>
      </w:pPr>
      <w:r w:rsidRPr="003B143E">
        <w:rPr>
          <w:b/>
          <w:color w:val="000000"/>
          <w:sz w:val="24"/>
          <w:szCs w:val="24"/>
        </w:rPr>
        <w:t>12.1. Стороны подтверждают, что:</w:t>
      </w:r>
    </w:p>
    <w:p w:rsidR="00D85443" w:rsidRPr="003B143E" w:rsidRDefault="00D85443" w:rsidP="003B143E">
      <w:pPr>
        <w:pStyle w:val="a6"/>
        <w:spacing w:after="0"/>
        <w:ind w:left="0" w:firstLine="708"/>
        <w:jc w:val="both"/>
        <w:rPr>
          <w:color w:val="000000"/>
          <w:sz w:val="24"/>
          <w:szCs w:val="24"/>
        </w:rPr>
      </w:pPr>
      <w:r w:rsidRPr="003B143E">
        <w:rPr>
          <w:color w:val="000000"/>
          <w:sz w:val="24"/>
          <w:szCs w:val="24"/>
        </w:rPr>
        <w:t>12.1.1. Решения, касающиеся установления и изменения условий нормирования и оплаты труда, материального стимулирования, режима работы принимаются работодателем и руководителем  образовательной организации с учетом мнения соответствующего выборного профсоюзного органа.</w:t>
      </w:r>
    </w:p>
    <w:p w:rsidR="00D85443" w:rsidRPr="003B143E" w:rsidRDefault="00D85443" w:rsidP="003B143E">
      <w:pPr>
        <w:pStyle w:val="a6"/>
        <w:spacing w:after="0"/>
        <w:ind w:left="0" w:firstLine="283"/>
        <w:jc w:val="both"/>
        <w:rPr>
          <w:color w:val="000000"/>
          <w:sz w:val="24"/>
          <w:szCs w:val="24"/>
        </w:rPr>
      </w:pPr>
      <w:r w:rsidRPr="003B143E">
        <w:rPr>
          <w:color w:val="000000"/>
          <w:sz w:val="24"/>
          <w:szCs w:val="24"/>
        </w:rPr>
        <w:t>Аттестация работников производится при участии представителей выборного органа первичной профсоюзной организации.</w:t>
      </w:r>
    </w:p>
    <w:p w:rsidR="00D85443" w:rsidRPr="003B143E" w:rsidRDefault="00D85443" w:rsidP="003B143E">
      <w:pPr>
        <w:pStyle w:val="a6"/>
        <w:spacing w:after="0"/>
        <w:ind w:left="0" w:firstLine="708"/>
        <w:jc w:val="both"/>
        <w:rPr>
          <w:color w:val="000000"/>
          <w:sz w:val="24"/>
          <w:szCs w:val="24"/>
        </w:rPr>
      </w:pPr>
      <w:r w:rsidRPr="003B143E">
        <w:rPr>
          <w:color w:val="000000"/>
          <w:sz w:val="24"/>
          <w:szCs w:val="24"/>
        </w:rPr>
        <w:t xml:space="preserve">12.1.2. В соответствии со ст.377 Трудового кодекса РФ, ст.28 Закона РФ «О профессиональных союзах, их правах и гарантиях деятельности»,  выборному органу первичной профсоюзной организации предоставляется в безвозмездное пользование оборудованное помещение, возможность пользоваться служебным транспортом, средствами связи (в том числе компьютерным оборудованием, </w:t>
      </w:r>
      <w:r w:rsidRPr="003B143E">
        <w:rPr>
          <w:color w:val="000000"/>
          <w:sz w:val="24"/>
          <w:szCs w:val="24"/>
          <w:lang w:val="en-US"/>
        </w:rPr>
        <w:t>E</w:t>
      </w:r>
      <w:r w:rsidRPr="003B143E">
        <w:rPr>
          <w:color w:val="000000"/>
          <w:sz w:val="24"/>
          <w:szCs w:val="24"/>
        </w:rPr>
        <w:t>-</w:t>
      </w:r>
      <w:r w:rsidRPr="003B143E">
        <w:rPr>
          <w:color w:val="000000"/>
          <w:sz w:val="24"/>
          <w:szCs w:val="24"/>
          <w:lang w:val="en-US"/>
        </w:rPr>
        <w:t>mail</w:t>
      </w:r>
      <w:r w:rsidRPr="003B143E">
        <w:rPr>
          <w:color w:val="000000"/>
          <w:sz w:val="24"/>
          <w:szCs w:val="24"/>
        </w:rPr>
        <w:t xml:space="preserve"> и </w:t>
      </w:r>
      <w:r w:rsidRPr="003B143E">
        <w:rPr>
          <w:color w:val="000000"/>
          <w:sz w:val="24"/>
          <w:szCs w:val="24"/>
          <w:lang w:val="en-US"/>
        </w:rPr>
        <w:t>Internet</w:t>
      </w:r>
      <w:r w:rsidRPr="003B143E">
        <w:rPr>
          <w:color w:val="000000"/>
          <w:sz w:val="24"/>
          <w:szCs w:val="24"/>
        </w:rPr>
        <w:t>), множительной техникой и др.</w:t>
      </w:r>
    </w:p>
    <w:p w:rsidR="00D85443" w:rsidRPr="003B143E" w:rsidRDefault="00D85443" w:rsidP="003B143E">
      <w:pPr>
        <w:spacing w:after="0" w:line="240" w:lineRule="auto"/>
        <w:ind w:firstLine="708"/>
        <w:jc w:val="both"/>
        <w:rPr>
          <w:rFonts w:ascii="Times New Roman" w:hAnsi="Times New Roman" w:cs="Times New Roman"/>
          <w:sz w:val="24"/>
          <w:szCs w:val="24"/>
        </w:rPr>
      </w:pPr>
      <w:r w:rsidRPr="003B143E">
        <w:rPr>
          <w:rFonts w:ascii="Times New Roman" w:hAnsi="Times New Roman" w:cs="Times New Roman"/>
          <w:sz w:val="24"/>
          <w:szCs w:val="24"/>
        </w:rPr>
        <w:t>12.1.3. Выборные органы первичных, территориальных (местных), республиканской организаций Профсоюза  осуществляют обработку персональных данных членов профсоюза без уведомления уполномоченного органа по защите прав субъектов персональных данных (подпункт 3 пункта 2 статьи 22 ФЗ № 152 от 27.07.2006г.  «О персональных данных»).</w:t>
      </w:r>
    </w:p>
    <w:p w:rsidR="00D85443" w:rsidRPr="003B143E" w:rsidRDefault="00D85443" w:rsidP="003B143E">
      <w:pPr>
        <w:spacing w:after="0" w:line="240" w:lineRule="auto"/>
        <w:jc w:val="both"/>
        <w:rPr>
          <w:rFonts w:ascii="Times New Roman" w:hAnsi="Times New Roman" w:cs="Times New Roman"/>
          <w:sz w:val="24"/>
          <w:szCs w:val="24"/>
        </w:rPr>
      </w:pPr>
      <w:r w:rsidRPr="003B143E">
        <w:rPr>
          <w:rFonts w:ascii="Times New Roman" w:hAnsi="Times New Roman" w:cs="Times New Roman"/>
          <w:sz w:val="24"/>
          <w:szCs w:val="24"/>
        </w:rPr>
        <w:tab/>
        <w:t xml:space="preserve">12.1.4. </w:t>
      </w:r>
      <w:proofErr w:type="gramStart"/>
      <w:r w:rsidRPr="003B143E">
        <w:rPr>
          <w:rFonts w:ascii="Times New Roman" w:hAnsi="Times New Roman" w:cs="Times New Roman"/>
          <w:sz w:val="24"/>
          <w:szCs w:val="24"/>
        </w:rPr>
        <w:t>Распространение или раскрытие персональных данных третьим лицам выборными органами первичных, территориальных (местных), республиканской организаций Профсоюза  осуществляются только с согласия в письменной форме субъекта персональных данных.</w:t>
      </w:r>
      <w:proofErr w:type="gramEnd"/>
    </w:p>
    <w:p w:rsidR="00D85443" w:rsidRPr="003B143E" w:rsidRDefault="00D85443" w:rsidP="003B143E">
      <w:pPr>
        <w:spacing w:after="0" w:line="240" w:lineRule="auto"/>
        <w:ind w:firstLine="708"/>
        <w:jc w:val="both"/>
        <w:rPr>
          <w:rFonts w:ascii="Times New Roman" w:hAnsi="Times New Roman" w:cs="Times New Roman"/>
          <w:sz w:val="24"/>
          <w:szCs w:val="24"/>
        </w:rPr>
      </w:pPr>
      <w:r w:rsidRPr="003B143E">
        <w:rPr>
          <w:rFonts w:ascii="Times New Roman" w:hAnsi="Times New Roman" w:cs="Times New Roman"/>
          <w:sz w:val="24"/>
          <w:szCs w:val="24"/>
        </w:rPr>
        <w:t>12.1.5. При обращении к Работодателю (его представителю) представителей выборных органов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работника-члена профсоюза при наличии его письменного согласия на раскрытие персональных данных.</w:t>
      </w:r>
    </w:p>
    <w:p w:rsidR="00D85443" w:rsidRPr="003B143E" w:rsidRDefault="00D85443" w:rsidP="003B143E">
      <w:pPr>
        <w:pStyle w:val="a6"/>
        <w:spacing w:after="0"/>
        <w:ind w:left="0" w:firstLine="708"/>
        <w:jc w:val="both"/>
        <w:rPr>
          <w:color w:val="000000"/>
          <w:sz w:val="24"/>
          <w:szCs w:val="24"/>
        </w:rPr>
      </w:pPr>
      <w:r w:rsidRPr="003B143E">
        <w:rPr>
          <w:color w:val="000000"/>
          <w:sz w:val="24"/>
          <w:szCs w:val="24"/>
        </w:rPr>
        <w:t>12.1.6. Члены выборных коллегиальных органов профсоюзных организаций, не освобожденные от основной работы, освобождаются от нее с сохранением средней заработной платы для участия в качестве делегатов в работе созываемых профессиональными союзами съездов, конференций, для участия в работе выборных коллегиальных органов профессиональных союзов, а также на время краткосрочной профсоюзной учебы.</w:t>
      </w:r>
    </w:p>
    <w:p w:rsidR="00D85443" w:rsidRPr="003B143E" w:rsidRDefault="00D85443" w:rsidP="003B143E">
      <w:pPr>
        <w:pStyle w:val="a6"/>
        <w:spacing w:after="0"/>
        <w:ind w:left="0" w:firstLine="708"/>
        <w:jc w:val="both"/>
        <w:rPr>
          <w:color w:val="000000"/>
          <w:sz w:val="24"/>
          <w:szCs w:val="24"/>
        </w:rPr>
      </w:pPr>
      <w:r w:rsidRPr="003B143E">
        <w:rPr>
          <w:color w:val="000000"/>
          <w:sz w:val="24"/>
          <w:szCs w:val="24"/>
        </w:rPr>
        <w:t>12.1.7.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rsidR="00D85443" w:rsidRPr="003B143E" w:rsidRDefault="00D85443" w:rsidP="00A4681D">
      <w:pPr>
        <w:pStyle w:val="a6"/>
        <w:spacing w:after="0"/>
        <w:ind w:left="0" w:firstLine="708"/>
        <w:jc w:val="both"/>
        <w:rPr>
          <w:color w:val="000000"/>
          <w:sz w:val="24"/>
          <w:szCs w:val="24"/>
        </w:rPr>
      </w:pPr>
      <w:r w:rsidRPr="003B143E">
        <w:rPr>
          <w:color w:val="000000"/>
          <w:sz w:val="24"/>
          <w:szCs w:val="24"/>
        </w:rPr>
        <w:t>12.2. По согласованию  с выборными органами первичной профсоюзной организации рассматриваются следующие вопросы:</w:t>
      </w:r>
    </w:p>
    <w:p w:rsidR="00D85443" w:rsidRPr="003B143E" w:rsidRDefault="00D85443" w:rsidP="00A4681D">
      <w:pPr>
        <w:pStyle w:val="a6"/>
        <w:spacing w:after="0"/>
        <w:ind w:left="0"/>
        <w:jc w:val="both"/>
        <w:rPr>
          <w:color w:val="000000"/>
          <w:sz w:val="24"/>
          <w:szCs w:val="24"/>
        </w:rPr>
      </w:pPr>
      <w:r w:rsidRPr="003B143E">
        <w:rPr>
          <w:color w:val="000000"/>
          <w:sz w:val="24"/>
          <w:szCs w:val="24"/>
        </w:rPr>
        <w:tab/>
        <w:t xml:space="preserve">- расторжение трудового договора с работниками, являющимися членами </w:t>
      </w:r>
      <w:r w:rsidRPr="003B143E">
        <w:rPr>
          <w:color w:val="000000"/>
          <w:sz w:val="24"/>
          <w:szCs w:val="24"/>
        </w:rPr>
        <w:lastRenderedPageBreak/>
        <w:t>Профсоюза, по инициативе работодателя (ст.82,374 ТК РФ)</w:t>
      </w:r>
    </w:p>
    <w:p w:rsidR="00D85443" w:rsidRPr="003B143E" w:rsidRDefault="00D85443" w:rsidP="00A4681D">
      <w:pPr>
        <w:pStyle w:val="a6"/>
        <w:spacing w:after="0"/>
        <w:ind w:left="0"/>
        <w:jc w:val="both"/>
        <w:rPr>
          <w:color w:val="000000"/>
          <w:sz w:val="24"/>
          <w:szCs w:val="24"/>
        </w:rPr>
      </w:pPr>
      <w:r w:rsidRPr="003B143E">
        <w:rPr>
          <w:color w:val="000000"/>
          <w:sz w:val="24"/>
          <w:szCs w:val="24"/>
        </w:rPr>
        <w:tab/>
        <w:t>- привлечение к сверхурочным работам (ст.99 ТК РФ);</w:t>
      </w:r>
    </w:p>
    <w:p w:rsidR="00D85443" w:rsidRPr="003B143E" w:rsidRDefault="00D85443" w:rsidP="00A4681D">
      <w:pPr>
        <w:pStyle w:val="a6"/>
        <w:spacing w:after="0"/>
        <w:ind w:left="0"/>
        <w:jc w:val="both"/>
        <w:rPr>
          <w:color w:val="000000"/>
          <w:sz w:val="24"/>
          <w:szCs w:val="24"/>
        </w:rPr>
      </w:pPr>
      <w:r w:rsidRPr="003B143E">
        <w:rPr>
          <w:color w:val="000000"/>
          <w:sz w:val="24"/>
          <w:szCs w:val="24"/>
        </w:rPr>
        <w:tab/>
        <w:t>- разделение рабочего времени на части (ст.105 ТК РФ);</w:t>
      </w:r>
    </w:p>
    <w:p w:rsidR="00D85443" w:rsidRPr="003B143E" w:rsidRDefault="00D85443" w:rsidP="00A4681D">
      <w:pPr>
        <w:pStyle w:val="a6"/>
        <w:spacing w:after="0"/>
        <w:ind w:left="0"/>
        <w:jc w:val="both"/>
        <w:rPr>
          <w:color w:val="000000"/>
          <w:sz w:val="24"/>
          <w:szCs w:val="24"/>
        </w:rPr>
      </w:pPr>
      <w:r w:rsidRPr="003B143E">
        <w:rPr>
          <w:color w:val="000000"/>
          <w:sz w:val="24"/>
          <w:szCs w:val="24"/>
        </w:rPr>
        <w:tab/>
        <w:t>- привлечение к работе в выходные и нерабочие праздничные дни (ст.113 ТК РФ);</w:t>
      </w:r>
    </w:p>
    <w:p w:rsidR="00D85443" w:rsidRPr="003B143E" w:rsidRDefault="00D85443" w:rsidP="00A4681D">
      <w:pPr>
        <w:pStyle w:val="a6"/>
        <w:spacing w:after="0"/>
        <w:ind w:left="0"/>
        <w:jc w:val="both"/>
        <w:rPr>
          <w:color w:val="000000"/>
          <w:sz w:val="24"/>
          <w:szCs w:val="24"/>
        </w:rPr>
      </w:pPr>
      <w:r w:rsidRPr="003B143E">
        <w:rPr>
          <w:color w:val="000000"/>
          <w:sz w:val="24"/>
          <w:szCs w:val="24"/>
        </w:rPr>
        <w:tab/>
        <w:t>- очередность предоставления отпусков (ст. 123 ТК РФ);</w:t>
      </w:r>
    </w:p>
    <w:p w:rsidR="00D85443" w:rsidRPr="003B143E" w:rsidRDefault="00D85443" w:rsidP="00A4681D">
      <w:pPr>
        <w:pStyle w:val="a6"/>
        <w:spacing w:after="0"/>
        <w:ind w:left="0"/>
        <w:jc w:val="both"/>
        <w:rPr>
          <w:color w:val="000000"/>
          <w:sz w:val="24"/>
          <w:szCs w:val="24"/>
        </w:rPr>
      </w:pPr>
      <w:r w:rsidRPr="003B143E">
        <w:rPr>
          <w:color w:val="000000"/>
          <w:sz w:val="24"/>
          <w:szCs w:val="24"/>
        </w:rPr>
        <w:tab/>
        <w:t>- установление заработной платы (ст.135 ТК РФ);</w:t>
      </w:r>
    </w:p>
    <w:p w:rsidR="00D85443" w:rsidRPr="003B143E" w:rsidRDefault="00D85443" w:rsidP="00A4681D">
      <w:pPr>
        <w:pStyle w:val="a6"/>
        <w:spacing w:after="0"/>
        <w:ind w:left="0"/>
        <w:jc w:val="both"/>
        <w:rPr>
          <w:color w:val="000000"/>
          <w:sz w:val="24"/>
          <w:szCs w:val="24"/>
        </w:rPr>
      </w:pPr>
      <w:r w:rsidRPr="003B143E">
        <w:rPr>
          <w:color w:val="000000"/>
          <w:sz w:val="24"/>
          <w:szCs w:val="24"/>
        </w:rPr>
        <w:tab/>
        <w:t>- применение систем нормирования труда (ст.159 ТК РФ);</w:t>
      </w:r>
    </w:p>
    <w:p w:rsidR="00D85443" w:rsidRPr="003B143E" w:rsidRDefault="00D85443" w:rsidP="00A4681D">
      <w:pPr>
        <w:pStyle w:val="a6"/>
        <w:spacing w:after="0"/>
        <w:ind w:left="0"/>
        <w:jc w:val="both"/>
        <w:rPr>
          <w:color w:val="000000"/>
          <w:sz w:val="24"/>
          <w:szCs w:val="24"/>
        </w:rPr>
      </w:pPr>
      <w:r w:rsidRPr="003B143E">
        <w:rPr>
          <w:color w:val="000000"/>
          <w:sz w:val="24"/>
          <w:szCs w:val="24"/>
        </w:rPr>
        <w:tab/>
        <w:t>- массовые увольнения работников (ст.180 ТК РФ);</w:t>
      </w:r>
    </w:p>
    <w:p w:rsidR="00D85443" w:rsidRPr="003B143E" w:rsidRDefault="00D85443" w:rsidP="00A4681D">
      <w:pPr>
        <w:pStyle w:val="a6"/>
        <w:spacing w:after="0"/>
        <w:ind w:left="0"/>
        <w:jc w:val="both"/>
        <w:rPr>
          <w:color w:val="000000"/>
          <w:sz w:val="24"/>
          <w:szCs w:val="24"/>
        </w:rPr>
      </w:pPr>
      <w:r w:rsidRPr="003B143E">
        <w:rPr>
          <w:color w:val="000000"/>
          <w:sz w:val="24"/>
          <w:szCs w:val="24"/>
        </w:rPr>
        <w:tab/>
        <w:t>- установление перечня должностей с ненормированным рабочим днем (ст.101 ТК РФ);</w:t>
      </w:r>
    </w:p>
    <w:p w:rsidR="00D85443" w:rsidRPr="003B143E" w:rsidRDefault="00D85443" w:rsidP="00A4681D">
      <w:pPr>
        <w:pStyle w:val="a6"/>
        <w:spacing w:after="0"/>
        <w:ind w:left="0"/>
        <w:jc w:val="both"/>
        <w:rPr>
          <w:color w:val="000000"/>
          <w:sz w:val="24"/>
          <w:szCs w:val="24"/>
        </w:rPr>
      </w:pPr>
      <w:r w:rsidRPr="003B143E">
        <w:rPr>
          <w:color w:val="000000"/>
          <w:sz w:val="24"/>
          <w:szCs w:val="24"/>
        </w:rPr>
        <w:tab/>
        <w:t>- утверждение Правил внутреннего трудового распорядка (ст.190 ТК РФ);</w:t>
      </w:r>
    </w:p>
    <w:p w:rsidR="00D85443" w:rsidRPr="003B143E" w:rsidRDefault="00D85443" w:rsidP="00A4681D">
      <w:pPr>
        <w:pStyle w:val="a6"/>
        <w:spacing w:after="0"/>
        <w:ind w:left="0"/>
        <w:jc w:val="both"/>
        <w:rPr>
          <w:color w:val="000000"/>
          <w:sz w:val="24"/>
          <w:szCs w:val="24"/>
        </w:rPr>
      </w:pPr>
      <w:r w:rsidRPr="003B143E">
        <w:rPr>
          <w:color w:val="000000"/>
          <w:sz w:val="24"/>
          <w:szCs w:val="24"/>
        </w:rPr>
        <w:tab/>
        <w:t>- создание комитета (комиссий) по охране труда (ст.218 ТК РФ);</w:t>
      </w:r>
    </w:p>
    <w:p w:rsidR="00D85443" w:rsidRPr="003B143E" w:rsidRDefault="00D85443" w:rsidP="00A4681D">
      <w:pPr>
        <w:pStyle w:val="a6"/>
        <w:spacing w:after="0"/>
        <w:ind w:left="0"/>
        <w:jc w:val="both"/>
        <w:rPr>
          <w:color w:val="000000"/>
          <w:sz w:val="24"/>
          <w:szCs w:val="24"/>
        </w:rPr>
      </w:pPr>
      <w:r w:rsidRPr="003B143E">
        <w:rPr>
          <w:color w:val="000000"/>
          <w:sz w:val="24"/>
          <w:szCs w:val="24"/>
        </w:rPr>
        <w:tab/>
        <w:t>- установление графиков сменности, расписаний занятий, уроков (ст.103 ТК РФ);</w:t>
      </w:r>
    </w:p>
    <w:p w:rsidR="00D85443" w:rsidRPr="003B143E" w:rsidRDefault="00D85443" w:rsidP="00A4681D">
      <w:pPr>
        <w:pStyle w:val="a6"/>
        <w:spacing w:after="0"/>
        <w:ind w:left="0"/>
        <w:jc w:val="both"/>
        <w:rPr>
          <w:color w:val="000000"/>
          <w:sz w:val="24"/>
          <w:szCs w:val="24"/>
        </w:rPr>
      </w:pPr>
      <w:r w:rsidRPr="003B143E">
        <w:rPr>
          <w:color w:val="000000"/>
          <w:sz w:val="24"/>
          <w:szCs w:val="24"/>
        </w:rPr>
        <w:tab/>
        <w:t>- установление размеров доплат за вредные и иные особые условия труда (ст.147 ТК РФ);</w:t>
      </w:r>
    </w:p>
    <w:p w:rsidR="00D85443" w:rsidRPr="003B143E" w:rsidRDefault="00D85443" w:rsidP="00A4681D">
      <w:pPr>
        <w:pStyle w:val="a6"/>
        <w:spacing w:after="0"/>
        <w:ind w:left="0"/>
        <w:jc w:val="both"/>
        <w:rPr>
          <w:color w:val="000000"/>
          <w:sz w:val="24"/>
          <w:szCs w:val="24"/>
        </w:rPr>
      </w:pPr>
      <w:r w:rsidRPr="003B143E">
        <w:rPr>
          <w:color w:val="000000"/>
          <w:sz w:val="24"/>
          <w:szCs w:val="24"/>
        </w:rPr>
        <w:tab/>
        <w:t>- определение форм профессиональной подготовки, переподготовки и повышения квалификации работников, перечень необходимых профессий и специальностей (ст.196 ТК РФ);</w:t>
      </w:r>
    </w:p>
    <w:p w:rsidR="00D85443" w:rsidRPr="003B143E" w:rsidRDefault="00D85443" w:rsidP="003B143E">
      <w:pPr>
        <w:pStyle w:val="a6"/>
        <w:spacing w:after="0"/>
        <w:jc w:val="both"/>
        <w:rPr>
          <w:color w:val="000000"/>
          <w:sz w:val="24"/>
          <w:szCs w:val="24"/>
        </w:rPr>
      </w:pPr>
      <w:r w:rsidRPr="003B143E">
        <w:rPr>
          <w:color w:val="000000"/>
          <w:sz w:val="24"/>
          <w:szCs w:val="24"/>
        </w:rPr>
        <w:tab/>
        <w:t>- размер повышения оплаты труда в ночное время (ст.154 ТК РФ);</w:t>
      </w:r>
    </w:p>
    <w:p w:rsidR="00D85443" w:rsidRPr="003B143E" w:rsidRDefault="00D85443" w:rsidP="003B143E">
      <w:pPr>
        <w:pStyle w:val="a6"/>
        <w:spacing w:after="0"/>
        <w:jc w:val="both"/>
        <w:rPr>
          <w:color w:val="000000"/>
          <w:sz w:val="24"/>
          <w:szCs w:val="24"/>
        </w:rPr>
      </w:pPr>
      <w:r w:rsidRPr="003B143E">
        <w:rPr>
          <w:color w:val="000000"/>
          <w:sz w:val="24"/>
          <w:szCs w:val="24"/>
        </w:rPr>
        <w:tab/>
        <w:t>- применение и снятие дисциплинарного взыскания до истечения 1 года со дня его применения (ст.193,194 ТК РФ);</w:t>
      </w:r>
    </w:p>
    <w:p w:rsidR="00D85443" w:rsidRPr="003B143E" w:rsidRDefault="00D85443" w:rsidP="003B143E">
      <w:pPr>
        <w:pStyle w:val="a6"/>
        <w:spacing w:after="0"/>
        <w:jc w:val="both"/>
        <w:rPr>
          <w:color w:val="000000"/>
          <w:sz w:val="24"/>
          <w:szCs w:val="24"/>
        </w:rPr>
      </w:pPr>
      <w:r w:rsidRPr="003B143E">
        <w:rPr>
          <w:color w:val="000000"/>
          <w:sz w:val="24"/>
          <w:szCs w:val="24"/>
        </w:rPr>
        <w:tab/>
        <w:t>- установление сроков выплаты заработной платы работников (ст.136 ТК РФ);</w:t>
      </w:r>
    </w:p>
    <w:p w:rsidR="00D85443" w:rsidRPr="003B143E" w:rsidRDefault="00D85443" w:rsidP="003B143E">
      <w:pPr>
        <w:pStyle w:val="a6"/>
        <w:spacing w:after="0"/>
        <w:jc w:val="both"/>
        <w:rPr>
          <w:color w:val="000000"/>
          <w:sz w:val="24"/>
          <w:szCs w:val="24"/>
        </w:rPr>
      </w:pPr>
      <w:r w:rsidRPr="003B143E">
        <w:rPr>
          <w:color w:val="000000"/>
          <w:sz w:val="24"/>
          <w:szCs w:val="24"/>
        </w:rPr>
        <w:tab/>
        <w:t>- другие вопросы, затрагивающие социально-трудовые права работников, предусмотренные  коллективными договорами.</w:t>
      </w:r>
    </w:p>
    <w:p w:rsidR="00D85443" w:rsidRPr="003B143E" w:rsidRDefault="00995EF1" w:rsidP="003B143E">
      <w:pPr>
        <w:pStyle w:val="a6"/>
        <w:spacing w:after="0"/>
        <w:ind w:left="0" w:firstLine="708"/>
        <w:jc w:val="both"/>
        <w:rPr>
          <w:color w:val="000000"/>
          <w:sz w:val="24"/>
          <w:szCs w:val="24"/>
        </w:rPr>
      </w:pPr>
      <w:r>
        <w:rPr>
          <w:color w:val="000000"/>
          <w:sz w:val="24"/>
          <w:szCs w:val="24"/>
        </w:rPr>
        <w:t>12.</w:t>
      </w:r>
      <w:r w:rsidR="00D85443" w:rsidRPr="003B143E">
        <w:rPr>
          <w:color w:val="000000"/>
          <w:sz w:val="24"/>
          <w:szCs w:val="24"/>
        </w:rPr>
        <w:t>3. Учитывают значимость общественной работы в качестве председателя выборного профсоюзного органа при проведении аттестации, поощрении работников. Установят стимулирующую выплату работникам, избранным председателями выборных профсоюзных органов. Размер данной стимулирующей выплаты  определяется в Положении об условиях оплаты труда образовательной организации.</w:t>
      </w:r>
    </w:p>
    <w:p w:rsidR="00D85443" w:rsidRPr="003B143E" w:rsidRDefault="00D85443" w:rsidP="003B143E">
      <w:pPr>
        <w:pStyle w:val="a6"/>
        <w:spacing w:after="0"/>
        <w:ind w:left="0" w:firstLine="708"/>
        <w:jc w:val="both"/>
        <w:rPr>
          <w:color w:val="000000"/>
          <w:sz w:val="24"/>
          <w:szCs w:val="24"/>
        </w:rPr>
      </w:pPr>
      <w:r w:rsidRPr="003B143E">
        <w:rPr>
          <w:color w:val="000000"/>
          <w:sz w:val="24"/>
          <w:szCs w:val="24"/>
        </w:rPr>
        <w:t>12.4.  В соответствии со ст.370 Трудового кодекса РФ, ст.23 Закона РФ «О профессиональных союзах, их правах и гарантиях деятельности», выборные профсоюзные органы вправе по просьбе членов профсоюза, а также по собственной инициативе представлять интересы работников в органах, рассматривающих трудовые споры.</w:t>
      </w:r>
    </w:p>
    <w:p w:rsidR="00D85443" w:rsidRPr="003B143E" w:rsidRDefault="00D85443" w:rsidP="00A4681D">
      <w:pPr>
        <w:pStyle w:val="a6"/>
        <w:spacing w:after="0"/>
        <w:ind w:left="0" w:firstLine="708"/>
        <w:jc w:val="both"/>
        <w:rPr>
          <w:color w:val="000000"/>
          <w:sz w:val="24"/>
          <w:szCs w:val="24"/>
        </w:rPr>
      </w:pPr>
      <w:r w:rsidRPr="003B143E">
        <w:rPr>
          <w:color w:val="000000"/>
          <w:sz w:val="24"/>
          <w:szCs w:val="24"/>
        </w:rPr>
        <w:t>12.5. Представляют к присвоению почетных званий, грамот Республики Татарстан и Российской Федерации наиболее отличившихся профсоюзных активистов.</w:t>
      </w:r>
    </w:p>
    <w:p w:rsidR="00D85443" w:rsidRPr="003B143E" w:rsidRDefault="00D85443" w:rsidP="00A4681D">
      <w:pPr>
        <w:pStyle w:val="a6"/>
        <w:spacing w:after="0"/>
        <w:ind w:left="0" w:firstLine="708"/>
        <w:jc w:val="both"/>
        <w:rPr>
          <w:color w:val="000000"/>
          <w:sz w:val="24"/>
          <w:szCs w:val="24"/>
        </w:rPr>
      </w:pPr>
      <w:r w:rsidRPr="003B143E">
        <w:rPr>
          <w:color w:val="000000"/>
          <w:sz w:val="24"/>
          <w:szCs w:val="24"/>
        </w:rPr>
        <w:t xml:space="preserve">12.6. Работодатель производит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w:t>
      </w:r>
      <w:proofErr w:type="gramStart"/>
      <w:r w:rsidRPr="003B143E">
        <w:rPr>
          <w:color w:val="000000"/>
          <w:sz w:val="24"/>
          <w:szCs w:val="24"/>
        </w:rPr>
        <w:t>деятельностью</w:t>
      </w:r>
      <w:proofErr w:type="gramEnd"/>
      <w:r w:rsidRPr="003B143E">
        <w:rPr>
          <w:color w:val="000000"/>
          <w:sz w:val="24"/>
          <w:szCs w:val="24"/>
        </w:rPr>
        <w:t xml:space="preserve"> и перечислять их на счета выборных профсоюзных органов, одновременно с перечислением денежных средств</w:t>
      </w:r>
      <w:r w:rsidR="00A4681D">
        <w:rPr>
          <w:color w:val="000000"/>
          <w:sz w:val="24"/>
          <w:szCs w:val="24"/>
        </w:rPr>
        <w:t xml:space="preserve"> </w:t>
      </w:r>
      <w:r w:rsidRPr="003B143E">
        <w:rPr>
          <w:color w:val="000000"/>
          <w:sz w:val="24"/>
          <w:szCs w:val="24"/>
        </w:rPr>
        <w:t xml:space="preserve"> для расчета по оплате труда.  </w:t>
      </w:r>
    </w:p>
    <w:p w:rsidR="00D85443" w:rsidRPr="003B143E" w:rsidRDefault="00D85443" w:rsidP="00A4681D">
      <w:pPr>
        <w:pStyle w:val="a6"/>
        <w:spacing w:after="0"/>
        <w:ind w:left="0" w:firstLine="283"/>
        <w:jc w:val="both"/>
        <w:rPr>
          <w:color w:val="000000"/>
          <w:sz w:val="24"/>
          <w:szCs w:val="24"/>
        </w:rPr>
      </w:pPr>
      <w:r w:rsidRPr="003B143E">
        <w:rPr>
          <w:color w:val="000000"/>
          <w:sz w:val="24"/>
          <w:szCs w:val="24"/>
        </w:rPr>
        <w:t>Данный порядок удержания и перечисления денежных средств (взносов) предусмотрен для работников, не являющихся членами профсоюза (по их заявлениям, уполномочивших выборный орган профсоюзный организации представлять их интересы во взаимоотношениях с работодателями).</w:t>
      </w:r>
    </w:p>
    <w:p w:rsidR="00D85443" w:rsidRPr="003B143E" w:rsidRDefault="00D85443" w:rsidP="00A4681D">
      <w:pPr>
        <w:pStyle w:val="a6"/>
        <w:spacing w:after="0"/>
        <w:ind w:left="0" w:firstLine="283"/>
        <w:jc w:val="both"/>
        <w:rPr>
          <w:color w:val="000000"/>
          <w:sz w:val="24"/>
          <w:szCs w:val="24"/>
        </w:rPr>
      </w:pPr>
      <w:r w:rsidRPr="003B143E">
        <w:rPr>
          <w:color w:val="000000"/>
          <w:sz w:val="24"/>
          <w:szCs w:val="24"/>
        </w:rPr>
        <w:t xml:space="preserve">12.7. Интересы, отраженные в данном </w:t>
      </w:r>
      <w:r w:rsidR="00BB2966">
        <w:rPr>
          <w:color w:val="000000"/>
          <w:sz w:val="24"/>
          <w:szCs w:val="24"/>
        </w:rPr>
        <w:t>договоре</w:t>
      </w:r>
      <w:r w:rsidRPr="003B143E">
        <w:rPr>
          <w:color w:val="000000"/>
          <w:sz w:val="24"/>
          <w:szCs w:val="24"/>
        </w:rPr>
        <w:t>, могут быть реализованы только при условии обязательного выполнения сторонами всех обязательств коллективного договора.</w:t>
      </w:r>
    </w:p>
    <w:p w:rsidR="00B46935" w:rsidRDefault="00B46935" w:rsidP="00BB2966">
      <w:pPr>
        <w:shd w:val="clear" w:color="auto" w:fill="FFFFFF"/>
        <w:tabs>
          <w:tab w:val="left" w:pos="8640"/>
          <w:tab w:val="left" w:pos="8787"/>
        </w:tabs>
        <w:spacing w:after="0" w:line="240" w:lineRule="auto"/>
        <w:ind w:left="1248" w:hanging="600"/>
        <w:jc w:val="center"/>
        <w:rPr>
          <w:rFonts w:ascii="Times New Roman" w:hAnsi="Times New Roman" w:cs="Times New Roman"/>
          <w:b/>
          <w:bCs/>
          <w:color w:val="000000"/>
          <w:spacing w:val="-6"/>
          <w:sz w:val="24"/>
          <w:szCs w:val="24"/>
        </w:rPr>
      </w:pPr>
    </w:p>
    <w:p w:rsidR="00D85443" w:rsidRDefault="00D85443" w:rsidP="00BB2966">
      <w:pPr>
        <w:shd w:val="clear" w:color="auto" w:fill="FFFFFF"/>
        <w:tabs>
          <w:tab w:val="left" w:pos="8640"/>
          <w:tab w:val="left" w:pos="8787"/>
        </w:tabs>
        <w:spacing w:after="0" w:line="240" w:lineRule="auto"/>
        <w:ind w:left="1248" w:hanging="600"/>
        <w:jc w:val="center"/>
        <w:rPr>
          <w:rFonts w:ascii="Times New Roman" w:hAnsi="Times New Roman" w:cs="Times New Roman"/>
          <w:b/>
          <w:bCs/>
          <w:color w:val="000000"/>
          <w:spacing w:val="-3"/>
          <w:sz w:val="24"/>
          <w:szCs w:val="24"/>
        </w:rPr>
      </w:pPr>
      <w:proofErr w:type="gramStart"/>
      <w:r w:rsidRPr="003B143E">
        <w:rPr>
          <w:rFonts w:ascii="Times New Roman" w:hAnsi="Times New Roman" w:cs="Times New Roman"/>
          <w:b/>
          <w:bCs/>
          <w:color w:val="000000"/>
          <w:spacing w:val="-6"/>
          <w:sz w:val="24"/>
          <w:szCs w:val="24"/>
          <w:lang w:val="en-US"/>
        </w:rPr>
        <w:t>XI</w:t>
      </w:r>
      <w:r w:rsidRPr="003B143E">
        <w:rPr>
          <w:rFonts w:ascii="Times New Roman" w:hAnsi="Times New Roman" w:cs="Times New Roman"/>
          <w:b/>
          <w:bCs/>
          <w:color w:val="000000"/>
          <w:spacing w:val="-6"/>
          <w:sz w:val="24"/>
          <w:szCs w:val="24"/>
        </w:rPr>
        <w:t>П.</w:t>
      </w:r>
      <w:proofErr w:type="gramEnd"/>
      <w:r w:rsidRPr="003B143E">
        <w:rPr>
          <w:rFonts w:ascii="Times New Roman" w:hAnsi="Times New Roman" w:cs="Times New Roman"/>
          <w:b/>
          <w:bCs/>
          <w:color w:val="000000"/>
          <w:spacing w:val="-6"/>
          <w:sz w:val="24"/>
          <w:szCs w:val="24"/>
        </w:rPr>
        <w:t xml:space="preserve"> </w:t>
      </w:r>
      <w:r w:rsidR="00AD2FC4">
        <w:rPr>
          <w:rFonts w:ascii="Times New Roman" w:hAnsi="Times New Roman" w:cs="Times New Roman"/>
          <w:b/>
          <w:bCs/>
          <w:color w:val="000000"/>
          <w:spacing w:val="-6"/>
          <w:sz w:val="24"/>
          <w:szCs w:val="24"/>
        </w:rPr>
        <w:t xml:space="preserve"> </w:t>
      </w:r>
      <w:proofErr w:type="gramStart"/>
      <w:r w:rsidRPr="003B143E">
        <w:rPr>
          <w:rFonts w:ascii="Times New Roman" w:hAnsi="Times New Roman" w:cs="Times New Roman"/>
          <w:b/>
          <w:bCs/>
          <w:color w:val="000000"/>
          <w:spacing w:val="-6"/>
          <w:sz w:val="24"/>
          <w:szCs w:val="24"/>
        </w:rPr>
        <w:t>КОНТРОЛЬ ЗА</w:t>
      </w:r>
      <w:proofErr w:type="gramEnd"/>
      <w:r w:rsidRPr="003B143E">
        <w:rPr>
          <w:rFonts w:ascii="Times New Roman" w:hAnsi="Times New Roman" w:cs="Times New Roman"/>
          <w:b/>
          <w:bCs/>
          <w:color w:val="000000"/>
          <w:spacing w:val="-6"/>
          <w:sz w:val="24"/>
          <w:szCs w:val="24"/>
        </w:rPr>
        <w:t xml:space="preserve"> ВЫПОЛНЕНИЕМ КОЛЛЕКТИВНОГО </w:t>
      </w:r>
      <w:r w:rsidRPr="003B143E">
        <w:rPr>
          <w:rFonts w:ascii="Times New Roman" w:hAnsi="Times New Roman" w:cs="Times New Roman"/>
          <w:b/>
          <w:bCs/>
          <w:color w:val="000000"/>
          <w:spacing w:val="-3"/>
          <w:sz w:val="24"/>
          <w:szCs w:val="24"/>
        </w:rPr>
        <w:t>ДОГОВОРА. ОТВЕТСТВЕННОСТЬ СТОРОН.</w:t>
      </w:r>
    </w:p>
    <w:p w:rsidR="00AD2FC4" w:rsidRPr="003B143E" w:rsidRDefault="00AD2FC4" w:rsidP="00BB2966">
      <w:pPr>
        <w:shd w:val="clear" w:color="auto" w:fill="FFFFFF"/>
        <w:tabs>
          <w:tab w:val="left" w:pos="8640"/>
          <w:tab w:val="left" w:pos="8787"/>
        </w:tabs>
        <w:spacing w:after="0" w:line="240" w:lineRule="auto"/>
        <w:ind w:left="1248" w:hanging="600"/>
        <w:jc w:val="center"/>
        <w:rPr>
          <w:rFonts w:ascii="Times New Roman" w:hAnsi="Times New Roman" w:cs="Times New Roman"/>
          <w:b/>
          <w:bCs/>
          <w:color w:val="000000"/>
          <w:spacing w:val="-3"/>
          <w:sz w:val="24"/>
          <w:szCs w:val="24"/>
        </w:rPr>
      </w:pPr>
    </w:p>
    <w:p w:rsidR="00D85443" w:rsidRDefault="00D85443" w:rsidP="00A4681D">
      <w:pPr>
        <w:shd w:val="clear" w:color="auto" w:fill="FFFFFF"/>
        <w:spacing w:after="0" w:line="240" w:lineRule="auto"/>
        <w:ind w:left="139"/>
        <w:rPr>
          <w:rFonts w:ascii="Times New Roman" w:hAnsi="Times New Roman" w:cs="Times New Roman"/>
          <w:b/>
          <w:color w:val="000000"/>
          <w:spacing w:val="1"/>
          <w:sz w:val="24"/>
          <w:szCs w:val="24"/>
        </w:rPr>
      </w:pPr>
      <w:r w:rsidRPr="003B143E">
        <w:rPr>
          <w:rFonts w:ascii="Times New Roman" w:hAnsi="Times New Roman" w:cs="Times New Roman"/>
          <w:b/>
          <w:color w:val="000000"/>
          <w:spacing w:val="1"/>
          <w:sz w:val="24"/>
          <w:szCs w:val="24"/>
        </w:rPr>
        <w:t>13. Стороны договорились, что:</w:t>
      </w:r>
    </w:p>
    <w:p w:rsidR="00AD2FC4" w:rsidRPr="003B143E" w:rsidRDefault="00AD2FC4" w:rsidP="00A4681D">
      <w:pPr>
        <w:shd w:val="clear" w:color="auto" w:fill="FFFFFF"/>
        <w:spacing w:after="0" w:line="240" w:lineRule="auto"/>
        <w:ind w:left="139"/>
        <w:rPr>
          <w:rFonts w:ascii="Times New Roman" w:hAnsi="Times New Roman" w:cs="Times New Roman"/>
          <w:b/>
          <w:sz w:val="24"/>
          <w:szCs w:val="24"/>
        </w:rPr>
      </w:pPr>
    </w:p>
    <w:p w:rsidR="00D85443" w:rsidRPr="003B143E" w:rsidRDefault="00D85443" w:rsidP="00A4681D">
      <w:pPr>
        <w:shd w:val="clear" w:color="auto" w:fill="FFFFFF"/>
        <w:tabs>
          <w:tab w:val="left" w:pos="1138"/>
          <w:tab w:val="left" w:pos="8640"/>
        </w:tabs>
        <w:spacing w:after="0" w:line="240" w:lineRule="auto"/>
        <w:ind w:firstLine="581"/>
        <w:jc w:val="both"/>
        <w:rPr>
          <w:rFonts w:ascii="Times New Roman" w:hAnsi="Times New Roman" w:cs="Times New Roman"/>
          <w:color w:val="000000"/>
          <w:spacing w:val="2"/>
          <w:sz w:val="24"/>
          <w:szCs w:val="24"/>
        </w:rPr>
      </w:pPr>
      <w:r w:rsidRPr="003B143E">
        <w:rPr>
          <w:rFonts w:ascii="Times New Roman" w:hAnsi="Times New Roman" w:cs="Times New Roman"/>
          <w:color w:val="000000"/>
          <w:spacing w:val="-7"/>
          <w:sz w:val="24"/>
          <w:szCs w:val="24"/>
        </w:rPr>
        <w:lastRenderedPageBreak/>
        <w:t xml:space="preserve">13.1. </w:t>
      </w:r>
      <w:r w:rsidRPr="003B143E">
        <w:rPr>
          <w:rFonts w:ascii="Times New Roman" w:hAnsi="Times New Roman" w:cs="Times New Roman"/>
          <w:iCs/>
          <w:color w:val="000000"/>
          <w:spacing w:val="3"/>
          <w:sz w:val="24"/>
          <w:szCs w:val="24"/>
        </w:rPr>
        <w:t xml:space="preserve">Работодатель </w:t>
      </w:r>
      <w:r w:rsidRPr="003B143E">
        <w:rPr>
          <w:rFonts w:ascii="Times New Roman" w:hAnsi="Times New Roman" w:cs="Times New Roman"/>
          <w:color w:val="000000"/>
          <w:spacing w:val="3"/>
          <w:sz w:val="24"/>
          <w:szCs w:val="24"/>
        </w:rPr>
        <w:t xml:space="preserve">направляет коллективный договор в течение 7 дней со дня его подписания на уведомительную регистрацию в орган по </w:t>
      </w:r>
      <w:r w:rsidRPr="003B143E">
        <w:rPr>
          <w:rFonts w:ascii="Times New Roman" w:hAnsi="Times New Roman" w:cs="Times New Roman"/>
          <w:color w:val="000000"/>
          <w:spacing w:val="2"/>
          <w:sz w:val="24"/>
          <w:szCs w:val="24"/>
        </w:rPr>
        <w:t>труду, вышестоящий профсоюзный орган.</w:t>
      </w:r>
    </w:p>
    <w:p w:rsidR="00D85443" w:rsidRPr="003B143E" w:rsidRDefault="00D85443" w:rsidP="00A4681D">
      <w:pPr>
        <w:shd w:val="clear" w:color="auto" w:fill="FFFFFF"/>
        <w:tabs>
          <w:tab w:val="left" w:pos="1138"/>
          <w:tab w:val="left" w:pos="8640"/>
        </w:tabs>
        <w:spacing w:after="0" w:line="240" w:lineRule="auto"/>
        <w:ind w:firstLine="581"/>
        <w:jc w:val="both"/>
        <w:rPr>
          <w:rFonts w:ascii="Times New Roman" w:hAnsi="Times New Roman" w:cs="Times New Roman"/>
          <w:sz w:val="24"/>
          <w:szCs w:val="24"/>
        </w:rPr>
      </w:pPr>
      <w:r w:rsidRPr="003B143E">
        <w:rPr>
          <w:rFonts w:ascii="Times New Roman" w:hAnsi="Times New Roman" w:cs="Times New Roman"/>
          <w:color w:val="000000"/>
          <w:spacing w:val="2"/>
          <w:sz w:val="24"/>
          <w:szCs w:val="24"/>
        </w:rPr>
        <w:t xml:space="preserve">13.2. </w:t>
      </w:r>
      <w:proofErr w:type="gramStart"/>
      <w:r w:rsidRPr="003B143E">
        <w:rPr>
          <w:rFonts w:ascii="Times New Roman" w:hAnsi="Times New Roman" w:cs="Times New Roman"/>
          <w:color w:val="000000"/>
          <w:spacing w:val="1"/>
          <w:sz w:val="24"/>
          <w:szCs w:val="24"/>
        </w:rPr>
        <w:t>Отчитываются о ходе</w:t>
      </w:r>
      <w:proofErr w:type="gramEnd"/>
      <w:r w:rsidRPr="003B143E">
        <w:rPr>
          <w:rFonts w:ascii="Times New Roman" w:hAnsi="Times New Roman" w:cs="Times New Roman"/>
          <w:color w:val="000000"/>
          <w:spacing w:val="1"/>
          <w:sz w:val="24"/>
          <w:szCs w:val="24"/>
        </w:rPr>
        <w:t xml:space="preserve"> выполнения положений коллективного договора на общем собрании работников  один раз в год</w:t>
      </w:r>
      <w:r w:rsidR="00BB2966">
        <w:rPr>
          <w:rFonts w:ascii="Times New Roman" w:hAnsi="Times New Roman" w:cs="Times New Roman"/>
          <w:color w:val="000000"/>
          <w:spacing w:val="1"/>
          <w:sz w:val="24"/>
          <w:szCs w:val="24"/>
        </w:rPr>
        <w:t xml:space="preserve"> в декабре.</w:t>
      </w:r>
    </w:p>
    <w:p w:rsidR="00D85443" w:rsidRPr="003B143E" w:rsidRDefault="00D85443" w:rsidP="00A4681D">
      <w:pPr>
        <w:shd w:val="clear" w:color="auto" w:fill="FFFFFF"/>
        <w:tabs>
          <w:tab w:val="left" w:pos="1306"/>
        </w:tabs>
        <w:spacing w:after="0" w:line="240" w:lineRule="auto"/>
        <w:ind w:firstLine="571"/>
        <w:jc w:val="both"/>
        <w:rPr>
          <w:rFonts w:ascii="Times New Roman" w:hAnsi="Times New Roman" w:cs="Times New Roman"/>
          <w:sz w:val="24"/>
          <w:szCs w:val="24"/>
        </w:rPr>
      </w:pPr>
      <w:r w:rsidRPr="003B143E">
        <w:rPr>
          <w:rFonts w:ascii="Times New Roman" w:hAnsi="Times New Roman" w:cs="Times New Roman"/>
          <w:color w:val="000000"/>
          <w:spacing w:val="-7"/>
          <w:sz w:val="24"/>
          <w:szCs w:val="24"/>
        </w:rPr>
        <w:t>13.3.</w:t>
      </w:r>
      <w:r w:rsidRPr="003B143E">
        <w:rPr>
          <w:rFonts w:ascii="Times New Roman" w:hAnsi="Times New Roman" w:cs="Times New Roman"/>
          <w:color w:val="000000"/>
          <w:sz w:val="24"/>
          <w:szCs w:val="24"/>
        </w:rPr>
        <w:tab/>
      </w:r>
      <w:r w:rsidRPr="003B143E">
        <w:rPr>
          <w:rFonts w:ascii="Times New Roman" w:hAnsi="Times New Roman" w:cs="Times New Roman"/>
          <w:color w:val="000000"/>
          <w:spacing w:val="4"/>
          <w:sz w:val="24"/>
          <w:szCs w:val="24"/>
        </w:rPr>
        <w:t xml:space="preserve">Рассматривают  возникающие  в  период действия </w:t>
      </w:r>
      <w:r w:rsidRPr="003B143E">
        <w:rPr>
          <w:rFonts w:ascii="Times New Roman" w:hAnsi="Times New Roman" w:cs="Times New Roman"/>
          <w:color w:val="000000"/>
          <w:spacing w:val="8"/>
          <w:sz w:val="24"/>
          <w:szCs w:val="24"/>
        </w:rPr>
        <w:t xml:space="preserve">коллективного договора разногласия и  конфликты,  связанные с его </w:t>
      </w:r>
      <w:r w:rsidRPr="003B143E">
        <w:rPr>
          <w:rFonts w:ascii="Times New Roman" w:hAnsi="Times New Roman" w:cs="Times New Roman"/>
          <w:color w:val="000000"/>
          <w:sz w:val="24"/>
          <w:szCs w:val="24"/>
        </w:rPr>
        <w:t>выполнением.</w:t>
      </w:r>
    </w:p>
    <w:p w:rsidR="00D85443" w:rsidRPr="003B143E" w:rsidRDefault="00D85443" w:rsidP="00A4681D">
      <w:pPr>
        <w:shd w:val="clear" w:color="auto" w:fill="FFFFFF"/>
        <w:tabs>
          <w:tab w:val="left" w:pos="1109"/>
        </w:tabs>
        <w:spacing w:after="0" w:line="240" w:lineRule="auto"/>
        <w:jc w:val="both"/>
        <w:rPr>
          <w:rFonts w:ascii="Times New Roman" w:hAnsi="Times New Roman" w:cs="Times New Roman"/>
          <w:color w:val="000000"/>
          <w:spacing w:val="-6"/>
          <w:sz w:val="24"/>
          <w:szCs w:val="24"/>
        </w:rPr>
      </w:pPr>
      <w:r w:rsidRPr="003B143E">
        <w:rPr>
          <w:rFonts w:ascii="Times New Roman" w:hAnsi="Times New Roman" w:cs="Times New Roman"/>
          <w:color w:val="000000"/>
          <w:spacing w:val="2"/>
          <w:sz w:val="24"/>
          <w:szCs w:val="24"/>
        </w:rPr>
        <w:t xml:space="preserve">            13.4.Соблюдают   установленный  законодательством    порядок разрешения    индивидуальных    и    коллективных    трудовых   споров, </w:t>
      </w:r>
      <w:r w:rsidRPr="003B143E">
        <w:rPr>
          <w:rFonts w:ascii="Times New Roman" w:hAnsi="Times New Roman" w:cs="Times New Roman"/>
          <w:color w:val="000000"/>
          <w:spacing w:val="8"/>
          <w:sz w:val="24"/>
          <w:szCs w:val="24"/>
        </w:rPr>
        <w:t xml:space="preserve">используют все возможности для устранения причин, которые могут </w:t>
      </w:r>
      <w:r w:rsidRPr="003B143E">
        <w:rPr>
          <w:rFonts w:ascii="Times New Roman" w:hAnsi="Times New Roman" w:cs="Times New Roman"/>
          <w:color w:val="000000"/>
          <w:spacing w:val="1"/>
          <w:sz w:val="24"/>
          <w:szCs w:val="24"/>
        </w:rPr>
        <w:t>повлечь возникновение конфликтов.</w:t>
      </w:r>
    </w:p>
    <w:p w:rsidR="00D85443" w:rsidRPr="003B143E" w:rsidRDefault="00D85443" w:rsidP="00A4681D">
      <w:pPr>
        <w:shd w:val="clear" w:color="auto" w:fill="FFFFFF"/>
        <w:tabs>
          <w:tab w:val="left" w:pos="1109"/>
        </w:tabs>
        <w:spacing w:after="0" w:line="240" w:lineRule="auto"/>
        <w:jc w:val="both"/>
        <w:rPr>
          <w:rFonts w:ascii="Times New Roman" w:hAnsi="Times New Roman" w:cs="Times New Roman"/>
          <w:sz w:val="24"/>
          <w:szCs w:val="24"/>
        </w:rPr>
      </w:pPr>
      <w:r w:rsidRPr="003B143E">
        <w:rPr>
          <w:rFonts w:ascii="Times New Roman" w:hAnsi="Times New Roman" w:cs="Times New Roman"/>
          <w:color w:val="000000"/>
          <w:spacing w:val="1"/>
          <w:sz w:val="24"/>
          <w:szCs w:val="24"/>
        </w:rPr>
        <w:t xml:space="preserve">            13.5. В случае  нарушения  или  невыполнения  обязательств </w:t>
      </w:r>
      <w:r w:rsidRPr="003B143E">
        <w:rPr>
          <w:rFonts w:ascii="Times New Roman" w:hAnsi="Times New Roman" w:cs="Times New Roman"/>
          <w:color w:val="000000"/>
          <w:spacing w:val="8"/>
          <w:sz w:val="24"/>
          <w:szCs w:val="24"/>
        </w:rPr>
        <w:t xml:space="preserve">коллективного договора виновная сторона или виновные лица несут </w:t>
      </w:r>
      <w:r w:rsidRPr="003B143E">
        <w:rPr>
          <w:rFonts w:ascii="Times New Roman" w:hAnsi="Times New Roman" w:cs="Times New Roman"/>
          <w:color w:val="000000"/>
          <w:spacing w:val="2"/>
          <w:sz w:val="24"/>
          <w:szCs w:val="24"/>
        </w:rPr>
        <w:t>ответственность в порядке, предусмотренном законодательством.</w:t>
      </w:r>
      <w:r w:rsidRPr="003B143E">
        <w:rPr>
          <w:rFonts w:ascii="Times New Roman" w:hAnsi="Times New Roman" w:cs="Times New Roman"/>
          <w:sz w:val="24"/>
          <w:szCs w:val="24"/>
        </w:rPr>
        <w:tab/>
      </w:r>
      <w:r w:rsidRPr="003B143E">
        <w:rPr>
          <w:rFonts w:ascii="Times New Roman" w:hAnsi="Times New Roman" w:cs="Times New Roman"/>
          <w:sz w:val="24"/>
          <w:szCs w:val="24"/>
        </w:rPr>
        <w:tab/>
      </w:r>
      <w:r w:rsidRPr="003B143E">
        <w:rPr>
          <w:rFonts w:ascii="Times New Roman" w:hAnsi="Times New Roman" w:cs="Times New Roman"/>
          <w:sz w:val="24"/>
          <w:szCs w:val="24"/>
        </w:rPr>
        <w:tab/>
      </w:r>
    </w:p>
    <w:p w:rsidR="00D85443" w:rsidRPr="003B143E" w:rsidRDefault="00D85443" w:rsidP="003B143E">
      <w:pPr>
        <w:shd w:val="clear" w:color="auto" w:fill="FFFFFF"/>
        <w:tabs>
          <w:tab w:val="left" w:pos="1109"/>
        </w:tabs>
        <w:spacing w:after="0" w:line="240" w:lineRule="auto"/>
        <w:jc w:val="both"/>
        <w:rPr>
          <w:rFonts w:ascii="Times New Roman" w:hAnsi="Times New Roman" w:cs="Times New Roman"/>
          <w:sz w:val="24"/>
          <w:szCs w:val="24"/>
        </w:rPr>
      </w:pPr>
    </w:p>
    <w:p w:rsidR="00BB2966" w:rsidRDefault="00D85443" w:rsidP="00BB2966">
      <w:pPr>
        <w:shd w:val="clear" w:color="auto" w:fill="FFFFFF"/>
        <w:tabs>
          <w:tab w:val="left" w:pos="1109"/>
        </w:tabs>
        <w:spacing w:after="0" w:line="240" w:lineRule="auto"/>
        <w:jc w:val="both"/>
        <w:rPr>
          <w:rFonts w:ascii="Times New Roman" w:hAnsi="Times New Roman" w:cs="Times New Roman"/>
          <w:sz w:val="24"/>
          <w:szCs w:val="24"/>
        </w:rPr>
      </w:pPr>
      <w:r w:rsidRPr="003B143E">
        <w:rPr>
          <w:rFonts w:ascii="Times New Roman" w:hAnsi="Times New Roman" w:cs="Times New Roman"/>
          <w:sz w:val="24"/>
          <w:szCs w:val="24"/>
        </w:rPr>
        <w:tab/>
      </w:r>
    </w:p>
    <w:p w:rsidR="00D85443" w:rsidRPr="00BB2966" w:rsidRDefault="00D85443" w:rsidP="00BB2966">
      <w:pPr>
        <w:shd w:val="clear" w:color="auto" w:fill="FFFFFF"/>
        <w:tabs>
          <w:tab w:val="left" w:pos="1109"/>
        </w:tabs>
        <w:spacing w:after="0" w:line="240" w:lineRule="auto"/>
        <w:jc w:val="both"/>
        <w:rPr>
          <w:rFonts w:ascii="Times New Roman" w:hAnsi="Times New Roman" w:cs="Times New Roman"/>
          <w:b/>
          <w:color w:val="000000"/>
          <w:spacing w:val="2"/>
          <w:sz w:val="24"/>
          <w:szCs w:val="24"/>
        </w:rPr>
      </w:pPr>
      <w:r w:rsidRPr="00BB2966">
        <w:rPr>
          <w:rFonts w:ascii="Times New Roman" w:hAnsi="Times New Roman" w:cs="Times New Roman"/>
          <w:b/>
          <w:sz w:val="24"/>
          <w:szCs w:val="24"/>
        </w:rPr>
        <w:t>Подписи сторон:</w:t>
      </w:r>
      <w:r w:rsidR="00874A1A" w:rsidRPr="00874A1A">
        <w:t xml:space="preserve"> </w:t>
      </w:r>
      <w:r w:rsidR="00874A1A">
        <w:t xml:space="preserve">                                                                            </w:t>
      </w:r>
      <w:r w:rsidR="00874A1A" w:rsidRPr="00874A1A">
        <w:rPr>
          <w:rFonts w:ascii="Times New Roman" w:hAnsi="Times New Roman" w:cs="Times New Roman"/>
          <w:b/>
          <w:sz w:val="24"/>
          <w:szCs w:val="24"/>
        </w:rPr>
        <w:t>Представитель работников:</w:t>
      </w:r>
    </w:p>
    <w:p w:rsidR="00BB2966" w:rsidRDefault="00D85443" w:rsidP="00BB2966">
      <w:pPr>
        <w:shd w:val="clear" w:color="auto" w:fill="FFFFFF"/>
        <w:tabs>
          <w:tab w:val="left" w:pos="1109"/>
        </w:tabs>
        <w:spacing w:after="0" w:line="240" w:lineRule="auto"/>
        <w:ind w:left="4956" w:hanging="4956"/>
        <w:rPr>
          <w:rFonts w:ascii="Times New Roman" w:hAnsi="Times New Roman" w:cs="Times New Roman"/>
          <w:color w:val="000000"/>
          <w:spacing w:val="2"/>
          <w:sz w:val="24"/>
          <w:szCs w:val="24"/>
        </w:rPr>
      </w:pPr>
      <w:r w:rsidRPr="003B143E">
        <w:rPr>
          <w:rFonts w:ascii="Times New Roman" w:hAnsi="Times New Roman" w:cs="Times New Roman"/>
          <w:color w:val="000000"/>
          <w:spacing w:val="2"/>
          <w:sz w:val="24"/>
          <w:szCs w:val="24"/>
        </w:rPr>
        <w:t xml:space="preserve">Работодатель </w:t>
      </w:r>
    </w:p>
    <w:p w:rsidR="00D85443" w:rsidRDefault="00874A1A" w:rsidP="00BB2966">
      <w:pPr>
        <w:shd w:val="clear" w:color="auto" w:fill="FFFFFF"/>
        <w:tabs>
          <w:tab w:val="left" w:pos="1109"/>
        </w:tabs>
        <w:spacing w:after="0" w:line="240" w:lineRule="auto"/>
        <w:ind w:left="4956" w:hanging="4956"/>
        <w:rPr>
          <w:rFonts w:ascii="Times New Roman" w:hAnsi="Times New Roman" w:cs="Times New Roman"/>
          <w:b/>
          <w:color w:val="000000"/>
          <w:spacing w:val="2"/>
          <w:sz w:val="24"/>
          <w:szCs w:val="24"/>
        </w:rPr>
      </w:pPr>
      <w:r>
        <w:rPr>
          <w:rFonts w:ascii="Times New Roman" w:hAnsi="Times New Roman" w:cs="Times New Roman"/>
          <w:color w:val="000000"/>
          <w:spacing w:val="2"/>
          <w:sz w:val="24"/>
          <w:szCs w:val="24"/>
        </w:rPr>
        <w:t>директор МБОУСОШ 95</w:t>
      </w:r>
      <w:r w:rsidR="00D85443" w:rsidRPr="003B143E">
        <w:rPr>
          <w:rFonts w:ascii="Times New Roman" w:hAnsi="Times New Roman" w:cs="Times New Roman"/>
          <w:color w:val="000000"/>
          <w:spacing w:val="2"/>
          <w:sz w:val="24"/>
          <w:szCs w:val="24"/>
        </w:rPr>
        <w:tab/>
      </w:r>
      <w:r w:rsidR="00D85443" w:rsidRPr="003B143E">
        <w:rPr>
          <w:rFonts w:ascii="Times New Roman" w:hAnsi="Times New Roman" w:cs="Times New Roman"/>
          <w:color w:val="000000"/>
          <w:spacing w:val="2"/>
          <w:sz w:val="24"/>
          <w:szCs w:val="24"/>
        </w:rPr>
        <w:tab/>
      </w:r>
      <w:r>
        <w:rPr>
          <w:rFonts w:ascii="Times New Roman" w:hAnsi="Times New Roman" w:cs="Times New Roman"/>
          <w:color w:val="000000"/>
          <w:spacing w:val="2"/>
          <w:sz w:val="24"/>
          <w:szCs w:val="24"/>
        </w:rPr>
        <w:t xml:space="preserve">председатель профкома </w:t>
      </w:r>
    </w:p>
    <w:p w:rsidR="00BB2966" w:rsidRPr="00BB2966" w:rsidRDefault="00874A1A" w:rsidP="00BB2966">
      <w:pPr>
        <w:shd w:val="clear" w:color="auto" w:fill="FFFFFF"/>
        <w:tabs>
          <w:tab w:val="left" w:pos="5655"/>
        </w:tabs>
        <w:spacing w:after="0" w:line="240" w:lineRule="auto"/>
        <w:ind w:left="4956" w:hanging="4956"/>
        <w:rPr>
          <w:rFonts w:ascii="Times New Roman" w:hAnsi="Times New Roman" w:cs="Times New Roman"/>
          <w:color w:val="000000"/>
          <w:spacing w:val="2"/>
          <w:sz w:val="24"/>
          <w:szCs w:val="24"/>
        </w:rPr>
      </w:pPr>
      <w:r>
        <w:rPr>
          <w:rFonts w:ascii="Times New Roman" w:hAnsi="Times New Roman" w:cs="Times New Roman"/>
          <w:b/>
          <w:color w:val="000000"/>
          <w:spacing w:val="2"/>
          <w:sz w:val="24"/>
          <w:szCs w:val="24"/>
        </w:rPr>
        <w:t>Р.С.Бакиров</w:t>
      </w:r>
      <w:r w:rsidR="00BB2966">
        <w:rPr>
          <w:rFonts w:ascii="Times New Roman" w:hAnsi="Times New Roman" w:cs="Times New Roman"/>
          <w:b/>
          <w:color w:val="000000"/>
          <w:spacing w:val="2"/>
          <w:sz w:val="24"/>
          <w:szCs w:val="24"/>
        </w:rPr>
        <w:tab/>
      </w:r>
      <w:r w:rsidR="00BB2966">
        <w:rPr>
          <w:rFonts w:ascii="Times New Roman" w:hAnsi="Times New Roman" w:cs="Times New Roman"/>
          <w:b/>
          <w:color w:val="000000"/>
          <w:spacing w:val="2"/>
          <w:sz w:val="24"/>
          <w:szCs w:val="24"/>
        </w:rPr>
        <w:tab/>
      </w:r>
      <w:proofErr w:type="spellStart"/>
      <w:r w:rsidRPr="00874A1A">
        <w:rPr>
          <w:rFonts w:ascii="Times New Roman" w:hAnsi="Times New Roman" w:cs="Times New Roman"/>
          <w:b/>
          <w:color w:val="000000"/>
          <w:spacing w:val="2"/>
          <w:sz w:val="24"/>
          <w:szCs w:val="24"/>
        </w:rPr>
        <w:t>Р.А.Сабирова</w:t>
      </w:r>
      <w:proofErr w:type="spellEnd"/>
    </w:p>
    <w:p w:rsidR="00D85443" w:rsidRPr="003B143E" w:rsidRDefault="00D85443" w:rsidP="00BB2966">
      <w:pPr>
        <w:shd w:val="clear" w:color="auto" w:fill="FFFFFF"/>
        <w:tabs>
          <w:tab w:val="left" w:pos="1109"/>
        </w:tabs>
        <w:spacing w:after="0" w:line="240" w:lineRule="auto"/>
        <w:jc w:val="both"/>
        <w:rPr>
          <w:rFonts w:ascii="Times New Roman" w:hAnsi="Times New Roman" w:cs="Times New Roman"/>
          <w:color w:val="000000"/>
          <w:spacing w:val="2"/>
          <w:sz w:val="24"/>
          <w:szCs w:val="24"/>
        </w:rPr>
      </w:pPr>
      <w:r w:rsidRPr="003B143E">
        <w:rPr>
          <w:rFonts w:ascii="Times New Roman" w:hAnsi="Times New Roman" w:cs="Times New Roman"/>
          <w:color w:val="000000"/>
          <w:spacing w:val="2"/>
          <w:sz w:val="24"/>
          <w:szCs w:val="24"/>
        </w:rPr>
        <w:tab/>
      </w:r>
      <w:r w:rsidRPr="003B143E">
        <w:rPr>
          <w:rFonts w:ascii="Times New Roman" w:hAnsi="Times New Roman" w:cs="Times New Roman"/>
          <w:color w:val="000000"/>
          <w:spacing w:val="2"/>
          <w:sz w:val="24"/>
          <w:szCs w:val="24"/>
        </w:rPr>
        <w:tab/>
      </w:r>
      <w:r w:rsidRPr="003B143E">
        <w:rPr>
          <w:rFonts w:ascii="Times New Roman" w:hAnsi="Times New Roman" w:cs="Times New Roman"/>
          <w:color w:val="000000"/>
          <w:spacing w:val="2"/>
          <w:sz w:val="24"/>
          <w:szCs w:val="24"/>
        </w:rPr>
        <w:tab/>
      </w:r>
      <w:r w:rsidRPr="003B143E">
        <w:rPr>
          <w:rFonts w:ascii="Times New Roman" w:hAnsi="Times New Roman" w:cs="Times New Roman"/>
          <w:color w:val="000000"/>
          <w:spacing w:val="2"/>
          <w:sz w:val="24"/>
          <w:szCs w:val="24"/>
        </w:rPr>
        <w:tab/>
      </w:r>
      <w:r w:rsidRPr="003B143E">
        <w:rPr>
          <w:rFonts w:ascii="Times New Roman" w:hAnsi="Times New Roman" w:cs="Times New Roman"/>
          <w:color w:val="000000"/>
          <w:spacing w:val="2"/>
          <w:sz w:val="24"/>
          <w:szCs w:val="24"/>
        </w:rPr>
        <w:tab/>
      </w:r>
      <w:r w:rsidR="00BB2966">
        <w:rPr>
          <w:rFonts w:ascii="Times New Roman" w:hAnsi="Times New Roman" w:cs="Times New Roman"/>
          <w:color w:val="000000"/>
          <w:spacing w:val="2"/>
          <w:sz w:val="24"/>
          <w:szCs w:val="24"/>
        </w:rPr>
        <w:t xml:space="preserve"> </w:t>
      </w:r>
    </w:p>
    <w:p w:rsidR="00D85443" w:rsidRPr="003B143E" w:rsidRDefault="00D85443" w:rsidP="00BB2966">
      <w:pPr>
        <w:shd w:val="clear" w:color="auto" w:fill="FFFFFF"/>
        <w:tabs>
          <w:tab w:val="left" w:pos="1109"/>
        </w:tabs>
        <w:spacing w:after="0" w:line="240" w:lineRule="auto"/>
        <w:rPr>
          <w:rFonts w:ascii="Times New Roman" w:hAnsi="Times New Roman" w:cs="Times New Roman"/>
          <w:color w:val="000000"/>
          <w:spacing w:val="2"/>
          <w:sz w:val="24"/>
          <w:szCs w:val="24"/>
        </w:rPr>
      </w:pPr>
      <w:r w:rsidRPr="003B143E">
        <w:rPr>
          <w:rFonts w:ascii="Times New Roman" w:hAnsi="Times New Roman" w:cs="Times New Roman"/>
          <w:color w:val="000000"/>
          <w:spacing w:val="2"/>
          <w:sz w:val="24"/>
          <w:szCs w:val="24"/>
        </w:rPr>
        <w:t xml:space="preserve"> </w:t>
      </w:r>
      <w:r w:rsidRPr="003B143E">
        <w:rPr>
          <w:rFonts w:ascii="Times New Roman" w:hAnsi="Times New Roman" w:cs="Times New Roman"/>
          <w:color w:val="000000"/>
          <w:spacing w:val="2"/>
          <w:sz w:val="24"/>
          <w:szCs w:val="24"/>
        </w:rPr>
        <w:tab/>
      </w:r>
      <w:r w:rsidRPr="003B143E">
        <w:rPr>
          <w:rFonts w:ascii="Times New Roman" w:hAnsi="Times New Roman" w:cs="Times New Roman"/>
          <w:color w:val="000000"/>
          <w:spacing w:val="2"/>
          <w:sz w:val="24"/>
          <w:szCs w:val="24"/>
        </w:rPr>
        <w:tab/>
      </w:r>
      <w:r w:rsidRPr="003B143E">
        <w:rPr>
          <w:rFonts w:ascii="Times New Roman" w:hAnsi="Times New Roman" w:cs="Times New Roman"/>
          <w:color w:val="000000"/>
          <w:spacing w:val="2"/>
          <w:sz w:val="24"/>
          <w:szCs w:val="24"/>
        </w:rPr>
        <w:tab/>
      </w:r>
      <w:r w:rsidRPr="003B143E">
        <w:rPr>
          <w:rFonts w:ascii="Times New Roman" w:hAnsi="Times New Roman" w:cs="Times New Roman"/>
          <w:color w:val="000000"/>
          <w:spacing w:val="2"/>
          <w:sz w:val="24"/>
          <w:szCs w:val="24"/>
        </w:rPr>
        <w:tab/>
      </w:r>
      <w:r w:rsidRPr="003B143E">
        <w:rPr>
          <w:rFonts w:ascii="Times New Roman" w:hAnsi="Times New Roman" w:cs="Times New Roman"/>
          <w:color w:val="000000"/>
          <w:spacing w:val="2"/>
          <w:sz w:val="24"/>
          <w:szCs w:val="24"/>
        </w:rPr>
        <w:tab/>
      </w:r>
    </w:p>
    <w:p w:rsidR="00D85443" w:rsidRPr="003B143E" w:rsidRDefault="00D85443" w:rsidP="00BB2966">
      <w:pPr>
        <w:shd w:val="clear" w:color="auto" w:fill="FFFFFF"/>
        <w:tabs>
          <w:tab w:val="left" w:pos="1109"/>
        </w:tabs>
        <w:spacing w:after="0" w:line="240" w:lineRule="auto"/>
        <w:rPr>
          <w:rFonts w:ascii="Times New Roman" w:hAnsi="Times New Roman" w:cs="Times New Roman"/>
          <w:color w:val="000000"/>
          <w:spacing w:val="2"/>
          <w:sz w:val="24"/>
          <w:szCs w:val="24"/>
        </w:rPr>
      </w:pPr>
      <w:r w:rsidRPr="003B143E">
        <w:rPr>
          <w:rFonts w:ascii="Times New Roman" w:hAnsi="Times New Roman" w:cs="Times New Roman"/>
          <w:color w:val="000000"/>
          <w:spacing w:val="2"/>
          <w:sz w:val="24"/>
          <w:szCs w:val="24"/>
        </w:rPr>
        <w:t>М.П.</w:t>
      </w:r>
    </w:p>
    <w:p w:rsidR="00D85443" w:rsidRPr="003B143E" w:rsidRDefault="00D85443" w:rsidP="003B143E">
      <w:pPr>
        <w:shd w:val="clear" w:color="auto" w:fill="FFFFFF"/>
        <w:tabs>
          <w:tab w:val="left" w:pos="1109"/>
        </w:tabs>
        <w:spacing w:after="0" w:line="240" w:lineRule="auto"/>
        <w:rPr>
          <w:rFonts w:ascii="Times New Roman" w:hAnsi="Times New Roman" w:cs="Times New Roman"/>
          <w:color w:val="000000"/>
          <w:spacing w:val="2"/>
          <w:sz w:val="24"/>
          <w:szCs w:val="24"/>
        </w:rPr>
      </w:pPr>
    </w:p>
    <w:p w:rsidR="00D85443" w:rsidRPr="003B143E" w:rsidRDefault="00D85443" w:rsidP="003B143E">
      <w:pPr>
        <w:shd w:val="clear" w:color="auto" w:fill="FFFFFF"/>
        <w:tabs>
          <w:tab w:val="left" w:pos="1109"/>
        </w:tabs>
        <w:spacing w:after="0" w:line="240" w:lineRule="auto"/>
        <w:rPr>
          <w:rFonts w:ascii="Times New Roman" w:hAnsi="Times New Roman" w:cs="Times New Roman"/>
          <w:color w:val="000000"/>
          <w:spacing w:val="2"/>
          <w:sz w:val="24"/>
          <w:szCs w:val="24"/>
        </w:rPr>
      </w:pPr>
    </w:p>
    <w:p w:rsidR="00D85443" w:rsidRPr="003B143E" w:rsidRDefault="00D85443" w:rsidP="003B143E">
      <w:pPr>
        <w:shd w:val="clear" w:color="auto" w:fill="FFFFFF"/>
        <w:tabs>
          <w:tab w:val="left" w:pos="1109"/>
        </w:tabs>
        <w:spacing w:after="0" w:line="240" w:lineRule="auto"/>
        <w:rPr>
          <w:rFonts w:ascii="Times New Roman" w:hAnsi="Times New Roman" w:cs="Times New Roman"/>
          <w:color w:val="000000"/>
          <w:spacing w:val="2"/>
          <w:sz w:val="24"/>
          <w:szCs w:val="24"/>
        </w:rPr>
      </w:pPr>
      <w:r w:rsidRPr="003B143E">
        <w:rPr>
          <w:rFonts w:ascii="Times New Roman" w:hAnsi="Times New Roman" w:cs="Times New Roman"/>
          <w:color w:val="000000"/>
          <w:spacing w:val="2"/>
          <w:sz w:val="24"/>
          <w:szCs w:val="24"/>
        </w:rPr>
        <w:t xml:space="preserve">Принято </w:t>
      </w:r>
    </w:p>
    <w:p w:rsidR="00D85443" w:rsidRPr="003B143E" w:rsidRDefault="00BB2966" w:rsidP="003B143E">
      <w:pPr>
        <w:shd w:val="clear" w:color="auto" w:fill="FFFFFF"/>
        <w:tabs>
          <w:tab w:val="left" w:pos="1109"/>
        </w:tabs>
        <w:spacing w:after="0" w:line="240" w:lineRule="auto"/>
        <w:rPr>
          <w:rFonts w:ascii="Times New Roman" w:hAnsi="Times New Roman" w:cs="Times New Roman"/>
          <w:color w:val="000000"/>
          <w:spacing w:val="2"/>
          <w:sz w:val="24"/>
          <w:szCs w:val="24"/>
        </w:rPr>
      </w:pPr>
      <w:r>
        <w:rPr>
          <w:rFonts w:ascii="Times New Roman" w:hAnsi="Times New Roman" w:cs="Times New Roman"/>
          <w:color w:val="000000"/>
          <w:spacing w:val="2"/>
          <w:sz w:val="24"/>
          <w:szCs w:val="24"/>
        </w:rPr>
        <w:t>н</w:t>
      </w:r>
      <w:r w:rsidR="00D85443" w:rsidRPr="003B143E">
        <w:rPr>
          <w:rFonts w:ascii="Times New Roman" w:hAnsi="Times New Roman" w:cs="Times New Roman"/>
          <w:color w:val="000000"/>
          <w:spacing w:val="2"/>
          <w:sz w:val="24"/>
          <w:szCs w:val="24"/>
        </w:rPr>
        <w:t>а собрании трудового коллектива</w:t>
      </w:r>
    </w:p>
    <w:p w:rsidR="00D85443" w:rsidRPr="003B143E" w:rsidRDefault="00D85443" w:rsidP="003B143E">
      <w:pPr>
        <w:shd w:val="clear" w:color="auto" w:fill="FFFFFF"/>
        <w:tabs>
          <w:tab w:val="left" w:pos="1109"/>
        </w:tabs>
        <w:spacing w:after="0" w:line="240" w:lineRule="auto"/>
        <w:rPr>
          <w:rFonts w:ascii="Times New Roman" w:hAnsi="Times New Roman" w:cs="Times New Roman"/>
          <w:color w:val="000000"/>
          <w:spacing w:val="2"/>
          <w:sz w:val="24"/>
          <w:szCs w:val="24"/>
        </w:rPr>
      </w:pPr>
      <w:r w:rsidRPr="003B143E">
        <w:rPr>
          <w:rFonts w:ascii="Times New Roman" w:hAnsi="Times New Roman" w:cs="Times New Roman"/>
          <w:color w:val="000000"/>
          <w:spacing w:val="2"/>
          <w:sz w:val="24"/>
          <w:szCs w:val="24"/>
        </w:rPr>
        <w:t xml:space="preserve">Протокол № </w:t>
      </w:r>
      <w:proofErr w:type="gramStart"/>
      <w:r w:rsidRPr="003B143E">
        <w:rPr>
          <w:rFonts w:ascii="Times New Roman" w:hAnsi="Times New Roman" w:cs="Times New Roman"/>
          <w:color w:val="000000"/>
          <w:spacing w:val="2"/>
          <w:sz w:val="24"/>
          <w:szCs w:val="24"/>
        </w:rPr>
        <w:t>от</w:t>
      </w:r>
      <w:proofErr w:type="gramEnd"/>
      <w:r w:rsidRPr="003B143E">
        <w:rPr>
          <w:rFonts w:ascii="Times New Roman" w:hAnsi="Times New Roman" w:cs="Times New Roman"/>
          <w:color w:val="000000"/>
          <w:spacing w:val="2"/>
          <w:sz w:val="24"/>
          <w:szCs w:val="24"/>
        </w:rPr>
        <w:t xml:space="preserve"> ____</w:t>
      </w:r>
    </w:p>
    <w:p w:rsidR="00D85443" w:rsidRPr="003B143E" w:rsidRDefault="00D85443" w:rsidP="003B143E">
      <w:pPr>
        <w:shd w:val="clear" w:color="auto" w:fill="FFFFFF"/>
        <w:tabs>
          <w:tab w:val="left" w:pos="1109"/>
        </w:tabs>
        <w:spacing w:after="0" w:line="240" w:lineRule="auto"/>
        <w:rPr>
          <w:rFonts w:ascii="Times New Roman" w:hAnsi="Times New Roman" w:cs="Times New Roman"/>
          <w:color w:val="000000"/>
          <w:spacing w:val="2"/>
          <w:sz w:val="24"/>
          <w:szCs w:val="24"/>
        </w:rPr>
      </w:pPr>
      <w:r w:rsidRPr="003B143E">
        <w:rPr>
          <w:rFonts w:ascii="Times New Roman" w:hAnsi="Times New Roman" w:cs="Times New Roman"/>
          <w:color w:val="000000"/>
          <w:spacing w:val="2"/>
          <w:sz w:val="24"/>
          <w:szCs w:val="24"/>
        </w:rPr>
        <w:t>Председатель собрания</w:t>
      </w:r>
    </w:p>
    <w:p w:rsidR="00D85443" w:rsidRPr="003B143E" w:rsidRDefault="00D85443" w:rsidP="003B143E">
      <w:pPr>
        <w:shd w:val="clear" w:color="auto" w:fill="FFFFFF"/>
        <w:tabs>
          <w:tab w:val="left" w:pos="1109"/>
        </w:tabs>
        <w:spacing w:after="0" w:line="240" w:lineRule="auto"/>
        <w:rPr>
          <w:rFonts w:ascii="Times New Roman" w:hAnsi="Times New Roman" w:cs="Times New Roman"/>
          <w:color w:val="000000"/>
          <w:spacing w:val="2"/>
          <w:sz w:val="24"/>
          <w:szCs w:val="24"/>
        </w:rPr>
      </w:pPr>
      <w:r w:rsidRPr="003B143E">
        <w:rPr>
          <w:rFonts w:ascii="Times New Roman" w:hAnsi="Times New Roman" w:cs="Times New Roman"/>
          <w:color w:val="000000"/>
          <w:spacing w:val="2"/>
          <w:sz w:val="24"/>
          <w:szCs w:val="24"/>
        </w:rPr>
        <w:t xml:space="preserve">______________________ </w:t>
      </w:r>
    </w:p>
    <w:p w:rsidR="00D85443" w:rsidRDefault="00D85443" w:rsidP="003B143E">
      <w:pPr>
        <w:shd w:val="clear" w:color="auto" w:fill="FFFFFF"/>
        <w:spacing w:after="0" w:line="240" w:lineRule="auto"/>
        <w:ind w:left="82" w:right="355"/>
        <w:jc w:val="center"/>
        <w:rPr>
          <w:rFonts w:ascii="Times New Roman" w:hAnsi="Times New Roman" w:cs="Times New Roman"/>
          <w:b/>
          <w:bCs/>
          <w:color w:val="000000"/>
          <w:spacing w:val="2"/>
          <w:sz w:val="24"/>
          <w:szCs w:val="24"/>
        </w:rPr>
      </w:pPr>
    </w:p>
    <w:p w:rsidR="00AD2FC4" w:rsidRDefault="00AD2FC4" w:rsidP="003B143E">
      <w:pPr>
        <w:shd w:val="clear" w:color="auto" w:fill="FFFFFF"/>
        <w:spacing w:after="0" w:line="240" w:lineRule="auto"/>
        <w:ind w:left="82" w:right="355"/>
        <w:jc w:val="center"/>
        <w:rPr>
          <w:rFonts w:ascii="Times New Roman" w:hAnsi="Times New Roman" w:cs="Times New Roman"/>
          <w:b/>
          <w:bCs/>
          <w:color w:val="000000"/>
          <w:spacing w:val="2"/>
          <w:sz w:val="24"/>
          <w:szCs w:val="24"/>
        </w:rPr>
      </w:pPr>
    </w:p>
    <w:p w:rsidR="00AD2FC4" w:rsidRDefault="00AD2FC4" w:rsidP="003B143E">
      <w:pPr>
        <w:shd w:val="clear" w:color="auto" w:fill="FFFFFF"/>
        <w:spacing w:after="0" w:line="240" w:lineRule="auto"/>
        <w:ind w:left="82" w:right="355"/>
        <w:jc w:val="center"/>
        <w:rPr>
          <w:rFonts w:ascii="Times New Roman" w:hAnsi="Times New Roman" w:cs="Times New Roman"/>
          <w:b/>
          <w:bCs/>
          <w:color w:val="000000"/>
          <w:spacing w:val="2"/>
          <w:sz w:val="24"/>
          <w:szCs w:val="24"/>
        </w:rPr>
      </w:pPr>
    </w:p>
    <w:p w:rsidR="00AD2FC4" w:rsidRDefault="00AD2FC4" w:rsidP="003B143E">
      <w:pPr>
        <w:shd w:val="clear" w:color="auto" w:fill="FFFFFF"/>
        <w:spacing w:after="0" w:line="240" w:lineRule="auto"/>
        <w:ind w:left="82" w:right="355"/>
        <w:jc w:val="center"/>
        <w:rPr>
          <w:rFonts w:ascii="Times New Roman" w:hAnsi="Times New Roman" w:cs="Times New Roman"/>
          <w:b/>
          <w:bCs/>
          <w:color w:val="000000"/>
          <w:spacing w:val="2"/>
          <w:sz w:val="24"/>
          <w:szCs w:val="24"/>
        </w:rPr>
      </w:pPr>
    </w:p>
    <w:p w:rsidR="00AD2FC4" w:rsidRDefault="00AD2FC4" w:rsidP="003B143E">
      <w:pPr>
        <w:shd w:val="clear" w:color="auto" w:fill="FFFFFF"/>
        <w:spacing w:after="0" w:line="240" w:lineRule="auto"/>
        <w:ind w:left="82" w:right="355"/>
        <w:jc w:val="center"/>
        <w:rPr>
          <w:rFonts w:ascii="Times New Roman" w:hAnsi="Times New Roman" w:cs="Times New Roman"/>
          <w:b/>
          <w:bCs/>
          <w:color w:val="000000"/>
          <w:spacing w:val="2"/>
          <w:sz w:val="24"/>
          <w:szCs w:val="24"/>
        </w:rPr>
      </w:pPr>
    </w:p>
    <w:p w:rsidR="00AD2FC4" w:rsidRDefault="00AD2FC4" w:rsidP="003B143E">
      <w:pPr>
        <w:shd w:val="clear" w:color="auto" w:fill="FFFFFF"/>
        <w:spacing w:after="0" w:line="240" w:lineRule="auto"/>
        <w:ind w:left="82" w:right="355"/>
        <w:jc w:val="center"/>
        <w:rPr>
          <w:rFonts w:ascii="Times New Roman" w:hAnsi="Times New Roman" w:cs="Times New Roman"/>
          <w:b/>
          <w:bCs/>
          <w:color w:val="000000"/>
          <w:spacing w:val="2"/>
          <w:sz w:val="24"/>
          <w:szCs w:val="24"/>
        </w:rPr>
      </w:pPr>
    </w:p>
    <w:p w:rsidR="00AD2FC4" w:rsidRDefault="00AD2FC4" w:rsidP="003B143E">
      <w:pPr>
        <w:shd w:val="clear" w:color="auto" w:fill="FFFFFF"/>
        <w:spacing w:after="0" w:line="240" w:lineRule="auto"/>
        <w:ind w:left="82" w:right="355"/>
        <w:jc w:val="center"/>
        <w:rPr>
          <w:rFonts w:ascii="Times New Roman" w:hAnsi="Times New Roman" w:cs="Times New Roman"/>
          <w:b/>
          <w:bCs/>
          <w:color w:val="000000"/>
          <w:spacing w:val="2"/>
          <w:sz w:val="24"/>
          <w:szCs w:val="24"/>
        </w:rPr>
      </w:pPr>
    </w:p>
    <w:p w:rsidR="00AD2FC4" w:rsidRDefault="00AD2FC4" w:rsidP="003B143E">
      <w:pPr>
        <w:shd w:val="clear" w:color="auto" w:fill="FFFFFF"/>
        <w:spacing w:after="0" w:line="240" w:lineRule="auto"/>
        <w:ind w:left="82" w:right="355"/>
        <w:jc w:val="center"/>
        <w:rPr>
          <w:rFonts w:ascii="Times New Roman" w:hAnsi="Times New Roman" w:cs="Times New Roman"/>
          <w:b/>
          <w:bCs/>
          <w:color w:val="000000"/>
          <w:spacing w:val="2"/>
          <w:sz w:val="24"/>
          <w:szCs w:val="24"/>
        </w:rPr>
      </w:pPr>
    </w:p>
    <w:p w:rsidR="00AD2FC4" w:rsidRDefault="00AD2FC4" w:rsidP="003B143E">
      <w:pPr>
        <w:shd w:val="clear" w:color="auto" w:fill="FFFFFF"/>
        <w:spacing w:after="0" w:line="240" w:lineRule="auto"/>
        <w:ind w:left="82" w:right="355"/>
        <w:jc w:val="center"/>
        <w:rPr>
          <w:rFonts w:ascii="Times New Roman" w:hAnsi="Times New Roman" w:cs="Times New Roman"/>
          <w:b/>
          <w:bCs/>
          <w:color w:val="000000"/>
          <w:spacing w:val="2"/>
          <w:sz w:val="24"/>
          <w:szCs w:val="24"/>
        </w:rPr>
      </w:pPr>
    </w:p>
    <w:p w:rsidR="00AD2FC4" w:rsidRDefault="00AD2FC4" w:rsidP="003B143E">
      <w:pPr>
        <w:shd w:val="clear" w:color="auto" w:fill="FFFFFF"/>
        <w:spacing w:after="0" w:line="240" w:lineRule="auto"/>
        <w:ind w:left="82" w:right="355"/>
        <w:jc w:val="center"/>
        <w:rPr>
          <w:rFonts w:ascii="Times New Roman" w:hAnsi="Times New Roman" w:cs="Times New Roman"/>
          <w:b/>
          <w:bCs/>
          <w:color w:val="000000"/>
          <w:spacing w:val="2"/>
          <w:sz w:val="24"/>
          <w:szCs w:val="24"/>
        </w:rPr>
      </w:pPr>
    </w:p>
    <w:p w:rsidR="00AD2FC4" w:rsidRDefault="00AD2FC4" w:rsidP="003B143E">
      <w:pPr>
        <w:shd w:val="clear" w:color="auto" w:fill="FFFFFF"/>
        <w:spacing w:after="0" w:line="240" w:lineRule="auto"/>
        <w:ind w:left="82" w:right="355"/>
        <w:jc w:val="center"/>
        <w:rPr>
          <w:rFonts w:ascii="Times New Roman" w:hAnsi="Times New Roman" w:cs="Times New Roman"/>
          <w:b/>
          <w:bCs/>
          <w:color w:val="000000"/>
          <w:spacing w:val="2"/>
          <w:sz w:val="24"/>
          <w:szCs w:val="24"/>
        </w:rPr>
      </w:pPr>
    </w:p>
    <w:p w:rsidR="00AD2FC4" w:rsidRDefault="00AD2FC4" w:rsidP="003B143E">
      <w:pPr>
        <w:shd w:val="clear" w:color="auto" w:fill="FFFFFF"/>
        <w:spacing w:after="0" w:line="240" w:lineRule="auto"/>
        <w:ind w:left="82" w:right="355"/>
        <w:jc w:val="center"/>
        <w:rPr>
          <w:rFonts w:ascii="Times New Roman" w:hAnsi="Times New Roman" w:cs="Times New Roman"/>
          <w:b/>
          <w:bCs/>
          <w:color w:val="000000"/>
          <w:spacing w:val="2"/>
          <w:sz w:val="24"/>
          <w:szCs w:val="24"/>
        </w:rPr>
      </w:pPr>
    </w:p>
    <w:p w:rsidR="00AD2FC4" w:rsidRDefault="00AD2FC4" w:rsidP="003B143E">
      <w:pPr>
        <w:shd w:val="clear" w:color="auto" w:fill="FFFFFF"/>
        <w:spacing w:after="0" w:line="240" w:lineRule="auto"/>
        <w:ind w:left="82" w:right="355"/>
        <w:jc w:val="center"/>
        <w:rPr>
          <w:rFonts w:ascii="Times New Roman" w:hAnsi="Times New Roman" w:cs="Times New Roman"/>
          <w:b/>
          <w:bCs/>
          <w:color w:val="000000"/>
          <w:spacing w:val="2"/>
          <w:sz w:val="24"/>
          <w:szCs w:val="24"/>
        </w:rPr>
      </w:pPr>
    </w:p>
    <w:p w:rsidR="00AD2FC4" w:rsidRDefault="00AD2FC4" w:rsidP="003B143E">
      <w:pPr>
        <w:shd w:val="clear" w:color="auto" w:fill="FFFFFF"/>
        <w:spacing w:after="0" w:line="240" w:lineRule="auto"/>
        <w:ind w:left="82" w:right="355"/>
        <w:jc w:val="center"/>
        <w:rPr>
          <w:rFonts w:ascii="Times New Roman" w:hAnsi="Times New Roman" w:cs="Times New Roman"/>
          <w:b/>
          <w:bCs/>
          <w:color w:val="000000"/>
          <w:spacing w:val="2"/>
          <w:sz w:val="24"/>
          <w:szCs w:val="24"/>
        </w:rPr>
      </w:pPr>
    </w:p>
    <w:p w:rsidR="00AD2FC4" w:rsidRDefault="00AD2FC4" w:rsidP="003B143E">
      <w:pPr>
        <w:shd w:val="clear" w:color="auto" w:fill="FFFFFF"/>
        <w:spacing w:after="0" w:line="240" w:lineRule="auto"/>
        <w:ind w:left="82" w:right="355"/>
        <w:jc w:val="center"/>
        <w:rPr>
          <w:rFonts w:ascii="Times New Roman" w:hAnsi="Times New Roman" w:cs="Times New Roman"/>
          <w:b/>
          <w:bCs/>
          <w:color w:val="000000"/>
          <w:spacing w:val="2"/>
          <w:sz w:val="24"/>
          <w:szCs w:val="24"/>
        </w:rPr>
      </w:pPr>
    </w:p>
    <w:p w:rsidR="00AD2FC4" w:rsidRDefault="00AD2FC4" w:rsidP="003B143E">
      <w:pPr>
        <w:shd w:val="clear" w:color="auto" w:fill="FFFFFF"/>
        <w:spacing w:after="0" w:line="240" w:lineRule="auto"/>
        <w:ind w:left="82" w:right="355"/>
        <w:jc w:val="center"/>
        <w:rPr>
          <w:rFonts w:ascii="Times New Roman" w:hAnsi="Times New Roman" w:cs="Times New Roman"/>
          <w:b/>
          <w:bCs/>
          <w:color w:val="000000"/>
          <w:spacing w:val="2"/>
          <w:sz w:val="24"/>
          <w:szCs w:val="24"/>
        </w:rPr>
      </w:pPr>
    </w:p>
    <w:p w:rsidR="00AD2FC4" w:rsidRDefault="00AD2FC4" w:rsidP="003B143E">
      <w:pPr>
        <w:shd w:val="clear" w:color="auto" w:fill="FFFFFF"/>
        <w:spacing w:after="0" w:line="240" w:lineRule="auto"/>
        <w:ind w:left="82" w:right="355"/>
        <w:jc w:val="center"/>
        <w:rPr>
          <w:rFonts w:ascii="Times New Roman" w:hAnsi="Times New Roman" w:cs="Times New Roman"/>
          <w:b/>
          <w:bCs/>
          <w:color w:val="000000"/>
          <w:spacing w:val="2"/>
          <w:sz w:val="24"/>
          <w:szCs w:val="24"/>
        </w:rPr>
      </w:pPr>
    </w:p>
    <w:p w:rsidR="00AD2FC4" w:rsidRDefault="00AD2FC4" w:rsidP="003B143E">
      <w:pPr>
        <w:shd w:val="clear" w:color="auto" w:fill="FFFFFF"/>
        <w:spacing w:after="0" w:line="240" w:lineRule="auto"/>
        <w:ind w:left="82" w:right="355"/>
        <w:jc w:val="center"/>
        <w:rPr>
          <w:rFonts w:ascii="Times New Roman" w:hAnsi="Times New Roman" w:cs="Times New Roman"/>
          <w:b/>
          <w:bCs/>
          <w:color w:val="000000"/>
          <w:spacing w:val="2"/>
          <w:sz w:val="24"/>
          <w:szCs w:val="24"/>
        </w:rPr>
      </w:pPr>
    </w:p>
    <w:p w:rsidR="00AD2FC4" w:rsidRDefault="00AD2FC4" w:rsidP="003B143E">
      <w:pPr>
        <w:shd w:val="clear" w:color="auto" w:fill="FFFFFF"/>
        <w:spacing w:after="0" w:line="240" w:lineRule="auto"/>
        <w:ind w:left="82" w:right="355"/>
        <w:jc w:val="center"/>
        <w:rPr>
          <w:rFonts w:ascii="Times New Roman" w:hAnsi="Times New Roman" w:cs="Times New Roman"/>
          <w:b/>
          <w:bCs/>
          <w:color w:val="000000"/>
          <w:spacing w:val="2"/>
          <w:sz w:val="24"/>
          <w:szCs w:val="24"/>
        </w:rPr>
      </w:pPr>
    </w:p>
    <w:p w:rsidR="00AD2FC4" w:rsidRDefault="00AD2FC4" w:rsidP="003B143E">
      <w:pPr>
        <w:shd w:val="clear" w:color="auto" w:fill="FFFFFF"/>
        <w:spacing w:after="0" w:line="240" w:lineRule="auto"/>
        <w:ind w:left="82" w:right="355"/>
        <w:jc w:val="center"/>
        <w:rPr>
          <w:rFonts w:ascii="Times New Roman" w:hAnsi="Times New Roman" w:cs="Times New Roman"/>
          <w:b/>
          <w:bCs/>
          <w:color w:val="000000"/>
          <w:spacing w:val="2"/>
          <w:sz w:val="24"/>
          <w:szCs w:val="24"/>
        </w:rPr>
      </w:pPr>
    </w:p>
    <w:p w:rsidR="00AD2FC4" w:rsidRDefault="00AD2FC4" w:rsidP="003B143E">
      <w:pPr>
        <w:shd w:val="clear" w:color="auto" w:fill="FFFFFF"/>
        <w:spacing w:after="0" w:line="240" w:lineRule="auto"/>
        <w:ind w:left="82" w:right="355"/>
        <w:jc w:val="center"/>
        <w:rPr>
          <w:rFonts w:ascii="Times New Roman" w:hAnsi="Times New Roman" w:cs="Times New Roman"/>
          <w:b/>
          <w:bCs/>
          <w:color w:val="000000"/>
          <w:spacing w:val="2"/>
          <w:sz w:val="24"/>
          <w:szCs w:val="24"/>
        </w:rPr>
      </w:pPr>
    </w:p>
    <w:p w:rsidR="000D6337" w:rsidRPr="00A85C27" w:rsidRDefault="000D6337" w:rsidP="00A85C27">
      <w:pPr>
        <w:shd w:val="clear" w:color="auto" w:fill="FFFFFF"/>
        <w:spacing w:after="0" w:line="240" w:lineRule="auto"/>
        <w:ind w:left="82" w:right="355"/>
        <w:rPr>
          <w:rFonts w:ascii="Times New Roman" w:hAnsi="Times New Roman" w:cs="Times New Roman"/>
          <w:b/>
          <w:bCs/>
          <w:color w:val="000000"/>
          <w:spacing w:val="2"/>
          <w:sz w:val="24"/>
          <w:szCs w:val="24"/>
        </w:rPr>
      </w:pPr>
      <w:r w:rsidRPr="00A85C27">
        <w:rPr>
          <w:rFonts w:ascii="Times New Roman" w:hAnsi="Times New Roman" w:cs="Times New Roman"/>
          <w:b/>
          <w:bCs/>
          <w:color w:val="000000"/>
          <w:spacing w:val="2"/>
          <w:sz w:val="24"/>
          <w:szCs w:val="24"/>
        </w:rPr>
        <w:lastRenderedPageBreak/>
        <w:t>РЕКОМЕНДУЕМЫЙ  ПЕРЕЧЕНЬ  ПРИЛОЖЕНИЙ</w:t>
      </w:r>
      <w:r w:rsidR="00A85C27">
        <w:rPr>
          <w:rFonts w:ascii="Times New Roman" w:hAnsi="Times New Roman" w:cs="Times New Roman"/>
          <w:b/>
          <w:bCs/>
          <w:color w:val="000000"/>
          <w:spacing w:val="2"/>
          <w:sz w:val="24"/>
          <w:szCs w:val="24"/>
        </w:rPr>
        <w:t xml:space="preserve">      </w:t>
      </w:r>
      <w:r w:rsidRPr="00A85C27">
        <w:rPr>
          <w:rFonts w:ascii="Times New Roman" w:hAnsi="Times New Roman" w:cs="Times New Roman"/>
          <w:b/>
          <w:bCs/>
          <w:color w:val="000000"/>
          <w:spacing w:val="2"/>
          <w:sz w:val="24"/>
          <w:szCs w:val="24"/>
        </w:rPr>
        <w:t>К  КОЛЛЕКТИВНОМУ  ДОГОВОРУ</w:t>
      </w:r>
    </w:p>
    <w:p w:rsidR="000D6337" w:rsidRPr="000D6337" w:rsidRDefault="000D6337" w:rsidP="000D6337">
      <w:pPr>
        <w:shd w:val="clear" w:color="auto" w:fill="FFFFFF"/>
        <w:spacing w:after="0" w:line="240" w:lineRule="auto"/>
        <w:ind w:left="82" w:right="355"/>
        <w:rPr>
          <w:rFonts w:ascii="Times New Roman" w:hAnsi="Times New Roman" w:cs="Times New Roman"/>
          <w:bCs/>
          <w:color w:val="000000"/>
          <w:spacing w:val="2"/>
          <w:sz w:val="24"/>
          <w:szCs w:val="24"/>
        </w:rPr>
      </w:pPr>
      <w:r w:rsidRPr="000D6337">
        <w:rPr>
          <w:rFonts w:ascii="Times New Roman" w:hAnsi="Times New Roman" w:cs="Times New Roman"/>
          <w:bCs/>
          <w:color w:val="000000"/>
          <w:spacing w:val="2"/>
          <w:sz w:val="24"/>
          <w:szCs w:val="24"/>
        </w:rPr>
        <w:t>1.</w:t>
      </w:r>
      <w:r w:rsidRPr="000D6337">
        <w:rPr>
          <w:rFonts w:ascii="Times New Roman" w:hAnsi="Times New Roman" w:cs="Times New Roman"/>
          <w:bCs/>
          <w:color w:val="000000"/>
          <w:spacing w:val="2"/>
          <w:sz w:val="24"/>
          <w:szCs w:val="24"/>
        </w:rPr>
        <w:tab/>
        <w:t>Положение об условиях  оплаты труда работников образования.</w:t>
      </w:r>
    </w:p>
    <w:p w:rsidR="000D6337" w:rsidRPr="000D6337" w:rsidRDefault="000D6337" w:rsidP="000D6337">
      <w:pPr>
        <w:shd w:val="clear" w:color="auto" w:fill="FFFFFF"/>
        <w:spacing w:after="0" w:line="240" w:lineRule="auto"/>
        <w:ind w:left="82" w:right="355"/>
        <w:rPr>
          <w:rFonts w:ascii="Times New Roman" w:hAnsi="Times New Roman" w:cs="Times New Roman"/>
          <w:bCs/>
          <w:color w:val="000000"/>
          <w:spacing w:val="2"/>
          <w:sz w:val="24"/>
          <w:szCs w:val="24"/>
        </w:rPr>
      </w:pPr>
      <w:r w:rsidRPr="000D6337">
        <w:rPr>
          <w:rFonts w:ascii="Times New Roman" w:hAnsi="Times New Roman" w:cs="Times New Roman"/>
          <w:bCs/>
          <w:color w:val="000000"/>
          <w:spacing w:val="2"/>
          <w:sz w:val="24"/>
          <w:szCs w:val="24"/>
        </w:rPr>
        <w:t>2.</w:t>
      </w:r>
      <w:r w:rsidRPr="000D6337">
        <w:rPr>
          <w:rFonts w:ascii="Times New Roman" w:hAnsi="Times New Roman" w:cs="Times New Roman"/>
          <w:bCs/>
          <w:color w:val="000000"/>
          <w:spacing w:val="2"/>
          <w:sz w:val="24"/>
          <w:szCs w:val="24"/>
        </w:rPr>
        <w:tab/>
        <w:t>Положение о премировании работников образования.</w:t>
      </w:r>
    </w:p>
    <w:p w:rsidR="000D6337" w:rsidRPr="000D6337" w:rsidRDefault="000D6337" w:rsidP="000D6337">
      <w:pPr>
        <w:shd w:val="clear" w:color="auto" w:fill="FFFFFF"/>
        <w:spacing w:after="0" w:line="240" w:lineRule="auto"/>
        <w:ind w:left="82" w:right="355"/>
        <w:rPr>
          <w:rFonts w:ascii="Times New Roman" w:hAnsi="Times New Roman" w:cs="Times New Roman"/>
          <w:bCs/>
          <w:color w:val="000000"/>
          <w:spacing w:val="2"/>
          <w:sz w:val="24"/>
          <w:szCs w:val="24"/>
        </w:rPr>
      </w:pPr>
      <w:r w:rsidRPr="000D6337">
        <w:rPr>
          <w:rFonts w:ascii="Times New Roman" w:hAnsi="Times New Roman" w:cs="Times New Roman"/>
          <w:bCs/>
          <w:color w:val="000000"/>
          <w:spacing w:val="2"/>
          <w:sz w:val="24"/>
          <w:szCs w:val="24"/>
        </w:rPr>
        <w:t>3.</w:t>
      </w:r>
      <w:r w:rsidRPr="000D6337">
        <w:rPr>
          <w:rFonts w:ascii="Times New Roman" w:hAnsi="Times New Roman" w:cs="Times New Roman"/>
          <w:bCs/>
          <w:color w:val="000000"/>
          <w:spacing w:val="2"/>
          <w:sz w:val="24"/>
          <w:szCs w:val="24"/>
        </w:rPr>
        <w:tab/>
        <w:t>Положение о порядке и условиях выплаты стимулирующих выплат работникам образования.</w:t>
      </w:r>
    </w:p>
    <w:p w:rsidR="000D6337" w:rsidRPr="000D6337" w:rsidRDefault="000D6337" w:rsidP="000D6337">
      <w:pPr>
        <w:shd w:val="clear" w:color="auto" w:fill="FFFFFF"/>
        <w:spacing w:after="0" w:line="240" w:lineRule="auto"/>
        <w:ind w:left="82" w:right="355"/>
        <w:rPr>
          <w:rFonts w:ascii="Times New Roman" w:hAnsi="Times New Roman" w:cs="Times New Roman"/>
          <w:bCs/>
          <w:color w:val="000000"/>
          <w:spacing w:val="2"/>
          <w:sz w:val="24"/>
          <w:szCs w:val="24"/>
        </w:rPr>
      </w:pPr>
      <w:r w:rsidRPr="000D6337">
        <w:rPr>
          <w:rFonts w:ascii="Times New Roman" w:hAnsi="Times New Roman" w:cs="Times New Roman"/>
          <w:bCs/>
          <w:color w:val="000000"/>
          <w:spacing w:val="2"/>
          <w:sz w:val="24"/>
          <w:szCs w:val="24"/>
        </w:rPr>
        <w:t>4.</w:t>
      </w:r>
      <w:r w:rsidRPr="000D6337">
        <w:rPr>
          <w:rFonts w:ascii="Times New Roman" w:hAnsi="Times New Roman" w:cs="Times New Roman"/>
          <w:bCs/>
          <w:color w:val="000000"/>
          <w:spacing w:val="2"/>
          <w:sz w:val="24"/>
          <w:szCs w:val="24"/>
        </w:rPr>
        <w:tab/>
        <w:t>Трудовой договор. Дополнительное Соглашение к трудовому договору.</w:t>
      </w:r>
    </w:p>
    <w:p w:rsidR="000D6337" w:rsidRPr="000D6337" w:rsidRDefault="000D6337" w:rsidP="000D6337">
      <w:pPr>
        <w:shd w:val="clear" w:color="auto" w:fill="FFFFFF"/>
        <w:spacing w:after="0" w:line="240" w:lineRule="auto"/>
        <w:ind w:left="82" w:right="355"/>
        <w:rPr>
          <w:rFonts w:ascii="Times New Roman" w:hAnsi="Times New Roman" w:cs="Times New Roman"/>
          <w:bCs/>
          <w:color w:val="000000"/>
          <w:spacing w:val="2"/>
          <w:sz w:val="24"/>
          <w:szCs w:val="24"/>
        </w:rPr>
      </w:pPr>
      <w:r w:rsidRPr="000D6337">
        <w:rPr>
          <w:rFonts w:ascii="Times New Roman" w:hAnsi="Times New Roman" w:cs="Times New Roman"/>
          <w:bCs/>
          <w:color w:val="000000"/>
          <w:spacing w:val="2"/>
          <w:sz w:val="24"/>
          <w:szCs w:val="24"/>
        </w:rPr>
        <w:t>5.</w:t>
      </w:r>
      <w:r w:rsidRPr="000D6337">
        <w:rPr>
          <w:rFonts w:ascii="Times New Roman" w:hAnsi="Times New Roman" w:cs="Times New Roman"/>
          <w:bCs/>
          <w:color w:val="000000"/>
          <w:spacing w:val="2"/>
          <w:sz w:val="24"/>
          <w:szCs w:val="24"/>
        </w:rPr>
        <w:tab/>
        <w:t>Правила внутреннего трудового распорядка.</w:t>
      </w:r>
    </w:p>
    <w:p w:rsidR="000D6337" w:rsidRPr="000D6337" w:rsidRDefault="000D6337" w:rsidP="000D6337">
      <w:pPr>
        <w:shd w:val="clear" w:color="auto" w:fill="FFFFFF"/>
        <w:spacing w:after="0" w:line="240" w:lineRule="auto"/>
        <w:ind w:left="82" w:right="355"/>
        <w:rPr>
          <w:rFonts w:ascii="Times New Roman" w:hAnsi="Times New Roman" w:cs="Times New Roman"/>
          <w:bCs/>
          <w:color w:val="000000"/>
          <w:spacing w:val="2"/>
          <w:sz w:val="24"/>
          <w:szCs w:val="24"/>
        </w:rPr>
      </w:pPr>
      <w:r w:rsidRPr="000D6337">
        <w:rPr>
          <w:rFonts w:ascii="Times New Roman" w:hAnsi="Times New Roman" w:cs="Times New Roman"/>
          <w:bCs/>
          <w:color w:val="000000"/>
          <w:spacing w:val="2"/>
          <w:sz w:val="24"/>
          <w:szCs w:val="24"/>
        </w:rPr>
        <w:t>6.</w:t>
      </w:r>
      <w:r w:rsidRPr="000D6337">
        <w:rPr>
          <w:rFonts w:ascii="Times New Roman" w:hAnsi="Times New Roman" w:cs="Times New Roman"/>
          <w:bCs/>
          <w:color w:val="000000"/>
          <w:spacing w:val="2"/>
          <w:sz w:val="24"/>
          <w:szCs w:val="24"/>
        </w:rPr>
        <w:tab/>
        <w:t>Права и льготы, предоставляемые педагогическим работникам при подготовке и проведении аттестации.</w:t>
      </w:r>
    </w:p>
    <w:p w:rsidR="000D6337" w:rsidRPr="000D6337" w:rsidRDefault="000D6337" w:rsidP="000D6337">
      <w:pPr>
        <w:shd w:val="clear" w:color="auto" w:fill="FFFFFF"/>
        <w:spacing w:after="0" w:line="240" w:lineRule="auto"/>
        <w:ind w:left="82" w:right="355"/>
        <w:rPr>
          <w:rFonts w:ascii="Times New Roman" w:hAnsi="Times New Roman" w:cs="Times New Roman"/>
          <w:bCs/>
          <w:color w:val="000000"/>
          <w:spacing w:val="2"/>
          <w:sz w:val="24"/>
          <w:szCs w:val="24"/>
        </w:rPr>
      </w:pPr>
      <w:r w:rsidRPr="000D6337">
        <w:rPr>
          <w:rFonts w:ascii="Times New Roman" w:hAnsi="Times New Roman" w:cs="Times New Roman"/>
          <w:bCs/>
          <w:color w:val="000000"/>
          <w:spacing w:val="2"/>
          <w:sz w:val="24"/>
          <w:szCs w:val="24"/>
        </w:rPr>
        <w:t>7.</w:t>
      </w:r>
      <w:r w:rsidRPr="000D6337">
        <w:rPr>
          <w:rFonts w:ascii="Times New Roman" w:hAnsi="Times New Roman" w:cs="Times New Roman"/>
          <w:bCs/>
          <w:color w:val="000000"/>
          <w:spacing w:val="2"/>
          <w:sz w:val="24"/>
          <w:szCs w:val="24"/>
        </w:rPr>
        <w:tab/>
        <w:t>Перечень должностей работников, которым предоставляется дополнительный отпуск за ненормированный рабочий день.</w:t>
      </w:r>
    </w:p>
    <w:p w:rsidR="000D6337" w:rsidRPr="000D6337" w:rsidRDefault="000D6337" w:rsidP="000D6337">
      <w:pPr>
        <w:shd w:val="clear" w:color="auto" w:fill="FFFFFF"/>
        <w:spacing w:after="0" w:line="240" w:lineRule="auto"/>
        <w:ind w:left="82" w:right="355"/>
        <w:rPr>
          <w:rFonts w:ascii="Times New Roman" w:hAnsi="Times New Roman" w:cs="Times New Roman"/>
          <w:bCs/>
          <w:color w:val="000000"/>
          <w:spacing w:val="2"/>
          <w:sz w:val="24"/>
          <w:szCs w:val="24"/>
        </w:rPr>
      </w:pPr>
      <w:r w:rsidRPr="000D6337">
        <w:rPr>
          <w:rFonts w:ascii="Times New Roman" w:hAnsi="Times New Roman" w:cs="Times New Roman"/>
          <w:bCs/>
          <w:color w:val="000000"/>
          <w:spacing w:val="2"/>
          <w:sz w:val="24"/>
          <w:szCs w:val="24"/>
        </w:rPr>
        <w:t>8.</w:t>
      </w:r>
      <w:r w:rsidRPr="000D6337">
        <w:rPr>
          <w:rFonts w:ascii="Times New Roman" w:hAnsi="Times New Roman" w:cs="Times New Roman"/>
          <w:bCs/>
          <w:color w:val="000000"/>
          <w:spacing w:val="2"/>
          <w:sz w:val="24"/>
          <w:szCs w:val="24"/>
        </w:rPr>
        <w:tab/>
        <w:t xml:space="preserve">Положение об условиях и порядке проведения </w:t>
      </w:r>
      <w:proofErr w:type="spellStart"/>
      <w:r w:rsidRPr="000D6337">
        <w:rPr>
          <w:rFonts w:ascii="Times New Roman" w:hAnsi="Times New Roman" w:cs="Times New Roman"/>
          <w:bCs/>
          <w:color w:val="000000"/>
          <w:spacing w:val="2"/>
          <w:sz w:val="24"/>
          <w:szCs w:val="24"/>
        </w:rPr>
        <w:t>профессиональ¬ной</w:t>
      </w:r>
      <w:proofErr w:type="spellEnd"/>
      <w:r w:rsidRPr="000D6337">
        <w:rPr>
          <w:rFonts w:ascii="Times New Roman" w:hAnsi="Times New Roman" w:cs="Times New Roman"/>
          <w:bCs/>
          <w:color w:val="000000"/>
          <w:spacing w:val="2"/>
          <w:sz w:val="24"/>
          <w:szCs w:val="24"/>
        </w:rPr>
        <w:t xml:space="preserve"> подготовки, переподготовки, повышения квалификации </w:t>
      </w:r>
      <w:proofErr w:type="spellStart"/>
      <w:r w:rsidRPr="000D6337">
        <w:rPr>
          <w:rFonts w:ascii="Times New Roman" w:hAnsi="Times New Roman" w:cs="Times New Roman"/>
          <w:bCs/>
          <w:color w:val="000000"/>
          <w:spacing w:val="2"/>
          <w:sz w:val="24"/>
          <w:szCs w:val="24"/>
        </w:rPr>
        <w:t>работни¬ков</w:t>
      </w:r>
      <w:proofErr w:type="spellEnd"/>
      <w:r w:rsidRPr="000D6337">
        <w:rPr>
          <w:rFonts w:ascii="Times New Roman" w:hAnsi="Times New Roman" w:cs="Times New Roman"/>
          <w:bCs/>
          <w:color w:val="000000"/>
          <w:spacing w:val="2"/>
          <w:sz w:val="24"/>
          <w:szCs w:val="24"/>
        </w:rPr>
        <w:t xml:space="preserve"> (где, в каком количестве и т. д.).</w:t>
      </w:r>
    </w:p>
    <w:p w:rsidR="000D6337" w:rsidRPr="000D6337" w:rsidRDefault="000D6337" w:rsidP="000D6337">
      <w:pPr>
        <w:shd w:val="clear" w:color="auto" w:fill="FFFFFF"/>
        <w:spacing w:after="0" w:line="240" w:lineRule="auto"/>
        <w:ind w:left="82" w:right="355"/>
        <w:rPr>
          <w:rFonts w:ascii="Times New Roman" w:hAnsi="Times New Roman" w:cs="Times New Roman"/>
          <w:bCs/>
          <w:color w:val="000000"/>
          <w:spacing w:val="2"/>
          <w:sz w:val="24"/>
          <w:szCs w:val="24"/>
        </w:rPr>
      </w:pPr>
      <w:r w:rsidRPr="000D6337">
        <w:rPr>
          <w:rFonts w:ascii="Times New Roman" w:hAnsi="Times New Roman" w:cs="Times New Roman"/>
          <w:bCs/>
          <w:color w:val="000000"/>
          <w:spacing w:val="2"/>
          <w:sz w:val="24"/>
          <w:szCs w:val="24"/>
        </w:rPr>
        <w:t>9.</w:t>
      </w:r>
      <w:r w:rsidRPr="000D6337">
        <w:rPr>
          <w:rFonts w:ascii="Times New Roman" w:hAnsi="Times New Roman" w:cs="Times New Roman"/>
          <w:bCs/>
          <w:color w:val="000000"/>
          <w:spacing w:val="2"/>
          <w:sz w:val="24"/>
          <w:szCs w:val="24"/>
        </w:rPr>
        <w:tab/>
        <w:t>Положение о комиссии по трудовым спорам (КТС).</w:t>
      </w:r>
    </w:p>
    <w:p w:rsidR="000D6337" w:rsidRPr="000D6337" w:rsidRDefault="000D6337" w:rsidP="000D6337">
      <w:pPr>
        <w:shd w:val="clear" w:color="auto" w:fill="FFFFFF"/>
        <w:spacing w:after="0" w:line="240" w:lineRule="auto"/>
        <w:ind w:left="82" w:right="355"/>
        <w:rPr>
          <w:rFonts w:ascii="Times New Roman" w:hAnsi="Times New Roman" w:cs="Times New Roman"/>
          <w:bCs/>
          <w:color w:val="000000"/>
          <w:spacing w:val="2"/>
          <w:sz w:val="24"/>
          <w:szCs w:val="24"/>
        </w:rPr>
      </w:pPr>
      <w:r w:rsidRPr="000D6337">
        <w:rPr>
          <w:rFonts w:ascii="Times New Roman" w:hAnsi="Times New Roman" w:cs="Times New Roman"/>
          <w:bCs/>
          <w:color w:val="000000"/>
          <w:spacing w:val="2"/>
          <w:sz w:val="24"/>
          <w:szCs w:val="24"/>
        </w:rPr>
        <w:t>10.</w:t>
      </w:r>
      <w:r w:rsidRPr="000D6337">
        <w:rPr>
          <w:rFonts w:ascii="Times New Roman" w:hAnsi="Times New Roman" w:cs="Times New Roman"/>
          <w:bCs/>
          <w:color w:val="000000"/>
          <w:spacing w:val="2"/>
          <w:sz w:val="24"/>
          <w:szCs w:val="24"/>
        </w:rPr>
        <w:tab/>
        <w:t>Положение о комиссии (уполномоченном) по социальному страхованию.</w:t>
      </w:r>
    </w:p>
    <w:p w:rsidR="000D6337" w:rsidRPr="000D6337" w:rsidRDefault="000D6337" w:rsidP="000D6337">
      <w:pPr>
        <w:shd w:val="clear" w:color="auto" w:fill="FFFFFF"/>
        <w:spacing w:after="0" w:line="240" w:lineRule="auto"/>
        <w:ind w:left="82" w:right="355"/>
        <w:rPr>
          <w:rFonts w:ascii="Times New Roman" w:hAnsi="Times New Roman" w:cs="Times New Roman"/>
          <w:bCs/>
          <w:color w:val="000000"/>
          <w:spacing w:val="2"/>
          <w:sz w:val="24"/>
          <w:szCs w:val="24"/>
        </w:rPr>
      </w:pPr>
      <w:r w:rsidRPr="000D6337">
        <w:rPr>
          <w:rFonts w:ascii="Times New Roman" w:hAnsi="Times New Roman" w:cs="Times New Roman"/>
          <w:bCs/>
          <w:color w:val="000000"/>
          <w:spacing w:val="2"/>
          <w:sz w:val="24"/>
          <w:szCs w:val="24"/>
        </w:rPr>
        <w:t>11.</w:t>
      </w:r>
      <w:r w:rsidRPr="000D6337">
        <w:rPr>
          <w:rFonts w:ascii="Times New Roman" w:hAnsi="Times New Roman" w:cs="Times New Roman"/>
          <w:bCs/>
          <w:color w:val="000000"/>
          <w:spacing w:val="2"/>
          <w:sz w:val="24"/>
          <w:szCs w:val="24"/>
        </w:rPr>
        <w:tab/>
        <w:t>Положение о комитете (комиссии) по охране труда.</w:t>
      </w:r>
    </w:p>
    <w:p w:rsidR="000D6337" w:rsidRPr="000D6337" w:rsidRDefault="000D6337" w:rsidP="000D6337">
      <w:pPr>
        <w:shd w:val="clear" w:color="auto" w:fill="FFFFFF"/>
        <w:spacing w:after="0" w:line="240" w:lineRule="auto"/>
        <w:ind w:left="82" w:right="355"/>
        <w:rPr>
          <w:rFonts w:ascii="Times New Roman" w:hAnsi="Times New Roman" w:cs="Times New Roman"/>
          <w:bCs/>
          <w:color w:val="000000"/>
          <w:spacing w:val="2"/>
          <w:sz w:val="24"/>
          <w:szCs w:val="24"/>
        </w:rPr>
      </w:pPr>
      <w:r w:rsidRPr="000D6337">
        <w:rPr>
          <w:rFonts w:ascii="Times New Roman" w:hAnsi="Times New Roman" w:cs="Times New Roman"/>
          <w:bCs/>
          <w:color w:val="000000"/>
          <w:spacing w:val="2"/>
          <w:sz w:val="24"/>
          <w:szCs w:val="24"/>
        </w:rPr>
        <w:t>12.</w:t>
      </w:r>
      <w:r w:rsidRPr="000D6337">
        <w:rPr>
          <w:rFonts w:ascii="Times New Roman" w:hAnsi="Times New Roman" w:cs="Times New Roman"/>
          <w:bCs/>
          <w:color w:val="000000"/>
          <w:spacing w:val="2"/>
          <w:sz w:val="24"/>
          <w:szCs w:val="24"/>
        </w:rPr>
        <w:tab/>
        <w:t>Соглашен</w:t>
      </w:r>
      <w:r w:rsidR="00F44F09">
        <w:rPr>
          <w:rFonts w:ascii="Times New Roman" w:hAnsi="Times New Roman" w:cs="Times New Roman"/>
          <w:bCs/>
          <w:color w:val="000000"/>
          <w:spacing w:val="2"/>
          <w:sz w:val="24"/>
          <w:szCs w:val="24"/>
        </w:rPr>
        <w:t>ие  по охране труда и смета рас</w:t>
      </w:r>
      <w:r w:rsidRPr="000D6337">
        <w:rPr>
          <w:rFonts w:ascii="Times New Roman" w:hAnsi="Times New Roman" w:cs="Times New Roman"/>
          <w:bCs/>
          <w:color w:val="000000"/>
          <w:spacing w:val="2"/>
          <w:sz w:val="24"/>
          <w:szCs w:val="24"/>
        </w:rPr>
        <w:t>ходования средств.</w:t>
      </w:r>
    </w:p>
    <w:p w:rsidR="000D6337" w:rsidRPr="000D6337" w:rsidRDefault="000D6337" w:rsidP="000D6337">
      <w:pPr>
        <w:shd w:val="clear" w:color="auto" w:fill="FFFFFF"/>
        <w:spacing w:after="0" w:line="240" w:lineRule="auto"/>
        <w:ind w:left="82" w:right="355"/>
        <w:rPr>
          <w:rFonts w:ascii="Times New Roman" w:hAnsi="Times New Roman" w:cs="Times New Roman"/>
          <w:bCs/>
          <w:color w:val="000000"/>
          <w:spacing w:val="2"/>
          <w:sz w:val="24"/>
          <w:szCs w:val="24"/>
        </w:rPr>
      </w:pPr>
      <w:r w:rsidRPr="000D6337">
        <w:rPr>
          <w:rFonts w:ascii="Times New Roman" w:hAnsi="Times New Roman" w:cs="Times New Roman"/>
          <w:bCs/>
          <w:color w:val="000000"/>
          <w:spacing w:val="2"/>
          <w:sz w:val="24"/>
          <w:szCs w:val="24"/>
        </w:rPr>
        <w:t>13.</w:t>
      </w:r>
      <w:r w:rsidRPr="000D6337">
        <w:rPr>
          <w:rFonts w:ascii="Times New Roman" w:hAnsi="Times New Roman" w:cs="Times New Roman"/>
          <w:bCs/>
          <w:color w:val="000000"/>
          <w:spacing w:val="2"/>
          <w:sz w:val="24"/>
          <w:szCs w:val="24"/>
        </w:rPr>
        <w:tab/>
        <w:t>Перечень работ, профессий и должностей с вредными условиями труда, работа в которых дает прав</w:t>
      </w:r>
      <w:r w:rsidR="00F44F09">
        <w:rPr>
          <w:rFonts w:ascii="Times New Roman" w:hAnsi="Times New Roman" w:cs="Times New Roman"/>
          <w:bCs/>
          <w:color w:val="000000"/>
          <w:spacing w:val="2"/>
          <w:sz w:val="24"/>
          <w:szCs w:val="24"/>
        </w:rPr>
        <w:t>о на дополнительный отпуск и со</w:t>
      </w:r>
      <w:r w:rsidRPr="000D6337">
        <w:rPr>
          <w:rFonts w:ascii="Times New Roman" w:hAnsi="Times New Roman" w:cs="Times New Roman"/>
          <w:bCs/>
          <w:color w:val="000000"/>
          <w:spacing w:val="2"/>
          <w:sz w:val="24"/>
          <w:szCs w:val="24"/>
        </w:rPr>
        <w:t>кращенный рабочий день.</w:t>
      </w:r>
    </w:p>
    <w:p w:rsidR="000D6337" w:rsidRPr="000D6337" w:rsidRDefault="000D6337" w:rsidP="000D6337">
      <w:pPr>
        <w:shd w:val="clear" w:color="auto" w:fill="FFFFFF"/>
        <w:spacing w:after="0" w:line="240" w:lineRule="auto"/>
        <w:ind w:left="82" w:right="355"/>
        <w:rPr>
          <w:rFonts w:ascii="Times New Roman" w:hAnsi="Times New Roman" w:cs="Times New Roman"/>
          <w:bCs/>
          <w:color w:val="000000"/>
          <w:spacing w:val="2"/>
          <w:sz w:val="24"/>
          <w:szCs w:val="24"/>
        </w:rPr>
      </w:pPr>
      <w:r w:rsidRPr="000D6337">
        <w:rPr>
          <w:rFonts w:ascii="Times New Roman" w:hAnsi="Times New Roman" w:cs="Times New Roman"/>
          <w:bCs/>
          <w:color w:val="000000"/>
          <w:spacing w:val="2"/>
          <w:sz w:val="24"/>
          <w:szCs w:val="24"/>
        </w:rPr>
        <w:t>14.</w:t>
      </w:r>
      <w:r w:rsidRPr="000D6337">
        <w:rPr>
          <w:rFonts w:ascii="Times New Roman" w:hAnsi="Times New Roman" w:cs="Times New Roman"/>
          <w:bCs/>
          <w:color w:val="000000"/>
          <w:spacing w:val="2"/>
          <w:sz w:val="24"/>
          <w:szCs w:val="24"/>
        </w:rPr>
        <w:tab/>
        <w:t xml:space="preserve">Перечень производств (работ) с тяжелыми и вредными </w:t>
      </w:r>
      <w:proofErr w:type="spellStart"/>
      <w:r w:rsidRPr="000D6337">
        <w:rPr>
          <w:rFonts w:ascii="Times New Roman" w:hAnsi="Times New Roman" w:cs="Times New Roman"/>
          <w:bCs/>
          <w:color w:val="000000"/>
          <w:spacing w:val="2"/>
          <w:sz w:val="24"/>
          <w:szCs w:val="24"/>
        </w:rPr>
        <w:t>усло¬виями</w:t>
      </w:r>
      <w:proofErr w:type="spellEnd"/>
      <w:r w:rsidRPr="000D6337">
        <w:rPr>
          <w:rFonts w:ascii="Times New Roman" w:hAnsi="Times New Roman" w:cs="Times New Roman"/>
          <w:bCs/>
          <w:color w:val="000000"/>
          <w:spacing w:val="2"/>
          <w:sz w:val="24"/>
          <w:szCs w:val="24"/>
        </w:rPr>
        <w:t xml:space="preserve"> труда, за работу в которых работники имеют право на доплаты за условия труда.</w:t>
      </w:r>
    </w:p>
    <w:p w:rsidR="000D6337" w:rsidRPr="000D6337" w:rsidRDefault="000D6337" w:rsidP="000D6337">
      <w:pPr>
        <w:shd w:val="clear" w:color="auto" w:fill="FFFFFF"/>
        <w:spacing w:after="0" w:line="240" w:lineRule="auto"/>
        <w:ind w:left="82" w:right="355"/>
        <w:rPr>
          <w:rFonts w:ascii="Times New Roman" w:hAnsi="Times New Roman" w:cs="Times New Roman"/>
          <w:bCs/>
          <w:color w:val="000000"/>
          <w:spacing w:val="2"/>
          <w:sz w:val="24"/>
          <w:szCs w:val="24"/>
        </w:rPr>
      </w:pPr>
      <w:r w:rsidRPr="000D6337">
        <w:rPr>
          <w:rFonts w:ascii="Times New Roman" w:hAnsi="Times New Roman" w:cs="Times New Roman"/>
          <w:bCs/>
          <w:color w:val="000000"/>
          <w:spacing w:val="2"/>
          <w:sz w:val="24"/>
          <w:szCs w:val="24"/>
        </w:rPr>
        <w:t>15.</w:t>
      </w:r>
      <w:r w:rsidRPr="000D6337">
        <w:rPr>
          <w:rFonts w:ascii="Times New Roman" w:hAnsi="Times New Roman" w:cs="Times New Roman"/>
          <w:bCs/>
          <w:color w:val="000000"/>
          <w:spacing w:val="2"/>
          <w:sz w:val="24"/>
          <w:szCs w:val="24"/>
        </w:rPr>
        <w:tab/>
        <w:t>Положение о порядке и сроках проведения обязательного при приеме</w:t>
      </w:r>
    </w:p>
    <w:p w:rsidR="000D6337" w:rsidRPr="000D6337" w:rsidRDefault="000D6337" w:rsidP="000D6337">
      <w:pPr>
        <w:shd w:val="clear" w:color="auto" w:fill="FFFFFF"/>
        <w:spacing w:after="0" w:line="240" w:lineRule="auto"/>
        <w:ind w:left="82" w:right="355"/>
        <w:rPr>
          <w:rFonts w:ascii="Times New Roman" w:hAnsi="Times New Roman" w:cs="Times New Roman"/>
          <w:bCs/>
          <w:color w:val="000000"/>
          <w:spacing w:val="2"/>
          <w:sz w:val="24"/>
          <w:szCs w:val="24"/>
        </w:rPr>
      </w:pPr>
      <w:r w:rsidRPr="000D6337">
        <w:rPr>
          <w:rFonts w:ascii="Times New Roman" w:hAnsi="Times New Roman" w:cs="Times New Roman"/>
          <w:bCs/>
          <w:color w:val="000000"/>
          <w:spacing w:val="2"/>
          <w:sz w:val="24"/>
          <w:szCs w:val="24"/>
        </w:rPr>
        <w:t xml:space="preserve">на работу и периодических повторных медицинских </w:t>
      </w:r>
      <w:proofErr w:type="gramStart"/>
      <w:r w:rsidRPr="000D6337">
        <w:rPr>
          <w:rFonts w:ascii="Times New Roman" w:hAnsi="Times New Roman" w:cs="Times New Roman"/>
          <w:bCs/>
          <w:color w:val="000000"/>
          <w:spacing w:val="2"/>
          <w:sz w:val="24"/>
          <w:szCs w:val="24"/>
        </w:rPr>
        <w:t>осмотрах</w:t>
      </w:r>
      <w:proofErr w:type="gramEnd"/>
      <w:r w:rsidRPr="000D6337">
        <w:rPr>
          <w:rFonts w:ascii="Times New Roman" w:hAnsi="Times New Roman" w:cs="Times New Roman"/>
          <w:bCs/>
          <w:color w:val="000000"/>
          <w:spacing w:val="2"/>
          <w:sz w:val="24"/>
          <w:szCs w:val="24"/>
        </w:rPr>
        <w:t>.</w:t>
      </w:r>
    </w:p>
    <w:p w:rsidR="000D6337" w:rsidRPr="000D6337" w:rsidRDefault="000D6337" w:rsidP="000D6337">
      <w:pPr>
        <w:shd w:val="clear" w:color="auto" w:fill="FFFFFF"/>
        <w:spacing w:after="0" w:line="240" w:lineRule="auto"/>
        <w:ind w:left="82" w:right="355"/>
        <w:rPr>
          <w:rFonts w:ascii="Times New Roman" w:hAnsi="Times New Roman" w:cs="Times New Roman"/>
          <w:bCs/>
          <w:color w:val="000000"/>
          <w:spacing w:val="2"/>
          <w:sz w:val="24"/>
          <w:szCs w:val="24"/>
        </w:rPr>
      </w:pPr>
      <w:r w:rsidRPr="000D6337">
        <w:rPr>
          <w:rFonts w:ascii="Times New Roman" w:hAnsi="Times New Roman" w:cs="Times New Roman"/>
          <w:bCs/>
          <w:color w:val="000000"/>
          <w:spacing w:val="2"/>
          <w:sz w:val="24"/>
          <w:szCs w:val="24"/>
        </w:rPr>
        <w:t>16.</w:t>
      </w:r>
      <w:r w:rsidRPr="000D6337">
        <w:rPr>
          <w:rFonts w:ascii="Times New Roman" w:hAnsi="Times New Roman" w:cs="Times New Roman"/>
          <w:bCs/>
          <w:color w:val="000000"/>
          <w:spacing w:val="2"/>
          <w:sz w:val="24"/>
          <w:szCs w:val="24"/>
        </w:rPr>
        <w:tab/>
        <w:t xml:space="preserve">Перечень профессий работников, получающих бесплатно </w:t>
      </w:r>
      <w:proofErr w:type="spellStart"/>
      <w:proofErr w:type="gramStart"/>
      <w:r w:rsidRPr="000D6337">
        <w:rPr>
          <w:rFonts w:ascii="Times New Roman" w:hAnsi="Times New Roman" w:cs="Times New Roman"/>
          <w:bCs/>
          <w:color w:val="000000"/>
          <w:spacing w:val="2"/>
          <w:sz w:val="24"/>
          <w:szCs w:val="24"/>
        </w:rPr>
        <w:t>спец-одежду</w:t>
      </w:r>
      <w:proofErr w:type="spellEnd"/>
      <w:proofErr w:type="gramEnd"/>
      <w:r w:rsidRPr="000D6337">
        <w:rPr>
          <w:rFonts w:ascii="Times New Roman" w:hAnsi="Times New Roman" w:cs="Times New Roman"/>
          <w:bCs/>
          <w:color w:val="000000"/>
          <w:spacing w:val="2"/>
          <w:sz w:val="24"/>
          <w:szCs w:val="24"/>
        </w:rPr>
        <w:t xml:space="preserve">, </w:t>
      </w:r>
      <w:proofErr w:type="spellStart"/>
      <w:r w:rsidRPr="000D6337">
        <w:rPr>
          <w:rFonts w:ascii="Times New Roman" w:hAnsi="Times New Roman" w:cs="Times New Roman"/>
          <w:bCs/>
          <w:color w:val="000000"/>
          <w:spacing w:val="2"/>
          <w:sz w:val="24"/>
          <w:szCs w:val="24"/>
        </w:rPr>
        <w:t>спецобувь</w:t>
      </w:r>
      <w:proofErr w:type="spellEnd"/>
      <w:r w:rsidRPr="000D6337">
        <w:rPr>
          <w:rFonts w:ascii="Times New Roman" w:hAnsi="Times New Roman" w:cs="Times New Roman"/>
          <w:bCs/>
          <w:color w:val="000000"/>
          <w:spacing w:val="2"/>
          <w:sz w:val="24"/>
          <w:szCs w:val="24"/>
        </w:rPr>
        <w:t xml:space="preserve"> и другие средства индивидуальной защиты.</w:t>
      </w:r>
    </w:p>
    <w:p w:rsidR="000D6337" w:rsidRPr="000D6337" w:rsidRDefault="000D6337" w:rsidP="000D6337">
      <w:pPr>
        <w:shd w:val="clear" w:color="auto" w:fill="FFFFFF"/>
        <w:spacing w:after="0" w:line="240" w:lineRule="auto"/>
        <w:ind w:left="82" w:right="355"/>
        <w:rPr>
          <w:rFonts w:ascii="Times New Roman" w:hAnsi="Times New Roman" w:cs="Times New Roman"/>
          <w:bCs/>
          <w:color w:val="000000"/>
          <w:spacing w:val="2"/>
          <w:sz w:val="24"/>
          <w:szCs w:val="24"/>
        </w:rPr>
      </w:pPr>
      <w:r w:rsidRPr="000D6337">
        <w:rPr>
          <w:rFonts w:ascii="Times New Roman" w:hAnsi="Times New Roman" w:cs="Times New Roman"/>
          <w:bCs/>
          <w:color w:val="000000"/>
          <w:spacing w:val="2"/>
          <w:sz w:val="24"/>
          <w:szCs w:val="24"/>
        </w:rPr>
        <w:t>17.</w:t>
      </w:r>
      <w:r w:rsidRPr="000D6337">
        <w:rPr>
          <w:rFonts w:ascii="Times New Roman" w:hAnsi="Times New Roman" w:cs="Times New Roman"/>
          <w:bCs/>
          <w:color w:val="000000"/>
          <w:spacing w:val="2"/>
          <w:sz w:val="24"/>
          <w:szCs w:val="24"/>
        </w:rPr>
        <w:tab/>
        <w:t xml:space="preserve">Перечень профессий работников, получающих бесплатно </w:t>
      </w:r>
      <w:proofErr w:type="spellStart"/>
      <w:r w:rsidRPr="000D6337">
        <w:rPr>
          <w:rFonts w:ascii="Times New Roman" w:hAnsi="Times New Roman" w:cs="Times New Roman"/>
          <w:bCs/>
          <w:color w:val="000000"/>
          <w:spacing w:val="2"/>
          <w:sz w:val="24"/>
          <w:szCs w:val="24"/>
        </w:rPr>
        <w:t>мою¬щие</w:t>
      </w:r>
      <w:proofErr w:type="spellEnd"/>
      <w:r w:rsidRPr="000D6337">
        <w:rPr>
          <w:rFonts w:ascii="Times New Roman" w:hAnsi="Times New Roman" w:cs="Times New Roman"/>
          <w:bCs/>
          <w:color w:val="000000"/>
          <w:spacing w:val="2"/>
          <w:sz w:val="24"/>
          <w:szCs w:val="24"/>
        </w:rPr>
        <w:t xml:space="preserve"> средства.</w:t>
      </w:r>
    </w:p>
    <w:p w:rsidR="000D6337" w:rsidRPr="000D6337" w:rsidRDefault="000D6337" w:rsidP="000D6337">
      <w:pPr>
        <w:shd w:val="clear" w:color="auto" w:fill="FFFFFF"/>
        <w:spacing w:after="0" w:line="240" w:lineRule="auto"/>
        <w:ind w:left="82" w:right="355"/>
        <w:rPr>
          <w:rFonts w:ascii="Times New Roman" w:hAnsi="Times New Roman" w:cs="Times New Roman"/>
          <w:bCs/>
          <w:color w:val="000000"/>
          <w:spacing w:val="2"/>
          <w:sz w:val="24"/>
          <w:szCs w:val="24"/>
        </w:rPr>
      </w:pPr>
      <w:r w:rsidRPr="000D6337">
        <w:rPr>
          <w:rFonts w:ascii="Times New Roman" w:hAnsi="Times New Roman" w:cs="Times New Roman"/>
          <w:bCs/>
          <w:color w:val="000000"/>
          <w:spacing w:val="2"/>
          <w:sz w:val="24"/>
          <w:szCs w:val="24"/>
        </w:rPr>
        <w:t>18.</w:t>
      </w:r>
      <w:r w:rsidRPr="000D6337">
        <w:rPr>
          <w:rFonts w:ascii="Times New Roman" w:hAnsi="Times New Roman" w:cs="Times New Roman"/>
          <w:bCs/>
          <w:color w:val="000000"/>
          <w:spacing w:val="2"/>
          <w:sz w:val="24"/>
          <w:szCs w:val="24"/>
        </w:rPr>
        <w:tab/>
        <w:t xml:space="preserve">Смета (совместная) на проведение культурно-массовых и спортивных </w:t>
      </w:r>
      <w:proofErr w:type="spellStart"/>
      <w:r w:rsidRPr="000D6337">
        <w:rPr>
          <w:rFonts w:ascii="Times New Roman" w:hAnsi="Times New Roman" w:cs="Times New Roman"/>
          <w:bCs/>
          <w:color w:val="000000"/>
          <w:spacing w:val="2"/>
          <w:sz w:val="24"/>
          <w:szCs w:val="24"/>
        </w:rPr>
        <w:t>меро¬приятий</w:t>
      </w:r>
      <w:proofErr w:type="spellEnd"/>
      <w:r w:rsidRPr="000D6337">
        <w:rPr>
          <w:rFonts w:ascii="Times New Roman" w:hAnsi="Times New Roman" w:cs="Times New Roman"/>
          <w:bCs/>
          <w:color w:val="000000"/>
          <w:spacing w:val="2"/>
          <w:sz w:val="24"/>
          <w:szCs w:val="24"/>
        </w:rPr>
        <w:t>.</w:t>
      </w:r>
    </w:p>
    <w:p w:rsidR="000D6337" w:rsidRPr="000D6337" w:rsidRDefault="000D6337" w:rsidP="000D6337">
      <w:pPr>
        <w:shd w:val="clear" w:color="auto" w:fill="FFFFFF"/>
        <w:spacing w:after="0" w:line="240" w:lineRule="auto"/>
        <w:ind w:left="82" w:right="355"/>
        <w:rPr>
          <w:rFonts w:ascii="Times New Roman" w:hAnsi="Times New Roman" w:cs="Times New Roman"/>
          <w:bCs/>
          <w:color w:val="000000"/>
          <w:spacing w:val="2"/>
          <w:sz w:val="24"/>
          <w:szCs w:val="24"/>
        </w:rPr>
      </w:pPr>
      <w:r w:rsidRPr="000D6337">
        <w:rPr>
          <w:rFonts w:ascii="Times New Roman" w:hAnsi="Times New Roman" w:cs="Times New Roman"/>
          <w:bCs/>
          <w:color w:val="000000"/>
          <w:spacing w:val="2"/>
          <w:sz w:val="24"/>
          <w:szCs w:val="24"/>
        </w:rPr>
        <w:t>19.</w:t>
      </w:r>
      <w:r w:rsidRPr="000D6337">
        <w:rPr>
          <w:rFonts w:ascii="Times New Roman" w:hAnsi="Times New Roman" w:cs="Times New Roman"/>
          <w:bCs/>
          <w:color w:val="000000"/>
          <w:spacing w:val="2"/>
          <w:sz w:val="24"/>
          <w:szCs w:val="24"/>
        </w:rPr>
        <w:tab/>
        <w:t xml:space="preserve">Перечень помещений, оборудования, транспортных средств и средств </w:t>
      </w:r>
    </w:p>
    <w:p w:rsidR="000D6337" w:rsidRPr="000D6337" w:rsidRDefault="000D6337" w:rsidP="000D6337">
      <w:pPr>
        <w:shd w:val="clear" w:color="auto" w:fill="FFFFFF"/>
        <w:spacing w:after="0" w:line="240" w:lineRule="auto"/>
        <w:ind w:left="82" w:right="355"/>
        <w:rPr>
          <w:rFonts w:ascii="Times New Roman" w:hAnsi="Times New Roman" w:cs="Times New Roman"/>
          <w:bCs/>
          <w:color w:val="000000"/>
          <w:spacing w:val="2"/>
          <w:sz w:val="24"/>
          <w:szCs w:val="24"/>
        </w:rPr>
      </w:pPr>
      <w:r w:rsidRPr="000D6337">
        <w:rPr>
          <w:rFonts w:ascii="Times New Roman" w:hAnsi="Times New Roman" w:cs="Times New Roman"/>
          <w:bCs/>
          <w:color w:val="000000"/>
          <w:spacing w:val="2"/>
          <w:sz w:val="24"/>
          <w:szCs w:val="24"/>
        </w:rPr>
        <w:t xml:space="preserve">связи, </w:t>
      </w:r>
      <w:proofErr w:type="gramStart"/>
      <w:r w:rsidRPr="000D6337">
        <w:rPr>
          <w:rFonts w:ascii="Times New Roman" w:hAnsi="Times New Roman" w:cs="Times New Roman"/>
          <w:bCs/>
          <w:color w:val="000000"/>
          <w:spacing w:val="2"/>
          <w:sz w:val="24"/>
          <w:szCs w:val="24"/>
        </w:rPr>
        <w:t>передаваемых</w:t>
      </w:r>
      <w:proofErr w:type="gramEnd"/>
      <w:r w:rsidRPr="000D6337">
        <w:rPr>
          <w:rFonts w:ascii="Times New Roman" w:hAnsi="Times New Roman" w:cs="Times New Roman"/>
          <w:bCs/>
          <w:color w:val="000000"/>
          <w:spacing w:val="2"/>
          <w:sz w:val="24"/>
          <w:szCs w:val="24"/>
        </w:rPr>
        <w:t xml:space="preserve"> работодателем профсоюзной </w:t>
      </w:r>
      <w:proofErr w:type="spellStart"/>
      <w:r w:rsidRPr="000D6337">
        <w:rPr>
          <w:rFonts w:ascii="Times New Roman" w:hAnsi="Times New Roman" w:cs="Times New Roman"/>
          <w:bCs/>
          <w:color w:val="000000"/>
          <w:spacing w:val="2"/>
          <w:sz w:val="24"/>
          <w:szCs w:val="24"/>
        </w:rPr>
        <w:t>организа¬ции</w:t>
      </w:r>
      <w:proofErr w:type="spellEnd"/>
      <w:r w:rsidRPr="000D6337">
        <w:rPr>
          <w:rFonts w:ascii="Times New Roman" w:hAnsi="Times New Roman" w:cs="Times New Roman"/>
          <w:bCs/>
          <w:color w:val="000000"/>
          <w:spacing w:val="2"/>
          <w:sz w:val="24"/>
          <w:szCs w:val="24"/>
        </w:rPr>
        <w:t xml:space="preserve"> для осуществления ее деятельности.</w:t>
      </w:r>
    </w:p>
    <w:p w:rsidR="000D6337" w:rsidRPr="000D6337" w:rsidRDefault="000D6337" w:rsidP="000D6337">
      <w:pPr>
        <w:shd w:val="clear" w:color="auto" w:fill="FFFFFF"/>
        <w:spacing w:after="0" w:line="240" w:lineRule="auto"/>
        <w:ind w:left="82" w:right="355"/>
        <w:rPr>
          <w:rFonts w:ascii="Times New Roman" w:hAnsi="Times New Roman" w:cs="Times New Roman"/>
          <w:bCs/>
          <w:color w:val="000000"/>
          <w:spacing w:val="2"/>
          <w:sz w:val="24"/>
          <w:szCs w:val="24"/>
        </w:rPr>
      </w:pPr>
      <w:r w:rsidRPr="000D6337">
        <w:rPr>
          <w:rFonts w:ascii="Times New Roman" w:hAnsi="Times New Roman" w:cs="Times New Roman"/>
          <w:bCs/>
          <w:color w:val="000000"/>
          <w:spacing w:val="2"/>
          <w:sz w:val="24"/>
          <w:szCs w:val="24"/>
        </w:rPr>
        <w:t>20.</w:t>
      </w:r>
      <w:r w:rsidRPr="000D6337">
        <w:rPr>
          <w:rFonts w:ascii="Times New Roman" w:hAnsi="Times New Roman" w:cs="Times New Roman"/>
          <w:bCs/>
          <w:color w:val="000000"/>
          <w:spacing w:val="2"/>
          <w:sz w:val="24"/>
          <w:szCs w:val="24"/>
        </w:rPr>
        <w:tab/>
        <w:t>Положение о фонде соци</w:t>
      </w:r>
      <w:r w:rsidR="00A85C27">
        <w:rPr>
          <w:rFonts w:ascii="Times New Roman" w:hAnsi="Times New Roman" w:cs="Times New Roman"/>
          <w:bCs/>
          <w:color w:val="000000"/>
          <w:spacing w:val="2"/>
          <w:sz w:val="24"/>
          <w:szCs w:val="24"/>
        </w:rPr>
        <w:t>альной защиты либо другом анало</w:t>
      </w:r>
      <w:r w:rsidRPr="000D6337">
        <w:rPr>
          <w:rFonts w:ascii="Times New Roman" w:hAnsi="Times New Roman" w:cs="Times New Roman"/>
          <w:bCs/>
          <w:color w:val="000000"/>
          <w:spacing w:val="2"/>
          <w:sz w:val="24"/>
          <w:szCs w:val="24"/>
        </w:rPr>
        <w:t>гичном фонде, если он создан в организации.</w:t>
      </w:r>
    </w:p>
    <w:p w:rsidR="000D6337" w:rsidRPr="000D6337" w:rsidRDefault="000D6337" w:rsidP="000D6337">
      <w:pPr>
        <w:shd w:val="clear" w:color="auto" w:fill="FFFFFF"/>
        <w:spacing w:after="0" w:line="240" w:lineRule="auto"/>
        <w:ind w:left="82" w:right="355"/>
        <w:rPr>
          <w:rFonts w:ascii="Times New Roman" w:hAnsi="Times New Roman" w:cs="Times New Roman"/>
          <w:bCs/>
          <w:color w:val="000000"/>
          <w:spacing w:val="2"/>
          <w:sz w:val="24"/>
          <w:szCs w:val="24"/>
        </w:rPr>
      </w:pPr>
      <w:r w:rsidRPr="000D6337">
        <w:rPr>
          <w:rFonts w:ascii="Times New Roman" w:hAnsi="Times New Roman" w:cs="Times New Roman"/>
          <w:bCs/>
          <w:color w:val="000000"/>
          <w:spacing w:val="2"/>
          <w:sz w:val="24"/>
          <w:szCs w:val="24"/>
        </w:rPr>
        <w:t>21.</w:t>
      </w:r>
      <w:r w:rsidRPr="000D6337">
        <w:rPr>
          <w:rFonts w:ascii="Times New Roman" w:hAnsi="Times New Roman" w:cs="Times New Roman"/>
          <w:bCs/>
          <w:color w:val="000000"/>
          <w:spacing w:val="2"/>
          <w:sz w:val="24"/>
          <w:szCs w:val="24"/>
        </w:rPr>
        <w:tab/>
        <w:t>Положение о негосударственном  пенсионном  обеспечении.</w:t>
      </w:r>
    </w:p>
    <w:p w:rsidR="000D6337" w:rsidRPr="000D6337" w:rsidRDefault="000D6337" w:rsidP="000D6337">
      <w:pPr>
        <w:shd w:val="clear" w:color="auto" w:fill="FFFFFF"/>
        <w:spacing w:after="0" w:line="240" w:lineRule="auto"/>
        <w:ind w:left="82" w:right="355"/>
        <w:rPr>
          <w:rFonts w:ascii="Times New Roman" w:hAnsi="Times New Roman" w:cs="Times New Roman"/>
          <w:bCs/>
          <w:color w:val="000000"/>
          <w:spacing w:val="2"/>
          <w:sz w:val="24"/>
          <w:szCs w:val="24"/>
        </w:rPr>
      </w:pPr>
      <w:r w:rsidRPr="000D6337">
        <w:rPr>
          <w:rFonts w:ascii="Times New Roman" w:hAnsi="Times New Roman" w:cs="Times New Roman"/>
          <w:bCs/>
          <w:color w:val="000000"/>
          <w:spacing w:val="2"/>
          <w:sz w:val="24"/>
          <w:szCs w:val="24"/>
        </w:rPr>
        <w:t>22.</w:t>
      </w:r>
      <w:r w:rsidRPr="000D6337">
        <w:rPr>
          <w:rFonts w:ascii="Times New Roman" w:hAnsi="Times New Roman" w:cs="Times New Roman"/>
          <w:bCs/>
          <w:color w:val="000000"/>
          <w:spacing w:val="2"/>
          <w:sz w:val="24"/>
          <w:szCs w:val="24"/>
        </w:rPr>
        <w:tab/>
        <w:t xml:space="preserve">Протокол разногласий по </w:t>
      </w:r>
      <w:r w:rsidR="00A85C27">
        <w:rPr>
          <w:rFonts w:ascii="Times New Roman" w:hAnsi="Times New Roman" w:cs="Times New Roman"/>
          <w:bCs/>
          <w:color w:val="000000"/>
          <w:spacing w:val="2"/>
          <w:sz w:val="24"/>
          <w:szCs w:val="24"/>
        </w:rPr>
        <w:t>несогласованным вопросам коллек</w:t>
      </w:r>
      <w:r w:rsidRPr="000D6337">
        <w:rPr>
          <w:rFonts w:ascii="Times New Roman" w:hAnsi="Times New Roman" w:cs="Times New Roman"/>
          <w:bCs/>
          <w:color w:val="000000"/>
          <w:spacing w:val="2"/>
          <w:sz w:val="24"/>
          <w:szCs w:val="24"/>
        </w:rPr>
        <w:t>тивного договора на _____ год (годы).</w:t>
      </w:r>
    </w:p>
    <w:p w:rsidR="000D6337" w:rsidRPr="000D6337" w:rsidRDefault="000D6337" w:rsidP="000D6337">
      <w:pPr>
        <w:shd w:val="clear" w:color="auto" w:fill="FFFFFF"/>
        <w:spacing w:after="0" w:line="240" w:lineRule="auto"/>
        <w:ind w:left="82" w:right="355"/>
        <w:rPr>
          <w:rFonts w:ascii="Times New Roman" w:hAnsi="Times New Roman" w:cs="Times New Roman"/>
          <w:bCs/>
          <w:color w:val="000000"/>
          <w:spacing w:val="2"/>
          <w:sz w:val="24"/>
          <w:szCs w:val="24"/>
        </w:rPr>
      </w:pPr>
    </w:p>
    <w:p w:rsidR="000D6337" w:rsidRPr="000D6337" w:rsidRDefault="000D6337" w:rsidP="000D6337">
      <w:pPr>
        <w:shd w:val="clear" w:color="auto" w:fill="FFFFFF"/>
        <w:spacing w:after="0" w:line="240" w:lineRule="auto"/>
        <w:ind w:left="82" w:right="355"/>
        <w:rPr>
          <w:rFonts w:ascii="Times New Roman" w:hAnsi="Times New Roman" w:cs="Times New Roman"/>
          <w:bCs/>
          <w:color w:val="000000"/>
          <w:spacing w:val="2"/>
          <w:sz w:val="24"/>
          <w:szCs w:val="24"/>
        </w:rPr>
      </w:pPr>
    </w:p>
    <w:p w:rsidR="000D6337" w:rsidRPr="000D6337" w:rsidRDefault="000D6337" w:rsidP="000D6337">
      <w:pPr>
        <w:shd w:val="clear" w:color="auto" w:fill="FFFFFF"/>
        <w:spacing w:after="0" w:line="240" w:lineRule="auto"/>
        <w:ind w:left="82" w:right="355"/>
        <w:rPr>
          <w:rFonts w:ascii="Times New Roman" w:hAnsi="Times New Roman" w:cs="Times New Roman"/>
          <w:bCs/>
          <w:color w:val="000000"/>
          <w:spacing w:val="2"/>
          <w:sz w:val="24"/>
          <w:szCs w:val="24"/>
        </w:rPr>
      </w:pPr>
    </w:p>
    <w:p w:rsidR="000D6337" w:rsidRPr="000D6337" w:rsidRDefault="000D6337" w:rsidP="000D6337">
      <w:pPr>
        <w:shd w:val="clear" w:color="auto" w:fill="FFFFFF"/>
        <w:spacing w:after="0" w:line="240" w:lineRule="auto"/>
        <w:ind w:left="82" w:right="355"/>
        <w:rPr>
          <w:rFonts w:ascii="Times New Roman" w:hAnsi="Times New Roman" w:cs="Times New Roman"/>
          <w:bCs/>
          <w:color w:val="000000"/>
          <w:spacing w:val="2"/>
          <w:sz w:val="24"/>
          <w:szCs w:val="24"/>
        </w:rPr>
      </w:pPr>
    </w:p>
    <w:p w:rsidR="000D6337" w:rsidRPr="000D6337" w:rsidRDefault="000D6337" w:rsidP="000D6337">
      <w:pPr>
        <w:shd w:val="clear" w:color="auto" w:fill="FFFFFF"/>
        <w:spacing w:after="0" w:line="240" w:lineRule="auto"/>
        <w:ind w:left="82" w:right="355"/>
        <w:rPr>
          <w:rFonts w:ascii="Times New Roman" w:hAnsi="Times New Roman" w:cs="Times New Roman"/>
          <w:bCs/>
          <w:color w:val="000000"/>
          <w:spacing w:val="2"/>
          <w:sz w:val="24"/>
          <w:szCs w:val="24"/>
        </w:rPr>
      </w:pPr>
      <w:r w:rsidRPr="000D6337">
        <w:rPr>
          <w:rFonts w:ascii="Times New Roman" w:hAnsi="Times New Roman" w:cs="Times New Roman"/>
          <w:bCs/>
          <w:color w:val="000000"/>
          <w:spacing w:val="2"/>
          <w:sz w:val="24"/>
          <w:szCs w:val="24"/>
        </w:rPr>
        <w:t xml:space="preserve">   Коллективный договор с Приложениями принят на собрании работников _____________________________________________</w:t>
      </w:r>
    </w:p>
    <w:p w:rsidR="000D6337" w:rsidRPr="000D6337" w:rsidRDefault="000D6337" w:rsidP="000D6337">
      <w:pPr>
        <w:shd w:val="clear" w:color="auto" w:fill="FFFFFF"/>
        <w:spacing w:after="0" w:line="240" w:lineRule="auto"/>
        <w:ind w:left="82" w:right="355"/>
        <w:rPr>
          <w:rFonts w:ascii="Times New Roman" w:hAnsi="Times New Roman" w:cs="Times New Roman"/>
          <w:bCs/>
          <w:color w:val="000000"/>
          <w:spacing w:val="2"/>
          <w:sz w:val="24"/>
          <w:szCs w:val="24"/>
        </w:rPr>
      </w:pPr>
      <w:r w:rsidRPr="000D6337">
        <w:rPr>
          <w:rFonts w:ascii="Times New Roman" w:hAnsi="Times New Roman" w:cs="Times New Roman"/>
          <w:bCs/>
          <w:color w:val="000000"/>
          <w:spacing w:val="2"/>
          <w:sz w:val="24"/>
          <w:szCs w:val="24"/>
        </w:rPr>
        <w:t>Наименование образовательной организации</w:t>
      </w:r>
    </w:p>
    <w:p w:rsidR="000D6337" w:rsidRDefault="000D6337" w:rsidP="000D6337">
      <w:pPr>
        <w:shd w:val="clear" w:color="auto" w:fill="FFFFFF"/>
        <w:spacing w:after="0" w:line="240" w:lineRule="auto"/>
        <w:ind w:left="82" w:right="355"/>
        <w:jc w:val="center"/>
        <w:rPr>
          <w:rFonts w:ascii="Times New Roman" w:hAnsi="Times New Roman" w:cs="Times New Roman"/>
          <w:b/>
          <w:bCs/>
          <w:color w:val="000000"/>
          <w:spacing w:val="2"/>
          <w:sz w:val="24"/>
          <w:szCs w:val="24"/>
        </w:rPr>
      </w:pPr>
    </w:p>
    <w:p w:rsidR="00A85C27" w:rsidRDefault="00A85C27" w:rsidP="000D6337">
      <w:pPr>
        <w:shd w:val="clear" w:color="auto" w:fill="FFFFFF"/>
        <w:spacing w:after="0" w:line="240" w:lineRule="auto"/>
        <w:ind w:left="82" w:right="355"/>
        <w:jc w:val="center"/>
        <w:rPr>
          <w:rFonts w:ascii="Times New Roman" w:hAnsi="Times New Roman" w:cs="Times New Roman"/>
          <w:b/>
          <w:bCs/>
          <w:color w:val="000000"/>
          <w:spacing w:val="2"/>
          <w:sz w:val="24"/>
          <w:szCs w:val="24"/>
        </w:rPr>
      </w:pPr>
    </w:p>
    <w:p w:rsidR="00A85C27" w:rsidRDefault="00A85C27" w:rsidP="000D6337">
      <w:pPr>
        <w:shd w:val="clear" w:color="auto" w:fill="FFFFFF"/>
        <w:spacing w:after="0" w:line="240" w:lineRule="auto"/>
        <w:ind w:left="82" w:right="355"/>
        <w:jc w:val="center"/>
        <w:rPr>
          <w:rFonts w:ascii="Times New Roman" w:hAnsi="Times New Roman" w:cs="Times New Roman"/>
          <w:b/>
          <w:bCs/>
          <w:color w:val="000000"/>
          <w:spacing w:val="2"/>
          <w:sz w:val="24"/>
          <w:szCs w:val="24"/>
        </w:rPr>
      </w:pPr>
    </w:p>
    <w:sectPr w:rsidR="00A85C27" w:rsidSect="00E53CE1">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31C64" w:rsidRDefault="00B31C64" w:rsidP="00A85C27">
      <w:pPr>
        <w:spacing w:after="0" w:line="240" w:lineRule="auto"/>
      </w:pPr>
      <w:r>
        <w:separator/>
      </w:r>
    </w:p>
  </w:endnote>
  <w:endnote w:type="continuationSeparator" w:id="0">
    <w:p w:rsidR="00B31C64" w:rsidRDefault="00B31C64" w:rsidP="00A85C2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OpenSymbol">
    <w:altName w:val="Courier New"/>
    <w:charset w:val="00"/>
    <w:family w:val="auto"/>
    <w:pitch w:val="variable"/>
    <w:sig w:usb0="00000003" w:usb1="1001ECEA" w:usb2="00000000" w:usb3="00000000" w:csb0="00000001" w:csb1="00000000"/>
  </w:font>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31C64" w:rsidRDefault="00B31C64" w:rsidP="00A85C27">
      <w:pPr>
        <w:spacing w:after="0" w:line="240" w:lineRule="auto"/>
      </w:pPr>
      <w:r>
        <w:separator/>
      </w:r>
    </w:p>
  </w:footnote>
  <w:footnote w:type="continuationSeparator" w:id="0">
    <w:p w:rsidR="00B31C64" w:rsidRDefault="00B31C64" w:rsidP="00A85C27">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6"/>
    <w:multiLevelType w:val="singleLevel"/>
    <w:tmpl w:val="00000006"/>
    <w:name w:val="WW8Num6"/>
    <w:lvl w:ilvl="0">
      <w:start w:val="1"/>
      <w:numFmt w:val="bullet"/>
      <w:lvlText w:val="-"/>
      <w:lvlJc w:val="left"/>
      <w:pPr>
        <w:tabs>
          <w:tab w:val="num" w:pos="927"/>
        </w:tabs>
        <w:ind w:left="0" w:firstLine="567"/>
      </w:pPr>
      <w:rPr>
        <w:rFonts w:ascii="OpenSymbol" w:hAnsi="OpenSymbol"/>
      </w:rPr>
    </w:lvl>
  </w:abstractNum>
  <w:abstractNum w:abstractNumId="1">
    <w:nsid w:val="043640B3"/>
    <w:multiLevelType w:val="hybridMultilevel"/>
    <w:tmpl w:val="BB3A44BE"/>
    <w:lvl w:ilvl="0" w:tplc="0419000B">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6483759"/>
    <w:multiLevelType w:val="multilevel"/>
    <w:tmpl w:val="FEF6B70C"/>
    <w:lvl w:ilvl="0">
      <w:start w:val="4"/>
      <w:numFmt w:val="decimal"/>
      <w:lvlText w:val="%1."/>
      <w:lvlJc w:val="left"/>
      <w:pPr>
        <w:ind w:left="540" w:hanging="540"/>
      </w:pPr>
      <w:rPr>
        <w:rFonts w:hint="default"/>
      </w:rPr>
    </w:lvl>
    <w:lvl w:ilvl="1">
      <w:start w:val="2"/>
      <w:numFmt w:val="decimal"/>
      <w:lvlText w:val="%1.%2."/>
      <w:lvlJc w:val="left"/>
      <w:pPr>
        <w:ind w:left="900" w:hanging="540"/>
      </w:pPr>
      <w:rPr>
        <w:rFonts w:hint="default"/>
      </w:rPr>
    </w:lvl>
    <w:lvl w:ilvl="2">
      <w:start w:val="7"/>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
    <w:nsid w:val="06B468FF"/>
    <w:multiLevelType w:val="hybridMultilevel"/>
    <w:tmpl w:val="8A5EDE06"/>
    <w:lvl w:ilvl="0" w:tplc="93629F6A">
      <w:start w:val="1"/>
      <w:numFmt w:val="bullet"/>
      <w:lvlText w:val="-"/>
      <w:lvlJc w:val="left"/>
      <w:pPr>
        <w:tabs>
          <w:tab w:val="num" w:pos="927"/>
        </w:tabs>
        <w:ind w:left="0" w:firstLine="567"/>
      </w:pPr>
      <w:rPr>
        <w:rFonts w:asci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
    <w:nsid w:val="0A9947A0"/>
    <w:multiLevelType w:val="multilevel"/>
    <w:tmpl w:val="1A5A54D2"/>
    <w:lvl w:ilvl="0">
      <w:start w:val="2"/>
      <w:numFmt w:val="decimal"/>
      <w:lvlText w:val="%1."/>
      <w:lvlJc w:val="left"/>
      <w:pPr>
        <w:ind w:left="540" w:hanging="540"/>
      </w:pPr>
      <w:rPr>
        <w:rFonts w:hint="default"/>
      </w:rPr>
    </w:lvl>
    <w:lvl w:ilvl="1">
      <w:start w:val="4"/>
      <w:numFmt w:val="decimal"/>
      <w:lvlText w:val="%1.%2."/>
      <w:lvlJc w:val="left"/>
      <w:pPr>
        <w:ind w:left="900" w:hanging="540"/>
      </w:pPr>
      <w:rPr>
        <w:rFonts w:hint="default"/>
      </w:rPr>
    </w:lvl>
    <w:lvl w:ilvl="2">
      <w:start w:val="4"/>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5">
    <w:nsid w:val="0C4C6E41"/>
    <w:multiLevelType w:val="hybridMultilevel"/>
    <w:tmpl w:val="196EE22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
    <w:nsid w:val="0E091959"/>
    <w:multiLevelType w:val="hybridMultilevel"/>
    <w:tmpl w:val="4B1A8898"/>
    <w:lvl w:ilvl="0" w:tplc="04190001">
      <w:start w:val="1"/>
      <w:numFmt w:val="bullet"/>
      <w:lvlText w:val=""/>
      <w:lvlJc w:val="left"/>
      <w:pPr>
        <w:tabs>
          <w:tab w:val="num" w:pos="720"/>
        </w:tabs>
        <w:ind w:left="720" w:hanging="360"/>
      </w:pPr>
      <w:rPr>
        <w:rFonts w:ascii="Symbol" w:hAnsi="Symbol" w:hint="default"/>
      </w:rPr>
    </w:lvl>
    <w:lvl w:ilvl="1" w:tplc="D9985718">
      <w:start w:val="1"/>
      <w:numFmt w:val="decimal"/>
      <w:lvlText w:val="%2."/>
      <w:lvlJc w:val="left"/>
      <w:pPr>
        <w:tabs>
          <w:tab w:val="num" w:pos="1440"/>
        </w:tabs>
        <w:ind w:left="1440" w:hanging="360"/>
      </w:pPr>
      <w:rPr>
        <w:rFonts w:ascii="Times New Roman" w:eastAsia="Times New Roman" w:hAnsi="Times New Roman" w:cstheme="minorBidi"/>
      </w:rPr>
    </w:lvl>
    <w:lvl w:ilvl="2" w:tplc="04190005">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nsid w:val="1020535F"/>
    <w:multiLevelType w:val="hybridMultilevel"/>
    <w:tmpl w:val="AAE0D11C"/>
    <w:lvl w:ilvl="0" w:tplc="0419000B">
      <w:start w:val="1"/>
      <w:numFmt w:val="bullet"/>
      <w:lvlText w:val=""/>
      <w:lvlJc w:val="left"/>
      <w:pPr>
        <w:tabs>
          <w:tab w:val="num" w:pos="786"/>
        </w:tabs>
        <w:ind w:left="786" w:hanging="360"/>
      </w:pPr>
      <w:rPr>
        <w:rFonts w:ascii="Wingdings" w:hAnsi="Wingdings" w:hint="default"/>
      </w:rPr>
    </w:lvl>
    <w:lvl w:ilvl="1" w:tplc="04190003" w:tentative="1">
      <w:start w:val="1"/>
      <w:numFmt w:val="bullet"/>
      <w:lvlText w:val="o"/>
      <w:lvlJc w:val="left"/>
      <w:pPr>
        <w:tabs>
          <w:tab w:val="num" w:pos="1506"/>
        </w:tabs>
        <w:ind w:left="1506" w:hanging="360"/>
      </w:pPr>
      <w:rPr>
        <w:rFonts w:ascii="Courier New" w:hAnsi="Courier New" w:cs="Courier New" w:hint="default"/>
      </w:rPr>
    </w:lvl>
    <w:lvl w:ilvl="2" w:tplc="04190005" w:tentative="1">
      <w:start w:val="1"/>
      <w:numFmt w:val="bullet"/>
      <w:lvlText w:val=""/>
      <w:lvlJc w:val="left"/>
      <w:pPr>
        <w:tabs>
          <w:tab w:val="num" w:pos="2226"/>
        </w:tabs>
        <w:ind w:left="2226" w:hanging="360"/>
      </w:pPr>
      <w:rPr>
        <w:rFonts w:ascii="Wingdings" w:hAnsi="Wingdings" w:hint="default"/>
      </w:rPr>
    </w:lvl>
    <w:lvl w:ilvl="3" w:tplc="04190001" w:tentative="1">
      <w:start w:val="1"/>
      <w:numFmt w:val="bullet"/>
      <w:lvlText w:val=""/>
      <w:lvlJc w:val="left"/>
      <w:pPr>
        <w:tabs>
          <w:tab w:val="num" w:pos="2946"/>
        </w:tabs>
        <w:ind w:left="2946" w:hanging="360"/>
      </w:pPr>
      <w:rPr>
        <w:rFonts w:ascii="Symbol" w:hAnsi="Symbol" w:hint="default"/>
      </w:rPr>
    </w:lvl>
    <w:lvl w:ilvl="4" w:tplc="04190003" w:tentative="1">
      <w:start w:val="1"/>
      <w:numFmt w:val="bullet"/>
      <w:lvlText w:val="o"/>
      <w:lvlJc w:val="left"/>
      <w:pPr>
        <w:tabs>
          <w:tab w:val="num" w:pos="3666"/>
        </w:tabs>
        <w:ind w:left="3666" w:hanging="360"/>
      </w:pPr>
      <w:rPr>
        <w:rFonts w:ascii="Courier New" w:hAnsi="Courier New" w:cs="Courier New" w:hint="default"/>
      </w:rPr>
    </w:lvl>
    <w:lvl w:ilvl="5" w:tplc="04190005" w:tentative="1">
      <w:start w:val="1"/>
      <w:numFmt w:val="bullet"/>
      <w:lvlText w:val=""/>
      <w:lvlJc w:val="left"/>
      <w:pPr>
        <w:tabs>
          <w:tab w:val="num" w:pos="4386"/>
        </w:tabs>
        <w:ind w:left="4386" w:hanging="360"/>
      </w:pPr>
      <w:rPr>
        <w:rFonts w:ascii="Wingdings" w:hAnsi="Wingdings" w:hint="default"/>
      </w:rPr>
    </w:lvl>
    <w:lvl w:ilvl="6" w:tplc="04190001" w:tentative="1">
      <w:start w:val="1"/>
      <w:numFmt w:val="bullet"/>
      <w:lvlText w:val=""/>
      <w:lvlJc w:val="left"/>
      <w:pPr>
        <w:tabs>
          <w:tab w:val="num" w:pos="5106"/>
        </w:tabs>
        <w:ind w:left="5106" w:hanging="360"/>
      </w:pPr>
      <w:rPr>
        <w:rFonts w:ascii="Symbol" w:hAnsi="Symbol" w:hint="default"/>
      </w:rPr>
    </w:lvl>
    <w:lvl w:ilvl="7" w:tplc="04190003" w:tentative="1">
      <w:start w:val="1"/>
      <w:numFmt w:val="bullet"/>
      <w:lvlText w:val="o"/>
      <w:lvlJc w:val="left"/>
      <w:pPr>
        <w:tabs>
          <w:tab w:val="num" w:pos="5826"/>
        </w:tabs>
        <w:ind w:left="5826" w:hanging="360"/>
      </w:pPr>
      <w:rPr>
        <w:rFonts w:ascii="Courier New" w:hAnsi="Courier New" w:cs="Courier New" w:hint="default"/>
      </w:rPr>
    </w:lvl>
    <w:lvl w:ilvl="8" w:tplc="04190005" w:tentative="1">
      <w:start w:val="1"/>
      <w:numFmt w:val="bullet"/>
      <w:lvlText w:val=""/>
      <w:lvlJc w:val="left"/>
      <w:pPr>
        <w:tabs>
          <w:tab w:val="num" w:pos="6546"/>
        </w:tabs>
        <w:ind w:left="6546" w:hanging="360"/>
      </w:pPr>
      <w:rPr>
        <w:rFonts w:ascii="Wingdings" w:hAnsi="Wingdings" w:hint="default"/>
      </w:rPr>
    </w:lvl>
  </w:abstractNum>
  <w:abstractNum w:abstractNumId="8">
    <w:nsid w:val="11C9761B"/>
    <w:multiLevelType w:val="multilevel"/>
    <w:tmpl w:val="E7903614"/>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9">
    <w:nsid w:val="14A35A25"/>
    <w:multiLevelType w:val="hybridMultilevel"/>
    <w:tmpl w:val="2F065120"/>
    <w:lvl w:ilvl="0" w:tplc="04190001">
      <w:start w:val="1"/>
      <w:numFmt w:val="bullet"/>
      <w:lvlText w:val=""/>
      <w:lvlJc w:val="left"/>
      <w:pPr>
        <w:tabs>
          <w:tab w:val="num" w:pos="1069"/>
        </w:tabs>
        <w:ind w:left="1069" w:hanging="360"/>
      </w:pPr>
      <w:rPr>
        <w:rFonts w:ascii="Symbol" w:hAnsi="Symbol" w:hint="default"/>
      </w:rPr>
    </w:lvl>
    <w:lvl w:ilvl="1" w:tplc="04190003" w:tentative="1">
      <w:start w:val="1"/>
      <w:numFmt w:val="bullet"/>
      <w:lvlText w:val="o"/>
      <w:lvlJc w:val="left"/>
      <w:pPr>
        <w:tabs>
          <w:tab w:val="num" w:pos="1789"/>
        </w:tabs>
        <w:ind w:left="1789" w:hanging="360"/>
      </w:pPr>
      <w:rPr>
        <w:rFonts w:ascii="Courier New" w:hAnsi="Courier New" w:hint="default"/>
      </w:rPr>
    </w:lvl>
    <w:lvl w:ilvl="2" w:tplc="04190005" w:tentative="1">
      <w:start w:val="1"/>
      <w:numFmt w:val="bullet"/>
      <w:lvlText w:val=""/>
      <w:lvlJc w:val="left"/>
      <w:pPr>
        <w:tabs>
          <w:tab w:val="num" w:pos="2509"/>
        </w:tabs>
        <w:ind w:left="2509" w:hanging="360"/>
      </w:pPr>
      <w:rPr>
        <w:rFonts w:ascii="Wingdings" w:hAnsi="Wingdings" w:hint="default"/>
      </w:rPr>
    </w:lvl>
    <w:lvl w:ilvl="3" w:tplc="04190001" w:tentative="1">
      <w:start w:val="1"/>
      <w:numFmt w:val="bullet"/>
      <w:lvlText w:val=""/>
      <w:lvlJc w:val="left"/>
      <w:pPr>
        <w:tabs>
          <w:tab w:val="num" w:pos="3229"/>
        </w:tabs>
        <w:ind w:left="3229" w:hanging="360"/>
      </w:pPr>
      <w:rPr>
        <w:rFonts w:ascii="Symbol" w:hAnsi="Symbol" w:hint="default"/>
      </w:rPr>
    </w:lvl>
    <w:lvl w:ilvl="4" w:tplc="04190003" w:tentative="1">
      <w:start w:val="1"/>
      <w:numFmt w:val="bullet"/>
      <w:lvlText w:val="o"/>
      <w:lvlJc w:val="left"/>
      <w:pPr>
        <w:tabs>
          <w:tab w:val="num" w:pos="3949"/>
        </w:tabs>
        <w:ind w:left="3949" w:hanging="360"/>
      </w:pPr>
      <w:rPr>
        <w:rFonts w:ascii="Courier New" w:hAnsi="Courier New" w:hint="default"/>
      </w:rPr>
    </w:lvl>
    <w:lvl w:ilvl="5" w:tplc="04190005" w:tentative="1">
      <w:start w:val="1"/>
      <w:numFmt w:val="bullet"/>
      <w:lvlText w:val=""/>
      <w:lvlJc w:val="left"/>
      <w:pPr>
        <w:tabs>
          <w:tab w:val="num" w:pos="4669"/>
        </w:tabs>
        <w:ind w:left="4669" w:hanging="360"/>
      </w:pPr>
      <w:rPr>
        <w:rFonts w:ascii="Wingdings" w:hAnsi="Wingdings" w:hint="default"/>
      </w:rPr>
    </w:lvl>
    <w:lvl w:ilvl="6" w:tplc="04190001" w:tentative="1">
      <w:start w:val="1"/>
      <w:numFmt w:val="bullet"/>
      <w:lvlText w:val=""/>
      <w:lvlJc w:val="left"/>
      <w:pPr>
        <w:tabs>
          <w:tab w:val="num" w:pos="5389"/>
        </w:tabs>
        <w:ind w:left="5389" w:hanging="360"/>
      </w:pPr>
      <w:rPr>
        <w:rFonts w:ascii="Symbol" w:hAnsi="Symbol" w:hint="default"/>
      </w:rPr>
    </w:lvl>
    <w:lvl w:ilvl="7" w:tplc="04190003" w:tentative="1">
      <w:start w:val="1"/>
      <w:numFmt w:val="bullet"/>
      <w:lvlText w:val="o"/>
      <w:lvlJc w:val="left"/>
      <w:pPr>
        <w:tabs>
          <w:tab w:val="num" w:pos="6109"/>
        </w:tabs>
        <w:ind w:left="6109" w:hanging="360"/>
      </w:pPr>
      <w:rPr>
        <w:rFonts w:ascii="Courier New" w:hAnsi="Courier New" w:hint="default"/>
      </w:rPr>
    </w:lvl>
    <w:lvl w:ilvl="8" w:tplc="04190005" w:tentative="1">
      <w:start w:val="1"/>
      <w:numFmt w:val="bullet"/>
      <w:lvlText w:val=""/>
      <w:lvlJc w:val="left"/>
      <w:pPr>
        <w:tabs>
          <w:tab w:val="num" w:pos="6829"/>
        </w:tabs>
        <w:ind w:left="6829" w:hanging="360"/>
      </w:pPr>
      <w:rPr>
        <w:rFonts w:ascii="Wingdings" w:hAnsi="Wingdings" w:hint="default"/>
      </w:rPr>
    </w:lvl>
  </w:abstractNum>
  <w:abstractNum w:abstractNumId="10">
    <w:nsid w:val="15FC188A"/>
    <w:multiLevelType w:val="hybridMultilevel"/>
    <w:tmpl w:val="1D40A536"/>
    <w:lvl w:ilvl="0" w:tplc="B2CCD6F0">
      <w:start w:val="1"/>
      <w:numFmt w:val="bullet"/>
      <w:lvlText w:val="-"/>
      <w:lvlJc w:val="left"/>
      <w:pPr>
        <w:tabs>
          <w:tab w:val="num" w:pos="927"/>
        </w:tabs>
        <w:ind w:left="0" w:firstLine="567"/>
      </w:pPr>
      <w:rPr>
        <w:rFonts w:ascii="Times New Roman" w:cs="Times New Roman" w:hint="default"/>
      </w:rPr>
    </w:lvl>
    <w:lvl w:ilvl="1" w:tplc="0DAE202C">
      <w:start w:val="1"/>
      <w:numFmt w:val="bullet"/>
      <w:lvlText w:val="-"/>
      <w:lvlJc w:val="left"/>
      <w:pPr>
        <w:tabs>
          <w:tab w:val="num" w:pos="1440"/>
        </w:tabs>
        <w:ind w:left="513" w:firstLine="567"/>
      </w:pPr>
      <w:rPr>
        <w:rFonts w:ascii="Times New Roman" w:cs="Times New Roman"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nsid w:val="21433D49"/>
    <w:multiLevelType w:val="multilevel"/>
    <w:tmpl w:val="8D54649E"/>
    <w:lvl w:ilvl="0">
      <w:start w:val="1"/>
      <w:numFmt w:val="upperRoman"/>
      <w:lvlText w:val="%1."/>
      <w:lvlJc w:val="left"/>
      <w:pPr>
        <w:ind w:left="1429" w:hanging="720"/>
      </w:pPr>
      <w:rPr>
        <w:rFonts w:hint="default"/>
      </w:rPr>
    </w:lvl>
    <w:lvl w:ilvl="1">
      <w:start w:val="1"/>
      <w:numFmt w:val="decimal"/>
      <w:isLgl/>
      <w:lvlText w:val="%1.%2."/>
      <w:lvlJc w:val="left"/>
      <w:pPr>
        <w:ind w:left="1288" w:hanging="720"/>
      </w:pPr>
      <w:rPr>
        <w:rFonts w:hint="default"/>
        <w:b w:val="0"/>
      </w:rPr>
    </w:lvl>
    <w:lvl w:ilvl="2">
      <w:start w:val="1"/>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509" w:hanging="180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869" w:hanging="2160"/>
      </w:pPr>
      <w:rPr>
        <w:rFonts w:hint="default"/>
      </w:rPr>
    </w:lvl>
  </w:abstractNum>
  <w:abstractNum w:abstractNumId="12">
    <w:nsid w:val="22FD0584"/>
    <w:multiLevelType w:val="hybridMultilevel"/>
    <w:tmpl w:val="30C2C9C6"/>
    <w:lvl w:ilvl="0" w:tplc="5FF6E164">
      <w:start w:val="1"/>
      <w:numFmt w:val="decimal"/>
      <w:lvlText w:val="%1."/>
      <w:lvlJc w:val="left"/>
      <w:pPr>
        <w:tabs>
          <w:tab w:val="num" w:pos="720"/>
        </w:tabs>
        <w:ind w:left="720" w:hanging="360"/>
      </w:pPr>
      <w:rPr>
        <w:rFonts w:hint="default"/>
      </w:rPr>
    </w:lvl>
    <w:lvl w:ilvl="1" w:tplc="7EF4CD1C">
      <w:numFmt w:val="none"/>
      <w:lvlText w:val=""/>
      <w:lvlJc w:val="left"/>
      <w:pPr>
        <w:tabs>
          <w:tab w:val="num" w:pos="360"/>
        </w:tabs>
      </w:pPr>
    </w:lvl>
    <w:lvl w:ilvl="2" w:tplc="43765CDA">
      <w:numFmt w:val="none"/>
      <w:lvlText w:val=""/>
      <w:lvlJc w:val="left"/>
      <w:pPr>
        <w:tabs>
          <w:tab w:val="num" w:pos="360"/>
        </w:tabs>
      </w:pPr>
    </w:lvl>
    <w:lvl w:ilvl="3" w:tplc="82266B86">
      <w:numFmt w:val="none"/>
      <w:lvlText w:val=""/>
      <w:lvlJc w:val="left"/>
      <w:pPr>
        <w:tabs>
          <w:tab w:val="num" w:pos="360"/>
        </w:tabs>
      </w:pPr>
    </w:lvl>
    <w:lvl w:ilvl="4" w:tplc="4E1AAA76">
      <w:numFmt w:val="none"/>
      <w:lvlText w:val=""/>
      <w:lvlJc w:val="left"/>
      <w:pPr>
        <w:tabs>
          <w:tab w:val="num" w:pos="360"/>
        </w:tabs>
      </w:pPr>
    </w:lvl>
    <w:lvl w:ilvl="5" w:tplc="E4BED74C">
      <w:numFmt w:val="none"/>
      <w:lvlText w:val=""/>
      <w:lvlJc w:val="left"/>
      <w:pPr>
        <w:tabs>
          <w:tab w:val="num" w:pos="360"/>
        </w:tabs>
      </w:pPr>
    </w:lvl>
    <w:lvl w:ilvl="6" w:tplc="333E25CA">
      <w:numFmt w:val="none"/>
      <w:lvlText w:val=""/>
      <w:lvlJc w:val="left"/>
      <w:pPr>
        <w:tabs>
          <w:tab w:val="num" w:pos="360"/>
        </w:tabs>
      </w:pPr>
    </w:lvl>
    <w:lvl w:ilvl="7" w:tplc="234A4248">
      <w:numFmt w:val="none"/>
      <w:lvlText w:val=""/>
      <w:lvlJc w:val="left"/>
      <w:pPr>
        <w:tabs>
          <w:tab w:val="num" w:pos="360"/>
        </w:tabs>
      </w:pPr>
    </w:lvl>
    <w:lvl w:ilvl="8" w:tplc="1F06A816">
      <w:numFmt w:val="none"/>
      <w:lvlText w:val=""/>
      <w:lvlJc w:val="left"/>
      <w:pPr>
        <w:tabs>
          <w:tab w:val="num" w:pos="360"/>
        </w:tabs>
      </w:pPr>
    </w:lvl>
  </w:abstractNum>
  <w:abstractNum w:abstractNumId="13">
    <w:nsid w:val="257C4DBC"/>
    <w:multiLevelType w:val="multilevel"/>
    <w:tmpl w:val="E1D2C648"/>
    <w:lvl w:ilvl="0">
      <w:start w:val="1"/>
      <w:numFmt w:val="upperRoman"/>
      <w:lvlText w:val="%1."/>
      <w:lvlJc w:val="left"/>
      <w:pPr>
        <w:ind w:left="1080" w:hanging="720"/>
      </w:pPr>
      <w:rPr>
        <w:rFonts w:hint="default"/>
      </w:rPr>
    </w:lvl>
    <w:lvl w:ilvl="1">
      <w:start w:val="1"/>
      <w:numFmt w:val="decimal"/>
      <w:isLgl/>
      <w:lvlText w:val="%1.%2."/>
      <w:lvlJc w:val="left"/>
      <w:pPr>
        <w:ind w:left="1713" w:hanging="720"/>
      </w:pPr>
      <w:rPr>
        <w:rFonts w:hint="default"/>
        <w:b w:val="0"/>
        <w:color w:val="auto"/>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4">
    <w:nsid w:val="2AD14119"/>
    <w:multiLevelType w:val="multilevel"/>
    <w:tmpl w:val="4FE09924"/>
    <w:lvl w:ilvl="0">
      <w:start w:val="3"/>
      <w:numFmt w:val="decimal"/>
      <w:lvlText w:val="%1."/>
      <w:lvlJc w:val="left"/>
      <w:pPr>
        <w:ind w:left="450" w:hanging="450"/>
      </w:pPr>
      <w:rPr>
        <w:rFonts w:hint="default"/>
      </w:rPr>
    </w:lvl>
    <w:lvl w:ilvl="1">
      <w:start w:val="1"/>
      <w:numFmt w:val="decimal"/>
      <w:lvlText w:val="%1.%2."/>
      <w:lvlJc w:val="left"/>
      <w:pPr>
        <w:ind w:left="1429" w:hanging="7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6054" w:hanging="180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15">
    <w:nsid w:val="2CF20E5C"/>
    <w:multiLevelType w:val="multilevel"/>
    <w:tmpl w:val="17743440"/>
    <w:lvl w:ilvl="0">
      <w:start w:val="8"/>
      <w:numFmt w:val="decimal"/>
      <w:lvlText w:val="%1."/>
      <w:lvlJc w:val="left"/>
      <w:pPr>
        <w:ind w:left="360" w:hanging="360"/>
      </w:pPr>
      <w:rPr>
        <w:rFonts w:hint="default"/>
      </w:rPr>
    </w:lvl>
    <w:lvl w:ilvl="1">
      <w:start w:val="6"/>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nsid w:val="2DF84637"/>
    <w:multiLevelType w:val="multilevel"/>
    <w:tmpl w:val="9E56C506"/>
    <w:lvl w:ilvl="0">
      <w:start w:val="4"/>
      <w:numFmt w:val="decimal"/>
      <w:lvlText w:val="%1."/>
      <w:lvlJc w:val="left"/>
      <w:pPr>
        <w:ind w:left="540" w:hanging="540"/>
      </w:pPr>
      <w:rPr>
        <w:rFonts w:hint="default"/>
      </w:rPr>
    </w:lvl>
    <w:lvl w:ilvl="1">
      <w:start w:val="1"/>
      <w:numFmt w:val="decimal"/>
      <w:lvlText w:val="%1.%2."/>
      <w:lvlJc w:val="left"/>
      <w:pPr>
        <w:ind w:left="90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7">
    <w:nsid w:val="2EF776BC"/>
    <w:multiLevelType w:val="hybridMultilevel"/>
    <w:tmpl w:val="A704DF06"/>
    <w:lvl w:ilvl="0" w:tplc="04190001">
      <w:start w:val="1"/>
      <w:numFmt w:val="bullet"/>
      <w:lvlText w:val=""/>
      <w:lvlJc w:val="left"/>
      <w:pPr>
        <w:ind w:left="567" w:hanging="360"/>
      </w:pPr>
      <w:rPr>
        <w:rFonts w:ascii="Symbol" w:hAnsi="Symbol" w:hint="default"/>
      </w:rPr>
    </w:lvl>
    <w:lvl w:ilvl="1" w:tplc="04190003" w:tentative="1">
      <w:start w:val="1"/>
      <w:numFmt w:val="bullet"/>
      <w:lvlText w:val="o"/>
      <w:lvlJc w:val="left"/>
      <w:pPr>
        <w:ind w:left="1287" w:hanging="360"/>
      </w:pPr>
      <w:rPr>
        <w:rFonts w:ascii="Courier New" w:hAnsi="Courier New" w:cs="Courier New" w:hint="default"/>
      </w:rPr>
    </w:lvl>
    <w:lvl w:ilvl="2" w:tplc="04190005">
      <w:start w:val="1"/>
      <w:numFmt w:val="bullet"/>
      <w:lvlText w:val=""/>
      <w:lvlJc w:val="left"/>
      <w:pPr>
        <w:ind w:left="2007" w:hanging="360"/>
      </w:pPr>
      <w:rPr>
        <w:rFonts w:ascii="Wingdings" w:hAnsi="Wingdings" w:hint="default"/>
      </w:rPr>
    </w:lvl>
    <w:lvl w:ilvl="3" w:tplc="04190001" w:tentative="1">
      <w:start w:val="1"/>
      <w:numFmt w:val="bullet"/>
      <w:lvlText w:val=""/>
      <w:lvlJc w:val="left"/>
      <w:pPr>
        <w:ind w:left="2727" w:hanging="360"/>
      </w:pPr>
      <w:rPr>
        <w:rFonts w:ascii="Symbol" w:hAnsi="Symbol" w:hint="default"/>
      </w:rPr>
    </w:lvl>
    <w:lvl w:ilvl="4" w:tplc="04190003" w:tentative="1">
      <w:start w:val="1"/>
      <w:numFmt w:val="bullet"/>
      <w:lvlText w:val="o"/>
      <w:lvlJc w:val="left"/>
      <w:pPr>
        <w:ind w:left="3447" w:hanging="360"/>
      </w:pPr>
      <w:rPr>
        <w:rFonts w:ascii="Courier New" w:hAnsi="Courier New" w:cs="Courier New" w:hint="default"/>
      </w:rPr>
    </w:lvl>
    <w:lvl w:ilvl="5" w:tplc="04190005" w:tentative="1">
      <w:start w:val="1"/>
      <w:numFmt w:val="bullet"/>
      <w:lvlText w:val=""/>
      <w:lvlJc w:val="left"/>
      <w:pPr>
        <w:ind w:left="4167" w:hanging="360"/>
      </w:pPr>
      <w:rPr>
        <w:rFonts w:ascii="Wingdings" w:hAnsi="Wingdings" w:hint="default"/>
      </w:rPr>
    </w:lvl>
    <w:lvl w:ilvl="6" w:tplc="04190001" w:tentative="1">
      <w:start w:val="1"/>
      <w:numFmt w:val="bullet"/>
      <w:lvlText w:val=""/>
      <w:lvlJc w:val="left"/>
      <w:pPr>
        <w:ind w:left="4887" w:hanging="360"/>
      </w:pPr>
      <w:rPr>
        <w:rFonts w:ascii="Symbol" w:hAnsi="Symbol" w:hint="default"/>
      </w:rPr>
    </w:lvl>
    <w:lvl w:ilvl="7" w:tplc="04190003" w:tentative="1">
      <w:start w:val="1"/>
      <w:numFmt w:val="bullet"/>
      <w:lvlText w:val="o"/>
      <w:lvlJc w:val="left"/>
      <w:pPr>
        <w:ind w:left="5607" w:hanging="360"/>
      </w:pPr>
      <w:rPr>
        <w:rFonts w:ascii="Courier New" w:hAnsi="Courier New" w:cs="Courier New" w:hint="default"/>
      </w:rPr>
    </w:lvl>
    <w:lvl w:ilvl="8" w:tplc="04190005" w:tentative="1">
      <w:start w:val="1"/>
      <w:numFmt w:val="bullet"/>
      <w:lvlText w:val=""/>
      <w:lvlJc w:val="left"/>
      <w:pPr>
        <w:ind w:left="6327" w:hanging="360"/>
      </w:pPr>
      <w:rPr>
        <w:rFonts w:ascii="Wingdings" w:hAnsi="Wingdings" w:hint="default"/>
      </w:rPr>
    </w:lvl>
  </w:abstractNum>
  <w:abstractNum w:abstractNumId="18">
    <w:nsid w:val="2FCB3E73"/>
    <w:multiLevelType w:val="hybridMultilevel"/>
    <w:tmpl w:val="00FE4F82"/>
    <w:lvl w:ilvl="0" w:tplc="4DDA19B2">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19">
    <w:nsid w:val="30FE48F3"/>
    <w:multiLevelType w:val="hybridMultilevel"/>
    <w:tmpl w:val="BCCC7664"/>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31217416"/>
    <w:multiLevelType w:val="hybridMultilevel"/>
    <w:tmpl w:val="FAFAF89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364001DA"/>
    <w:multiLevelType w:val="multilevel"/>
    <w:tmpl w:val="83DE49E0"/>
    <w:lvl w:ilvl="0">
      <w:start w:val="4"/>
      <w:numFmt w:val="decimal"/>
      <w:lvlText w:val="%1."/>
      <w:lvlJc w:val="left"/>
      <w:pPr>
        <w:ind w:left="540" w:hanging="540"/>
      </w:pPr>
      <w:rPr>
        <w:rFonts w:hint="default"/>
      </w:rPr>
    </w:lvl>
    <w:lvl w:ilvl="1">
      <w:start w:val="2"/>
      <w:numFmt w:val="decimal"/>
      <w:lvlText w:val="%1.%2."/>
      <w:lvlJc w:val="left"/>
      <w:pPr>
        <w:ind w:left="900" w:hanging="540"/>
      </w:pPr>
      <w:rPr>
        <w:rFonts w:hint="default"/>
      </w:rPr>
    </w:lvl>
    <w:lvl w:ilvl="2">
      <w:start w:val="4"/>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2">
    <w:nsid w:val="37755033"/>
    <w:multiLevelType w:val="hybridMultilevel"/>
    <w:tmpl w:val="63B81FD4"/>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3">
    <w:nsid w:val="39594D85"/>
    <w:multiLevelType w:val="hybridMultilevel"/>
    <w:tmpl w:val="4A064F60"/>
    <w:lvl w:ilvl="0" w:tplc="04190001">
      <w:start w:val="1"/>
      <w:numFmt w:val="bullet"/>
      <w:lvlText w:val=""/>
      <w:lvlJc w:val="left"/>
      <w:pPr>
        <w:tabs>
          <w:tab w:val="num" w:pos="644"/>
        </w:tabs>
        <w:ind w:left="644"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4">
    <w:nsid w:val="3B916AE8"/>
    <w:multiLevelType w:val="hybridMultilevel"/>
    <w:tmpl w:val="36DE6EB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3F6077B0"/>
    <w:multiLevelType w:val="hybridMultilevel"/>
    <w:tmpl w:val="D708CD42"/>
    <w:lvl w:ilvl="0" w:tplc="FFFFFFFF">
      <w:start w:val="1"/>
      <w:numFmt w:val="bullet"/>
      <w:lvlText w:val=""/>
      <w:lvlJc w:val="left"/>
      <w:pPr>
        <w:tabs>
          <w:tab w:val="num" w:pos="927"/>
        </w:tabs>
        <w:ind w:left="567" w:firstLine="0"/>
      </w:pPr>
      <w:rPr>
        <w:rFonts w:ascii="Symbol" w:hAnsi="Symbol" w:hint="default"/>
      </w:rPr>
    </w:lvl>
    <w:lvl w:ilvl="1" w:tplc="FFFFFFFF" w:tentative="1">
      <w:start w:val="1"/>
      <w:numFmt w:val="bullet"/>
      <w:lvlText w:val="o"/>
      <w:lvlJc w:val="left"/>
      <w:pPr>
        <w:tabs>
          <w:tab w:val="num" w:pos="2007"/>
        </w:tabs>
        <w:ind w:left="2007" w:hanging="360"/>
      </w:pPr>
      <w:rPr>
        <w:rFonts w:ascii="Courier New" w:hAnsi="Courier New" w:hint="default"/>
      </w:rPr>
    </w:lvl>
    <w:lvl w:ilvl="2" w:tplc="FFFFFFFF" w:tentative="1">
      <w:start w:val="1"/>
      <w:numFmt w:val="bullet"/>
      <w:lvlText w:val=""/>
      <w:lvlJc w:val="left"/>
      <w:pPr>
        <w:tabs>
          <w:tab w:val="num" w:pos="2727"/>
        </w:tabs>
        <w:ind w:left="2727" w:hanging="360"/>
      </w:pPr>
      <w:rPr>
        <w:rFonts w:ascii="Wingdings" w:hAnsi="Wingdings" w:hint="default"/>
      </w:rPr>
    </w:lvl>
    <w:lvl w:ilvl="3" w:tplc="FFFFFFFF" w:tentative="1">
      <w:start w:val="1"/>
      <w:numFmt w:val="bullet"/>
      <w:lvlText w:val=""/>
      <w:lvlJc w:val="left"/>
      <w:pPr>
        <w:tabs>
          <w:tab w:val="num" w:pos="3447"/>
        </w:tabs>
        <w:ind w:left="3447" w:hanging="360"/>
      </w:pPr>
      <w:rPr>
        <w:rFonts w:ascii="Symbol" w:hAnsi="Symbol" w:hint="default"/>
      </w:rPr>
    </w:lvl>
    <w:lvl w:ilvl="4" w:tplc="FFFFFFFF" w:tentative="1">
      <w:start w:val="1"/>
      <w:numFmt w:val="bullet"/>
      <w:lvlText w:val="o"/>
      <w:lvlJc w:val="left"/>
      <w:pPr>
        <w:tabs>
          <w:tab w:val="num" w:pos="4167"/>
        </w:tabs>
        <w:ind w:left="4167" w:hanging="360"/>
      </w:pPr>
      <w:rPr>
        <w:rFonts w:ascii="Courier New" w:hAnsi="Courier New" w:hint="default"/>
      </w:rPr>
    </w:lvl>
    <w:lvl w:ilvl="5" w:tplc="FFFFFFFF" w:tentative="1">
      <w:start w:val="1"/>
      <w:numFmt w:val="bullet"/>
      <w:lvlText w:val=""/>
      <w:lvlJc w:val="left"/>
      <w:pPr>
        <w:tabs>
          <w:tab w:val="num" w:pos="4887"/>
        </w:tabs>
        <w:ind w:left="4887" w:hanging="360"/>
      </w:pPr>
      <w:rPr>
        <w:rFonts w:ascii="Wingdings" w:hAnsi="Wingdings" w:hint="default"/>
      </w:rPr>
    </w:lvl>
    <w:lvl w:ilvl="6" w:tplc="FFFFFFFF" w:tentative="1">
      <w:start w:val="1"/>
      <w:numFmt w:val="bullet"/>
      <w:lvlText w:val=""/>
      <w:lvlJc w:val="left"/>
      <w:pPr>
        <w:tabs>
          <w:tab w:val="num" w:pos="5607"/>
        </w:tabs>
        <w:ind w:left="5607" w:hanging="360"/>
      </w:pPr>
      <w:rPr>
        <w:rFonts w:ascii="Symbol" w:hAnsi="Symbol" w:hint="default"/>
      </w:rPr>
    </w:lvl>
    <w:lvl w:ilvl="7" w:tplc="FFFFFFFF" w:tentative="1">
      <w:start w:val="1"/>
      <w:numFmt w:val="bullet"/>
      <w:lvlText w:val="o"/>
      <w:lvlJc w:val="left"/>
      <w:pPr>
        <w:tabs>
          <w:tab w:val="num" w:pos="6327"/>
        </w:tabs>
        <w:ind w:left="6327" w:hanging="360"/>
      </w:pPr>
      <w:rPr>
        <w:rFonts w:ascii="Courier New" w:hAnsi="Courier New" w:hint="default"/>
      </w:rPr>
    </w:lvl>
    <w:lvl w:ilvl="8" w:tplc="FFFFFFFF" w:tentative="1">
      <w:start w:val="1"/>
      <w:numFmt w:val="bullet"/>
      <w:lvlText w:val=""/>
      <w:lvlJc w:val="left"/>
      <w:pPr>
        <w:tabs>
          <w:tab w:val="num" w:pos="7047"/>
        </w:tabs>
        <w:ind w:left="7047" w:hanging="360"/>
      </w:pPr>
      <w:rPr>
        <w:rFonts w:ascii="Wingdings" w:hAnsi="Wingdings" w:hint="default"/>
      </w:rPr>
    </w:lvl>
  </w:abstractNum>
  <w:abstractNum w:abstractNumId="26">
    <w:nsid w:val="42A209AB"/>
    <w:multiLevelType w:val="hybridMultilevel"/>
    <w:tmpl w:val="160C0DFA"/>
    <w:lvl w:ilvl="0" w:tplc="4DDA19B2">
      <w:start w:val="1"/>
      <w:numFmt w:val="bullet"/>
      <w:lvlText w:val=""/>
      <w:lvlJc w:val="left"/>
      <w:pPr>
        <w:tabs>
          <w:tab w:val="num" w:pos="1080"/>
        </w:tabs>
        <w:ind w:left="1080" w:hanging="360"/>
      </w:pPr>
      <w:rPr>
        <w:rFonts w:ascii="Symbol" w:hAnsi="Symbol" w:hint="default"/>
      </w:rPr>
    </w:lvl>
    <w:lvl w:ilvl="1" w:tplc="04190003">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27">
    <w:nsid w:val="49F5100A"/>
    <w:multiLevelType w:val="hybridMultilevel"/>
    <w:tmpl w:val="E47CF8D6"/>
    <w:lvl w:ilvl="0" w:tplc="B5808642">
      <w:start w:val="1"/>
      <w:numFmt w:val="decimal"/>
      <w:lvlText w:val="%1."/>
      <w:lvlJc w:val="left"/>
      <w:pPr>
        <w:tabs>
          <w:tab w:val="num" w:pos="360"/>
        </w:tabs>
        <w:ind w:left="360" w:hanging="360"/>
      </w:pPr>
      <w:rPr>
        <w:rFonts w:ascii="Times New Roman" w:eastAsia="Times New Roman" w:hAnsi="Times New Roman" w:cs="Times New Roman"/>
      </w:rPr>
    </w:lvl>
    <w:lvl w:ilvl="1" w:tplc="BACCB55E">
      <w:numFmt w:val="none"/>
      <w:lvlText w:val=""/>
      <w:lvlJc w:val="left"/>
      <w:pPr>
        <w:tabs>
          <w:tab w:val="num" w:pos="0"/>
        </w:tabs>
      </w:pPr>
    </w:lvl>
    <w:lvl w:ilvl="2" w:tplc="53AA1940">
      <w:numFmt w:val="none"/>
      <w:lvlText w:val=""/>
      <w:lvlJc w:val="left"/>
      <w:pPr>
        <w:tabs>
          <w:tab w:val="num" w:pos="0"/>
        </w:tabs>
      </w:pPr>
    </w:lvl>
    <w:lvl w:ilvl="3" w:tplc="36A0049C">
      <w:numFmt w:val="none"/>
      <w:lvlText w:val=""/>
      <w:lvlJc w:val="left"/>
      <w:pPr>
        <w:tabs>
          <w:tab w:val="num" w:pos="0"/>
        </w:tabs>
      </w:pPr>
    </w:lvl>
    <w:lvl w:ilvl="4" w:tplc="1A5819FA">
      <w:numFmt w:val="none"/>
      <w:lvlText w:val=""/>
      <w:lvlJc w:val="left"/>
      <w:pPr>
        <w:tabs>
          <w:tab w:val="num" w:pos="0"/>
        </w:tabs>
      </w:pPr>
    </w:lvl>
    <w:lvl w:ilvl="5" w:tplc="160C1888">
      <w:numFmt w:val="none"/>
      <w:lvlText w:val=""/>
      <w:lvlJc w:val="left"/>
      <w:pPr>
        <w:tabs>
          <w:tab w:val="num" w:pos="0"/>
        </w:tabs>
      </w:pPr>
    </w:lvl>
    <w:lvl w:ilvl="6" w:tplc="719A7DF8">
      <w:numFmt w:val="none"/>
      <w:lvlText w:val=""/>
      <w:lvlJc w:val="left"/>
      <w:pPr>
        <w:tabs>
          <w:tab w:val="num" w:pos="0"/>
        </w:tabs>
      </w:pPr>
    </w:lvl>
    <w:lvl w:ilvl="7" w:tplc="29CE157C">
      <w:numFmt w:val="none"/>
      <w:lvlText w:val=""/>
      <w:lvlJc w:val="left"/>
      <w:pPr>
        <w:tabs>
          <w:tab w:val="num" w:pos="0"/>
        </w:tabs>
      </w:pPr>
    </w:lvl>
    <w:lvl w:ilvl="8" w:tplc="85DA6FAE">
      <w:numFmt w:val="none"/>
      <w:lvlText w:val=""/>
      <w:lvlJc w:val="left"/>
      <w:pPr>
        <w:tabs>
          <w:tab w:val="num" w:pos="0"/>
        </w:tabs>
      </w:pPr>
    </w:lvl>
  </w:abstractNum>
  <w:abstractNum w:abstractNumId="28">
    <w:nsid w:val="4A3F09A3"/>
    <w:multiLevelType w:val="multilevel"/>
    <w:tmpl w:val="A7BE9FC4"/>
    <w:lvl w:ilvl="0">
      <w:start w:val="3"/>
      <w:numFmt w:val="decimal"/>
      <w:lvlText w:val="%1."/>
      <w:lvlJc w:val="left"/>
      <w:pPr>
        <w:ind w:left="360" w:hanging="360"/>
      </w:pPr>
      <w:rPr>
        <w:rFonts w:hint="default"/>
      </w:rPr>
    </w:lvl>
    <w:lvl w:ilvl="1">
      <w:start w:val="1"/>
      <w:numFmt w:val="decimal"/>
      <w:lvlText w:val="%1.%2."/>
      <w:lvlJc w:val="left"/>
      <w:pPr>
        <w:ind w:left="1260" w:hanging="36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9000" w:hanging="1800"/>
      </w:pPr>
      <w:rPr>
        <w:rFonts w:hint="default"/>
      </w:rPr>
    </w:lvl>
  </w:abstractNum>
  <w:abstractNum w:abstractNumId="29">
    <w:nsid w:val="4BAE2496"/>
    <w:multiLevelType w:val="hybridMultilevel"/>
    <w:tmpl w:val="6F6CDB24"/>
    <w:lvl w:ilvl="0" w:tplc="4DDA19B2">
      <w:start w:val="1"/>
      <w:numFmt w:val="bullet"/>
      <w:lvlText w:val=""/>
      <w:lvlJc w:val="left"/>
      <w:pPr>
        <w:tabs>
          <w:tab w:val="num" w:pos="1300"/>
        </w:tabs>
        <w:ind w:left="1300" w:hanging="360"/>
      </w:pPr>
      <w:rPr>
        <w:rFonts w:ascii="Symbol" w:hAnsi="Symbol" w:hint="default"/>
      </w:rPr>
    </w:lvl>
    <w:lvl w:ilvl="1" w:tplc="04190003">
      <w:start w:val="1"/>
      <w:numFmt w:val="bullet"/>
      <w:lvlText w:val="o"/>
      <w:lvlJc w:val="left"/>
      <w:pPr>
        <w:tabs>
          <w:tab w:val="num" w:pos="2020"/>
        </w:tabs>
        <w:ind w:left="2020" w:hanging="360"/>
      </w:pPr>
      <w:rPr>
        <w:rFonts w:ascii="Courier New" w:hAnsi="Courier New" w:cs="Courier New" w:hint="default"/>
      </w:rPr>
    </w:lvl>
    <w:lvl w:ilvl="2" w:tplc="04190005" w:tentative="1">
      <w:start w:val="1"/>
      <w:numFmt w:val="bullet"/>
      <w:lvlText w:val=""/>
      <w:lvlJc w:val="left"/>
      <w:pPr>
        <w:tabs>
          <w:tab w:val="num" w:pos="2740"/>
        </w:tabs>
        <w:ind w:left="2740" w:hanging="360"/>
      </w:pPr>
      <w:rPr>
        <w:rFonts w:ascii="Wingdings" w:hAnsi="Wingdings" w:hint="default"/>
      </w:rPr>
    </w:lvl>
    <w:lvl w:ilvl="3" w:tplc="04190001" w:tentative="1">
      <w:start w:val="1"/>
      <w:numFmt w:val="bullet"/>
      <w:lvlText w:val=""/>
      <w:lvlJc w:val="left"/>
      <w:pPr>
        <w:tabs>
          <w:tab w:val="num" w:pos="3460"/>
        </w:tabs>
        <w:ind w:left="3460" w:hanging="360"/>
      </w:pPr>
      <w:rPr>
        <w:rFonts w:ascii="Symbol" w:hAnsi="Symbol" w:hint="default"/>
      </w:rPr>
    </w:lvl>
    <w:lvl w:ilvl="4" w:tplc="04190003" w:tentative="1">
      <w:start w:val="1"/>
      <w:numFmt w:val="bullet"/>
      <w:lvlText w:val="o"/>
      <w:lvlJc w:val="left"/>
      <w:pPr>
        <w:tabs>
          <w:tab w:val="num" w:pos="4180"/>
        </w:tabs>
        <w:ind w:left="4180" w:hanging="360"/>
      </w:pPr>
      <w:rPr>
        <w:rFonts w:ascii="Courier New" w:hAnsi="Courier New" w:cs="Courier New" w:hint="default"/>
      </w:rPr>
    </w:lvl>
    <w:lvl w:ilvl="5" w:tplc="04190005" w:tentative="1">
      <w:start w:val="1"/>
      <w:numFmt w:val="bullet"/>
      <w:lvlText w:val=""/>
      <w:lvlJc w:val="left"/>
      <w:pPr>
        <w:tabs>
          <w:tab w:val="num" w:pos="4900"/>
        </w:tabs>
        <w:ind w:left="4900" w:hanging="360"/>
      </w:pPr>
      <w:rPr>
        <w:rFonts w:ascii="Wingdings" w:hAnsi="Wingdings" w:hint="default"/>
      </w:rPr>
    </w:lvl>
    <w:lvl w:ilvl="6" w:tplc="04190001" w:tentative="1">
      <w:start w:val="1"/>
      <w:numFmt w:val="bullet"/>
      <w:lvlText w:val=""/>
      <w:lvlJc w:val="left"/>
      <w:pPr>
        <w:tabs>
          <w:tab w:val="num" w:pos="5620"/>
        </w:tabs>
        <w:ind w:left="5620" w:hanging="360"/>
      </w:pPr>
      <w:rPr>
        <w:rFonts w:ascii="Symbol" w:hAnsi="Symbol" w:hint="default"/>
      </w:rPr>
    </w:lvl>
    <w:lvl w:ilvl="7" w:tplc="04190003" w:tentative="1">
      <w:start w:val="1"/>
      <w:numFmt w:val="bullet"/>
      <w:lvlText w:val="o"/>
      <w:lvlJc w:val="left"/>
      <w:pPr>
        <w:tabs>
          <w:tab w:val="num" w:pos="6340"/>
        </w:tabs>
        <w:ind w:left="6340" w:hanging="360"/>
      </w:pPr>
      <w:rPr>
        <w:rFonts w:ascii="Courier New" w:hAnsi="Courier New" w:cs="Courier New" w:hint="default"/>
      </w:rPr>
    </w:lvl>
    <w:lvl w:ilvl="8" w:tplc="04190005" w:tentative="1">
      <w:start w:val="1"/>
      <w:numFmt w:val="bullet"/>
      <w:lvlText w:val=""/>
      <w:lvlJc w:val="left"/>
      <w:pPr>
        <w:tabs>
          <w:tab w:val="num" w:pos="7060"/>
        </w:tabs>
        <w:ind w:left="7060" w:hanging="360"/>
      </w:pPr>
      <w:rPr>
        <w:rFonts w:ascii="Wingdings" w:hAnsi="Wingdings" w:hint="default"/>
      </w:rPr>
    </w:lvl>
  </w:abstractNum>
  <w:abstractNum w:abstractNumId="30">
    <w:nsid w:val="4F1B0FDD"/>
    <w:multiLevelType w:val="hybridMultilevel"/>
    <w:tmpl w:val="8570B70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1">
    <w:nsid w:val="4F2741B5"/>
    <w:multiLevelType w:val="multilevel"/>
    <w:tmpl w:val="F10C1EF0"/>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2">
    <w:nsid w:val="54AA4D06"/>
    <w:multiLevelType w:val="hybridMultilevel"/>
    <w:tmpl w:val="0840F656"/>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565533C2"/>
    <w:multiLevelType w:val="hybridMultilevel"/>
    <w:tmpl w:val="C06444BC"/>
    <w:lvl w:ilvl="0" w:tplc="04190001">
      <w:start w:val="1"/>
      <w:numFmt w:val="bullet"/>
      <w:lvlText w:val=""/>
      <w:lvlJc w:val="left"/>
      <w:pPr>
        <w:tabs>
          <w:tab w:val="num" w:pos="567"/>
        </w:tabs>
        <w:ind w:left="567" w:hanging="360"/>
      </w:pPr>
      <w:rPr>
        <w:rFonts w:ascii="Symbol" w:hAnsi="Symbol" w:hint="default"/>
      </w:rPr>
    </w:lvl>
    <w:lvl w:ilvl="1" w:tplc="04190003" w:tentative="1">
      <w:start w:val="1"/>
      <w:numFmt w:val="bullet"/>
      <w:lvlText w:val="o"/>
      <w:lvlJc w:val="left"/>
      <w:pPr>
        <w:tabs>
          <w:tab w:val="num" w:pos="1287"/>
        </w:tabs>
        <w:ind w:left="1287" w:hanging="360"/>
      </w:pPr>
      <w:rPr>
        <w:rFonts w:ascii="Courier New" w:hAnsi="Courier New" w:hint="default"/>
      </w:rPr>
    </w:lvl>
    <w:lvl w:ilvl="2" w:tplc="04190005" w:tentative="1">
      <w:start w:val="1"/>
      <w:numFmt w:val="bullet"/>
      <w:lvlText w:val=""/>
      <w:lvlJc w:val="left"/>
      <w:pPr>
        <w:tabs>
          <w:tab w:val="num" w:pos="2007"/>
        </w:tabs>
        <w:ind w:left="2007" w:hanging="360"/>
      </w:pPr>
      <w:rPr>
        <w:rFonts w:ascii="Wingdings" w:hAnsi="Wingdings" w:hint="default"/>
      </w:rPr>
    </w:lvl>
    <w:lvl w:ilvl="3" w:tplc="04190001" w:tentative="1">
      <w:start w:val="1"/>
      <w:numFmt w:val="bullet"/>
      <w:lvlText w:val=""/>
      <w:lvlJc w:val="left"/>
      <w:pPr>
        <w:tabs>
          <w:tab w:val="num" w:pos="2727"/>
        </w:tabs>
        <w:ind w:left="2727" w:hanging="360"/>
      </w:pPr>
      <w:rPr>
        <w:rFonts w:ascii="Symbol" w:hAnsi="Symbol" w:hint="default"/>
      </w:rPr>
    </w:lvl>
    <w:lvl w:ilvl="4" w:tplc="04190003" w:tentative="1">
      <w:start w:val="1"/>
      <w:numFmt w:val="bullet"/>
      <w:lvlText w:val="o"/>
      <w:lvlJc w:val="left"/>
      <w:pPr>
        <w:tabs>
          <w:tab w:val="num" w:pos="3447"/>
        </w:tabs>
        <w:ind w:left="3447" w:hanging="360"/>
      </w:pPr>
      <w:rPr>
        <w:rFonts w:ascii="Courier New" w:hAnsi="Courier New" w:hint="default"/>
      </w:rPr>
    </w:lvl>
    <w:lvl w:ilvl="5" w:tplc="04190005" w:tentative="1">
      <w:start w:val="1"/>
      <w:numFmt w:val="bullet"/>
      <w:lvlText w:val=""/>
      <w:lvlJc w:val="left"/>
      <w:pPr>
        <w:tabs>
          <w:tab w:val="num" w:pos="4167"/>
        </w:tabs>
        <w:ind w:left="4167" w:hanging="360"/>
      </w:pPr>
      <w:rPr>
        <w:rFonts w:ascii="Wingdings" w:hAnsi="Wingdings" w:hint="default"/>
      </w:rPr>
    </w:lvl>
    <w:lvl w:ilvl="6" w:tplc="04190001" w:tentative="1">
      <w:start w:val="1"/>
      <w:numFmt w:val="bullet"/>
      <w:lvlText w:val=""/>
      <w:lvlJc w:val="left"/>
      <w:pPr>
        <w:tabs>
          <w:tab w:val="num" w:pos="4887"/>
        </w:tabs>
        <w:ind w:left="4887" w:hanging="360"/>
      </w:pPr>
      <w:rPr>
        <w:rFonts w:ascii="Symbol" w:hAnsi="Symbol" w:hint="default"/>
      </w:rPr>
    </w:lvl>
    <w:lvl w:ilvl="7" w:tplc="04190003" w:tentative="1">
      <w:start w:val="1"/>
      <w:numFmt w:val="bullet"/>
      <w:lvlText w:val="o"/>
      <w:lvlJc w:val="left"/>
      <w:pPr>
        <w:tabs>
          <w:tab w:val="num" w:pos="5607"/>
        </w:tabs>
        <w:ind w:left="5607" w:hanging="360"/>
      </w:pPr>
      <w:rPr>
        <w:rFonts w:ascii="Courier New" w:hAnsi="Courier New" w:hint="default"/>
      </w:rPr>
    </w:lvl>
    <w:lvl w:ilvl="8" w:tplc="04190005" w:tentative="1">
      <w:start w:val="1"/>
      <w:numFmt w:val="bullet"/>
      <w:lvlText w:val=""/>
      <w:lvlJc w:val="left"/>
      <w:pPr>
        <w:tabs>
          <w:tab w:val="num" w:pos="6327"/>
        </w:tabs>
        <w:ind w:left="6327" w:hanging="360"/>
      </w:pPr>
      <w:rPr>
        <w:rFonts w:ascii="Wingdings" w:hAnsi="Wingdings" w:hint="default"/>
      </w:rPr>
    </w:lvl>
  </w:abstractNum>
  <w:abstractNum w:abstractNumId="34">
    <w:nsid w:val="58004F27"/>
    <w:multiLevelType w:val="hybridMultilevel"/>
    <w:tmpl w:val="9E42C1EA"/>
    <w:lvl w:ilvl="0" w:tplc="0419000D">
      <w:start w:val="1"/>
      <w:numFmt w:val="bullet"/>
      <w:lvlText w:val=""/>
      <w:lvlJc w:val="left"/>
      <w:pPr>
        <w:ind w:left="1068" w:hanging="360"/>
      </w:pPr>
      <w:rPr>
        <w:rFonts w:ascii="Wingdings" w:hAnsi="Wingdings" w:hint="default"/>
      </w:rPr>
    </w:lvl>
    <w:lvl w:ilvl="1" w:tplc="04190003" w:tentative="1">
      <w:start w:val="1"/>
      <w:numFmt w:val="bullet"/>
      <w:lvlText w:val="o"/>
      <w:lvlJc w:val="left"/>
      <w:pPr>
        <w:ind w:left="1788" w:hanging="360"/>
      </w:pPr>
      <w:rPr>
        <w:rFonts w:ascii="Courier New" w:hAnsi="Courier New" w:cs="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35">
    <w:nsid w:val="5C3411F1"/>
    <w:multiLevelType w:val="hybridMultilevel"/>
    <w:tmpl w:val="E832792E"/>
    <w:lvl w:ilvl="0" w:tplc="4DDA19B2">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36">
    <w:nsid w:val="5D100051"/>
    <w:multiLevelType w:val="hybridMultilevel"/>
    <w:tmpl w:val="BF6632F6"/>
    <w:lvl w:ilvl="0" w:tplc="7EAE7324">
      <w:start w:val="1"/>
      <w:numFmt w:val="decimal"/>
      <w:lvlText w:val="%1."/>
      <w:lvlJc w:val="left"/>
      <w:pPr>
        <w:tabs>
          <w:tab w:val="num" w:pos="780"/>
        </w:tabs>
        <w:ind w:left="780" w:hanging="420"/>
      </w:pPr>
      <w:rPr>
        <w:rFonts w:hint="default"/>
      </w:rPr>
    </w:lvl>
    <w:lvl w:ilvl="1" w:tplc="9A80C60A">
      <w:numFmt w:val="none"/>
      <w:lvlText w:val=""/>
      <w:lvlJc w:val="left"/>
      <w:pPr>
        <w:tabs>
          <w:tab w:val="num" w:pos="360"/>
        </w:tabs>
      </w:pPr>
    </w:lvl>
    <w:lvl w:ilvl="2" w:tplc="0F94E754">
      <w:numFmt w:val="none"/>
      <w:lvlText w:val=""/>
      <w:lvlJc w:val="left"/>
      <w:pPr>
        <w:tabs>
          <w:tab w:val="num" w:pos="360"/>
        </w:tabs>
      </w:pPr>
    </w:lvl>
    <w:lvl w:ilvl="3" w:tplc="1F6CF38E">
      <w:numFmt w:val="none"/>
      <w:lvlText w:val=""/>
      <w:lvlJc w:val="left"/>
      <w:pPr>
        <w:tabs>
          <w:tab w:val="num" w:pos="360"/>
        </w:tabs>
      </w:pPr>
    </w:lvl>
    <w:lvl w:ilvl="4" w:tplc="1AB4DE78">
      <w:numFmt w:val="none"/>
      <w:lvlText w:val=""/>
      <w:lvlJc w:val="left"/>
      <w:pPr>
        <w:tabs>
          <w:tab w:val="num" w:pos="360"/>
        </w:tabs>
      </w:pPr>
    </w:lvl>
    <w:lvl w:ilvl="5" w:tplc="56E87A2E">
      <w:numFmt w:val="none"/>
      <w:lvlText w:val=""/>
      <w:lvlJc w:val="left"/>
      <w:pPr>
        <w:tabs>
          <w:tab w:val="num" w:pos="360"/>
        </w:tabs>
      </w:pPr>
    </w:lvl>
    <w:lvl w:ilvl="6" w:tplc="B00E7A12">
      <w:numFmt w:val="none"/>
      <w:lvlText w:val=""/>
      <w:lvlJc w:val="left"/>
      <w:pPr>
        <w:tabs>
          <w:tab w:val="num" w:pos="360"/>
        </w:tabs>
      </w:pPr>
    </w:lvl>
    <w:lvl w:ilvl="7" w:tplc="9C2E2DC2">
      <w:numFmt w:val="none"/>
      <w:lvlText w:val=""/>
      <w:lvlJc w:val="left"/>
      <w:pPr>
        <w:tabs>
          <w:tab w:val="num" w:pos="360"/>
        </w:tabs>
      </w:pPr>
    </w:lvl>
    <w:lvl w:ilvl="8" w:tplc="D12C35F8">
      <w:numFmt w:val="none"/>
      <w:lvlText w:val=""/>
      <w:lvlJc w:val="left"/>
      <w:pPr>
        <w:tabs>
          <w:tab w:val="num" w:pos="360"/>
        </w:tabs>
      </w:pPr>
    </w:lvl>
  </w:abstractNum>
  <w:abstractNum w:abstractNumId="37">
    <w:nsid w:val="5D16600D"/>
    <w:multiLevelType w:val="hybridMultilevel"/>
    <w:tmpl w:val="43765C0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8">
    <w:nsid w:val="63A87EF9"/>
    <w:multiLevelType w:val="multilevel"/>
    <w:tmpl w:val="DAF0A526"/>
    <w:lvl w:ilvl="0">
      <w:start w:val="7"/>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9">
    <w:nsid w:val="684E3A93"/>
    <w:multiLevelType w:val="hybridMultilevel"/>
    <w:tmpl w:val="AE543FC4"/>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0">
    <w:nsid w:val="6B8E070D"/>
    <w:multiLevelType w:val="hybridMultilevel"/>
    <w:tmpl w:val="7CF66AA2"/>
    <w:lvl w:ilvl="0" w:tplc="6986992C">
      <w:start w:val="1"/>
      <w:numFmt w:val="bullet"/>
      <w:lvlText w:val="-"/>
      <w:lvlJc w:val="left"/>
      <w:pPr>
        <w:tabs>
          <w:tab w:val="num" w:pos="927"/>
        </w:tabs>
        <w:ind w:left="0" w:firstLine="567"/>
      </w:pPr>
      <w:rPr>
        <w:rFonts w:asci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1">
    <w:nsid w:val="6D4713A0"/>
    <w:multiLevelType w:val="multilevel"/>
    <w:tmpl w:val="1700C044"/>
    <w:lvl w:ilvl="0">
      <w:start w:val="1"/>
      <w:numFmt w:val="decimal"/>
      <w:lvlText w:val="%1."/>
      <w:lvlJc w:val="left"/>
      <w:pPr>
        <w:ind w:left="862" w:hanging="720"/>
      </w:pPr>
      <w:rPr>
        <w:rFonts w:hint="default"/>
      </w:rPr>
    </w:lvl>
    <w:lvl w:ilvl="1">
      <w:start w:val="1"/>
      <w:numFmt w:val="decimal"/>
      <w:isLgl/>
      <w:lvlText w:val="%1.%2."/>
      <w:lvlJc w:val="left"/>
      <w:pPr>
        <w:ind w:left="1080" w:hanging="720"/>
      </w:pPr>
      <w:rPr>
        <w:rFonts w:hint="default"/>
        <w:b w:val="0"/>
        <w:color w:val="auto"/>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42">
    <w:nsid w:val="7C6155FA"/>
    <w:multiLevelType w:val="hybridMultilevel"/>
    <w:tmpl w:val="6A908870"/>
    <w:lvl w:ilvl="0" w:tplc="347499B0">
      <w:start w:val="1"/>
      <w:numFmt w:val="decimal"/>
      <w:lvlText w:val="%1."/>
      <w:lvlJc w:val="left"/>
      <w:pPr>
        <w:ind w:left="785" w:hanging="360"/>
      </w:pPr>
      <w:rPr>
        <w:rFonts w:hint="default"/>
      </w:rPr>
    </w:lvl>
    <w:lvl w:ilvl="1" w:tplc="04190019" w:tentative="1">
      <w:start w:val="1"/>
      <w:numFmt w:val="lowerLetter"/>
      <w:lvlText w:val="%2."/>
      <w:lvlJc w:val="left"/>
      <w:pPr>
        <w:ind w:left="1505" w:hanging="360"/>
      </w:pPr>
    </w:lvl>
    <w:lvl w:ilvl="2" w:tplc="0419001B" w:tentative="1">
      <w:start w:val="1"/>
      <w:numFmt w:val="lowerRoman"/>
      <w:lvlText w:val="%3."/>
      <w:lvlJc w:val="right"/>
      <w:pPr>
        <w:ind w:left="2225" w:hanging="180"/>
      </w:pPr>
    </w:lvl>
    <w:lvl w:ilvl="3" w:tplc="0419000F" w:tentative="1">
      <w:start w:val="1"/>
      <w:numFmt w:val="decimal"/>
      <w:lvlText w:val="%4."/>
      <w:lvlJc w:val="left"/>
      <w:pPr>
        <w:ind w:left="2945" w:hanging="360"/>
      </w:pPr>
    </w:lvl>
    <w:lvl w:ilvl="4" w:tplc="04190019" w:tentative="1">
      <w:start w:val="1"/>
      <w:numFmt w:val="lowerLetter"/>
      <w:lvlText w:val="%5."/>
      <w:lvlJc w:val="left"/>
      <w:pPr>
        <w:ind w:left="3665" w:hanging="360"/>
      </w:pPr>
    </w:lvl>
    <w:lvl w:ilvl="5" w:tplc="0419001B" w:tentative="1">
      <w:start w:val="1"/>
      <w:numFmt w:val="lowerRoman"/>
      <w:lvlText w:val="%6."/>
      <w:lvlJc w:val="right"/>
      <w:pPr>
        <w:ind w:left="4385" w:hanging="180"/>
      </w:pPr>
    </w:lvl>
    <w:lvl w:ilvl="6" w:tplc="0419000F" w:tentative="1">
      <w:start w:val="1"/>
      <w:numFmt w:val="decimal"/>
      <w:lvlText w:val="%7."/>
      <w:lvlJc w:val="left"/>
      <w:pPr>
        <w:ind w:left="5105" w:hanging="360"/>
      </w:pPr>
    </w:lvl>
    <w:lvl w:ilvl="7" w:tplc="04190019" w:tentative="1">
      <w:start w:val="1"/>
      <w:numFmt w:val="lowerLetter"/>
      <w:lvlText w:val="%8."/>
      <w:lvlJc w:val="left"/>
      <w:pPr>
        <w:ind w:left="5825" w:hanging="360"/>
      </w:pPr>
    </w:lvl>
    <w:lvl w:ilvl="8" w:tplc="0419001B" w:tentative="1">
      <w:start w:val="1"/>
      <w:numFmt w:val="lowerRoman"/>
      <w:lvlText w:val="%9."/>
      <w:lvlJc w:val="right"/>
      <w:pPr>
        <w:ind w:left="6545" w:hanging="180"/>
      </w:pPr>
    </w:lvl>
  </w:abstractNum>
  <w:abstractNum w:abstractNumId="43">
    <w:nsid w:val="7CBD1F2D"/>
    <w:multiLevelType w:val="multilevel"/>
    <w:tmpl w:val="D2A0EDAA"/>
    <w:lvl w:ilvl="0">
      <w:start w:val="4"/>
      <w:numFmt w:val="decimal"/>
      <w:lvlText w:val="%1."/>
      <w:lvlJc w:val="left"/>
      <w:pPr>
        <w:ind w:left="660" w:hanging="660"/>
      </w:pPr>
      <w:rPr>
        <w:rFonts w:hint="default"/>
      </w:rPr>
    </w:lvl>
    <w:lvl w:ilvl="1">
      <w:start w:val="2"/>
      <w:numFmt w:val="decimal"/>
      <w:lvlText w:val="%1.%2."/>
      <w:lvlJc w:val="left"/>
      <w:pPr>
        <w:ind w:left="930" w:hanging="660"/>
      </w:pPr>
      <w:rPr>
        <w:rFonts w:hint="default"/>
      </w:rPr>
    </w:lvl>
    <w:lvl w:ilvl="2">
      <w:start w:val="15"/>
      <w:numFmt w:val="decimal"/>
      <w:lvlText w:val="%1.%2.%3."/>
      <w:lvlJc w:val="left"/>
      <w:pPr>
        <w:ind w:left="1260" w:hanging="720"/>
      </w:pPr>
      <w:rPr>
        <w:rFonts w:hint="default"/>
      </w:rPr>
    </w:lvl>
    <w:lvl w:ilvl="3">
      <w:start w:val="1"/>
      <w:numFmt w:val="decimal"/>
      <w:lvlText w:val="%1.%2.%3.%4."/>
      <w:lvlJc w:val="left"/>
      <w:pPr>
        <w:ind w:left="1530" w:hanging="720"/>
      </w:pPr>
      <w:rPr>
        <w:rFonts w:hint="default"/>
      </w:rPr>
    </w:lvl>
    <w:lvl w:ilvl="4">
      <w:start w:val="1"/>
      <w:numFmt w:val="decimal"/>
      <w:lvlText w:val="%1.%2.%3.%4.%5."/>
      <w:lvlJc w:val="left"/>
      <w:pPr>
        <w:ind w:left="2160" w:hanging="1080"/>
      </w:pPr>
      <w:rPr>
        <w:rFonts w:hint="default"/>
      </w:rPr>
    </w:lvl>
    <w:lvl w:ilvl="5">
      <w:start w:val="1"/>
      <w:numFmt w:val="decimal"/>
      <w:lvlText w:val="%1.%2.%3.%4.%5.%6."/>
      <w:lvlJc w:val="left"/>
      <w:pPr>
        <w:ind w:left="2430" w:hanging="1080"/>
      </w:pPr>
      <w:rPr>
        <w:rFonts w:hint="default"/>
      </w:rPr>
    </w:lvl>
    <w:lvl w:ilvl="6">
      <w:start w:val="1"/>
      <w:numFmt w:val="decimal"/>
      <w:lvlText w:val="%1.%2.%3.%4.%5.%6.%7."/>
      <w:lvlJc w:val="left"/>
      <w:pPr>
        <w:ind w:left="3060" w:hanging="1440"/>
      </w:pPr>
      <w:rPr>
        <w:rFonts w:hint="default"/>
      </w:rPr>
    </w:lvl>
    <w:lvl w:ilvl="7">
      <w:start w:val="1"/>
      <w:numFmt w:val="decimal"/>
      <w:lvlText w:val="%1.%2.%3.%4.%5.%6.%7.%8."/>
      <w:lvlJc w:val="left"/>
      <w:pPr>
        <w:ind w:left="3330" w:hanging="1440"/>
      </w:pPr>
      <w:rPr>
        <w:rFonts w:hint="default"/>
      </w:rPr>
    </w:lvl>
    <w:lvl w:ilvl="8">
      <w:start w:val="1"/>
      <w:numFmt w:val="decimal"/>
      <w:lvlText w:val="%1.%2.%3.%4.%5.%6.%7.%8.%9."/>
      <w:lvlJc w:val="left"/>
      <w:pPr>
        <w:ind w:left="3960" w:hanging="1800"/>
      </w:pPr>
      <w:rPr>
        <w:rFonts w:hint="default"/>
      </w:rPr>
    </w:lvl>
  </w:abstractNum>
  <w:abstractNum w:abstractNumId="44">
    <w:nsid w:val="7FB21960"/>
    <w:multiLevelType w:val="hybridMultilevel"/>
    <w:tmpl w:val="357885B2"/>
    <w:lvl w:ilvl="0" w:tplc="04190001">
      <w:start w:val="1"/>
      <w:numFmt w:val="bullet"/>
      <w:lvlText w:val=""/>
      <w:lvlJc w:val="left"/>
      <w:pPr>
        <w:ind w:left="938" w:hanging="360"/>
      </w:pPr>
      <w:rPr>
        <w:rFonts w:ascii="Symbol" w:hAnsi="Symbol" w:hint="default"/>
      </w:rPr>
    </w:lvl>
    <w:lvl w:ilvl="1" w:tplc="04190003" w:tentative="1">
      <w:start w:val="1"/>
      <w:numFmt w:val="bullet"/>
      <w:lvlText w:val="o"/>
      <w:lvlJc w:val="left"/>
      <w:pPr>
        <w:ind w:left="1658" w:hanging="360"/>
      </w:pPr>
      <w:rPr>
        <w:rFonts w:ascii="Courier New" w:hAnsi="Courier New" w:cs="Courier New" w:hint="default"/>
      </w:rPr>
    </w:lvl>
    <w:lvl w:ilvl="2" w:tplc="04190005">
      <w:start w:val="1"/>
      <w:numFmt w:val="bullet"/>
      <w:lvlText w:val=""/>
      <w:lvlJc w:val="left"/>
      <w:pPr>
        <w:ind w:left="2378" w:hanging="360"/>
      </w:pPr>
      <w:rPr>
        <w:rFonts w:ascii="Wingdings" w:hAnsi="Wingdings" w:hint="default"/>
      </w:rPr>
    </w:lvl>
    <w:lvl w:ilvl="3" w:tplc="04190001" w:tentative="1">
      <w:start w:val="1"/>
      <w:numFmt w:val="bullet"/>
      <w:lvlText w:val=""/>
      <w:lvlJc w:val="left"/>
      <w:pPr>
        <w:ind w:left="3098" w:hanging="360"/>
      </w:pPr>
      <w:rPr>
        <w:rFonts w:ascii="Symbol" w:hAnsi="Symbol" w:hint="default"/>
      </w:rPr>
    </w:lvl>
    <w:lvl w:ilvl="4" w:tplc="04190003" w:tentative="1">
      <w:start w:val="1"/>
      <w:numFmt w:val="bullet"/>
      <w:lvlText w:val="o"/>
      <w:lvlJc w:val="left"/>
      <w:pPr>
        <w:ind w:left="3818" w:hanging="360"/>
      </w:pPr>
      <w:rPr>
        <w:rFonts w:ascii="Courier New" w:hAnsi="Courier New" w:cs="Courier New" w:hint="default"/>
      </w:rPr>
    </w:lvl>
    <w:lvl w:ilvl="5" w:tplc="04190005" w:tentative="1">
      <w:start w:val="1"/>
      <w:numFmt w:val="bullet"/>
      <w:lvlText w:val=""/>
      <w:lvlJc w:val="left"/>
      <w:pPr>
        <w:ind w:left="4538" w:hanging="360"/>
      </w:pPr>
      <w:rPr>
        <w:rFonts w:ascii="Wingdings" w:hAnsi="Wingdings" w:hint="default"/>
      </w:rPr>
    </w:lvl>
    <w:lvl w:ilvl="6" w:tplc="04190001" w:tentative="1">
      <w:start w:val="1"/>
      <w:numFmt w:val="bullet"/>
      <w:lvlText w:val=""/>
      <w:lvlJc w:val="left"/>
      <w:pPr>
        <w:ind w:left="5258" w:hanging="360"/>
      </w:pPr>
      <w:rPr>
        <w:rFonts w:ascii="Symbol" w:hAnsi="Symbol" w:hint="default"/>
      </w:rPr>
    </w:lvl>
    <w:lvl w:ilvl="7" w:tplc="04190003" w:tentative="1">
      <w:start w:val="1"/>
      <w:numFmt w:val="bullet"/>
      <w:lvlText w:val="o"/>
      <w:lvlJc w:val="left"/>
      <w:pPr>
        <w:ind w:left="5978" w:hanging="360"/>
      </w:pPr>
      <w:rPr>
        <w:rFonts w:ascii="Courier New" w:hAnsi="Courier New" w:cs="Courier New" w:hint="default"/>
      </w:rPr>
    </w:lvl>
    <w:lvl w:ilvl="8" w:tplc="04190005" w:tentative="1">
      <w:start w:val="1"/>
      <w:numFmt w:val="bullet"/>
      <w:lvlText w:val=""/>
      <w:lvlJc w:val="left"/>
      <w:pPr>
        <w:ind w:left="6698" w:hanging="360"/>
      </w:pPr>
      <w:rPr>
        <w:rFonts w:ascii="Wingdings" w:hAnsi="Wingdings" w:hint="default"/>
      </w:rPr>
    </w:lvl>
  </w:abstractNum>
  <w:num w:numId="1">
    <w:abstractNumId w:val="25"/>
  </w:num>
  <w:num w:numId="2">
    <w:abstractNumId w:val="20"/>
  </w:num>
  <w:num w:numId="3">
    <w:abstractNumId w:val="40"/>
  </w:num>
  <w:num w:numId="4">
    <w:abstractNumId w:val="3"/>
  </w:num>
  <w:num w:numId="5">
    <w:abstractNumId w:val="10"/>
  </w:num>
  <w:num w:numId="6">
    <w:abstractNumId w:val="7"/>
  </w:num>
  <w:num w:numId="7">
    <w:abstractNumId w:val="34"/>
  </w:num>
  <w:num w:numId="8">
    <w:abstractNumId w:val="3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0"/>
  </w:num>
  <w:num w:numId="11">
    <w:abstractNumId w:val="42"/>
  </w:num>
  <w:num w:numId="12">
    <w:abstractNumId w:val="13"/>
  </w:num>
  <w:num w:numId="13">
    <w:abstractNumId w:val="41"/>
  </w:num>
  <w:num w:numId="14">
    <w:abstractNumId w:val="11"/>
  </w:num>
  <w:num w:numId="15">
    <w:abstractNumId w:val="14"/>
  </w:num>
  <w:num w:numId="16">
    <w:abstractNumId w:val="24"/>
  </w:num>
  <w:num w:numId="17">
    <w:abstractNumId w:val="1"/>
  </w:num>
  <w:num w:numId="18">
    <w:abstractNumId w:val="8"/>
  </w:num>
  <w:num w:numId="19">
    <w:abstractNumId w:val="23"/>
  </w:num>
  <w:num w:numId="20">
    <w:abstractNumId w:val="33"/>
  </w:num>
  <w:num w:numId="21">
    <w:abstractNumId w:val="6"/>
  </w:num>
  <w:num w:numId="22">
    <w:abstractNumId w:val="37"/>
  </w:num>
  <w:num w:numId="23">
    <w:abstractNumId w:val="5"/>
  </w:num>
  <w:num w:numId="24">
    <w:abstractNumId w:val="9"/>
  </w:num>
  <w:num w:numId="25">
    <w:abstractNumId w:val="30"/>
  </w:num>
  <w:num w:numId="26">
    <w:abstractNumId w:val="12"/>
  </w:num>
  <w:num w:numId="27">
    <w:abstractNumId w:val="36"/>
  </w:num>
  <w:num w:numId="28">
    <w:abstractNumId w:val="35"/>
  </w:num>
  <w:num w:numId="29">
    <w:abstractNumId w:val="18"/>
  </w:num>
  <w:num w:numId="30">
    <w:abstractNumId w:val="26"/>
  </w:num>
  <w:num w:numId="31">
    <w:abstractNumId w:val="29"/>
  </w:num>
  <w:num w:numId="32">
    <w:abstractNumId w:val="38"/>
  </w:num>
  <w:num w:numId="33">
    <w:abstractNumId w:val="4"/>
  </w:num>
  <w:num w:numId="34">
    <w:abstractNumId w:val="28"/>
  </w:num>
  <w:num w:numId="35">
    <w:abstractNumId w:val="21"/>
  </w:num>
  <w:num w:numId="36">
    <w:abstractNumId w:val="16"/>
  </w:num>
  <w:num w:numId="37">
    <w:abstractNumId w:val="2"/>
  </w:num>
  <w:num w:numId="38">
    <w:abstractNumId w:val="43"/>
  </w:num>
  <w:num w:numId="39">
    <w:abstractNumId w:val="31"/>
  </w:num>
  <w:num w:numId="40">
    <w:abstractNumId w:val="15"/>
  </w:num>
  <w:num w:numId="41">
    <w:abstractNumId w:val="27"/>
  </w:num>
  <w:num w:numId="42">
    <w:abstractNumId w:val="17"/>
  </w:num>
  <w:num w:numId="43">
    <w:abstractNumId w:val="44"/>
  </w:num>
  <w:num w:numId="44">
    <w:abstractNumId w:val="19"/>
  </w:num>
  <w:num w:numId="45">
    <w:abstractNumId w:val="32"/>
  </w:num>
  <w:numIdMacAtCleanup w:val="4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footnotePr>
    <w:footnote w:id="-1"/>
    <w:footnote w:id="0"/>
  </w:footnotePr>
  <w:endnotePr>
    <w:endnote w:id="-1"/>
    <w:endnote w:id="0"/>
  </w:endnotePr>
  <w:compat/>
  <w:rsids>
    <w:rsidRoot w:val="00D83C82"/>
    <w:rsid w:val="00052A71"/>
    <w:rsid w:val="000566D7"/>
    <w:rsid w:val="00094A39"/>
    <w:rsid w:val="000D2F8B"/>
    <w:rsid w:val="000D6337"/>
    <w:rsid w:val="000F3333"/>
    <w:rsid w:val="000F61B2"/>
    <w:rsid w:val="00154AE8"/>
    <w:rsid w:val="00166A75"/>
    <w:rsid w:val="001B1EAA"/>
    <w:rsid w:val="001E3A00"/>
    <w:rsid w:val="001F148B"/>
    <w:rsid w:val="002230E1"/>
    <w:rsid w:val="002332A8"/>
    <w:rsid w:val="002454A5"/>
    <w:rsid w:val="002A327B"/>
    <w:rsid w:val="002B021B"/>
    <w:rsid w:val="002D54DC"/>
    <w:rsid w:val="003109F0"/>
    <w:rsid w:val="00317D02"/>
    <w:rsid w:val="0033357A"/>
    <w:rsid w:val="00375195"/>
    <w:rsid w:val="00391792"/>
    <w:rsid w:val="003B143E"/>
    <w:rsid w:val="003E35B2"/>
    <w:rsid w:val="003F0141"/>
    <w:rsid w:val="004117F3"/>
    <w:rsid w:val="00456C61"/>
    <w:rsid w:val="00497489"/>
    <w:rsid w:val="00505A5E"/>
    <w:rsid w:val="005156D8"/>
    <w:rsid w:val="005229AB"/>
    <w:rsid w:val="005548DC"/>
    <w:rsid w:val="005802FB"/>
    <w:rsid w:val="005C4645"/>
    <w:rsid w:val="005D52BF"/>
    <w:rsid w:val="005F599F"/>
    <w:rsid w:val="00610AD7"/>
    <w:rsid w:val="006113F6"/>
    <w:rsid w:val="00656791"/>
    <w:rsid w:val="00657904"/>
    <w:rsid w:val="00681033"/>
    <w:rsid w:val="006A6477"/>
    <w:rsid w:val="006B00C7"/>
    <w:rsid w:val="006D4A65"/>
    <w:rsid w:val="0072153F"/>
    <w:rsid w:val="0072735C"/>
    <w:rsid w:val="007759B5"/>
    <w:rsid w:val="0079248B"/>
    <w:rsid w:val="007A4E02"/>
    <w:rsid w:val="007B39E4"/>
    <w:rsid w:val="007C02C5"/>
    <w:rsid w:val="007C286A"/>
    <w:rsid w:val="00802E5B"/>
    <w:rsid w:val="00827678"/>
    <w:rsid w:val="0083438D"/>
    <w:rsid w:val="00874A1A"/>
    <w:rsid w:val="00892155"/>
    <w:rsid w:val="008A0AF4"/>
    <w:rsid w:val="008D3CB7"/>
    <w:rsid w:val="008E3352"/>
    <w:rsid w:val="00920696"/>
    <w:rsid w:val="009609BD"/>
    <w:rsid w:val="00974ED1"/>
    <w:rsid w:val="0098566D"/>
    <w:rsid w:val="00995EF1"/>
    <w:rsid w:val="009A00A1"/>
    <w:rsid w:val="009B0218"/>
    <w:rsid w:val="009B14AC"/>
    <w:rsid w:val="009E0751"/>
    <w:rsid w:val="009E578E"/>
    <w:rsid w:val="009F0586"/>
    <w:rsid w:val="009F200C"/>
    <w:rsid w:val="00A42F67"/>
    <w:rsid w:val="00A4681D"/>
    <w:rsid w:val="00A85C27"/>
    <w:rsid w:val="00A96B28"/>
    <w:rsid w:val="00AD2FC4"/>
    <w:rsid w:val="00B07C15"/>
    <w:rsid w:val="00B14F99"/>
    <w:rsid w:val="00B31C64"/>
    <w:rsid w:val="00B46935"/>
    <w:rsid w:val="00B71B7A"/>
    <w:rsid w:val="00B8124D"/>
    <w:rsid w:val="00BB0C26"/>
    <w:rsid w:val="00BB14C0"/>
    <w:rsid w:val="00BB2966"/>
    <w:rsid w:val="00BB495C"/>
    <w:rsid w:val="00BB668A"/>
    <w:rsid w:val="00BB6865"/>
    <w:rsid w:val="00C23644"/>
    <w:rsid w:val="00C273F8"/>
    <w:rsid w:val="00C36B01"/>
    <w:rsid w:val="00C53651"/>
    <w:rsid w:val="00CA5B1B"/>
    <w:rsid w:val="00CA69CC"/>
    <w:rsid w:val="00CC3FB7"/>
    <w:rsid w:val="00CE30F5"/>
    <w:rsid w:val="00D04588"/>
    <w:rsid w:val="00D81D5A"/>
    <w:rsid w:val="00D83C82"/>
    <w:rsid w:val="00D85443"/>
    <w:rsid w:val="00DC368F"/>
    <w:rsid w:val="00DC69AB"/>
    <w:rsid w:val="00E35782"/>
    <w:rsid w:val="00E4501D"/>
    <w:rsid w:val="00E53CE1"/>
    <w:rsid w:val="00E66D7E"/>
    <w:rsid w:val="00EA2014"/>
    <w:rsid w:val="00EA6975"/>
    <w:rsid w:val="00EB7378"/>
    <w:rsid w:val="00EE595C"/>
    <w:rsid w:val="00F05481"/>
    <w:rsid w:val="00F44F09"/>
    <w:rsid w:val="00F50B33"/>
    <w:rsid w:val="00F53750"/>
    <w:rsid w:val="00F61487"/>
    <w:rsid w:val="00F75540"/>
    <w:rsid w:val="00F95B23"/>
    <w:rsid w:val="00FB6B8E"/>
    <w:rsid w:val="00FB725C"/>
    <w:rsid w:val="00FC0BE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53CE1"/>
  </w:style>
  <w:style w:type="paragraph" w:styleId="2">
    <w:name w:val="heading 2"/>
    <w:basedOn w:val="a"/>
    <w:next w:val="a"/>
    <w:link w:val="20"/>
    <w:uiPriority w:val="9"/>
    <w:semiHidden/>
    <w:unhideWhenUsed/>
    <w:qFormat/>
    <w:rsid w:val="00D85443"/>
    <w:pPr>
      <w:keepNext/>
      <w:widowControl w:val="0"/>
      <w:autoSpaceDE w:val="0"/>
      <w:autoSpaceDN w:val="0"/>
      <w:adjustRightInd w:val="0"/>
      <w:spacing w:before="240" w:after="60" w:line="240" w:lineRule="auto"/>
      <w:outlineLvl w:val="1"/>
    </w:pPr>
    <w:rPr>
      <w:rFonts w:ascii="Cambria" w:eastAsia="Times New Roman" w:hAnsi="Cambria" w:cs="Times New Roman"/>
      <w:b/>
      <w:bCs/>
      <w:i/>
      <w:iCs/>
      <w:sz w:val="28"/>
      <w:szCs w:val="28"/>
      <w:lang w:eastAsia="ru-RU"/>
    </w:rPr>
  </w:style>
  <w:style w:type="paragraph" w:styleId="4">
    <w:name w:val="heading 4"/>
    <w:basedOn w:val="a"/>
    <w:next w:val="a"/>
    <w:link w:val="40"/>
    <w:qFormat/>
    <w:rsid w:val="00497489"/>
    <w:pPr>
      <w:keepNext/>
      <w:spacing w:after="0" w:line="240" w:lineRule="auto"/>
      <w:jc w:val="both"/>
      <w:outlineLvl w:val="3"/>
    </w:pPr>
    <w:rPr>
      <w:rFonts w:ascii="Times New Roman" w:eastAsia="Times New Roman" w:hAnsi="Times New Roman" w:cs="Times New Roman"/>
      <w:b/>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b-articleanons">
    <w:name w:val="b-article__anons"/>
    <w:basedOn w:val="a"/>
    <w:rsid w:val="00D83C8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3">
    <w:name w:val="Normal (Web)"/>
    <w:basedOn w:val="a"/>
    <w:uiPriority w:val="99"/>
    <w:semiHidden/>
    <w:unhideWhenUsed/>
    <w:rsid w:val="00D83C8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D83C82"/>
    <w:rPr>
      <w:color w:val="0000FF"/>
      <w:u w:val="single"/>
    </w:rPr>
  </w:style>
  <w:style w:type="paragraph" w:styleId="21">
    <w:name w:val="Body Text Indent 2"/>
    <w:basedOn w:val="a"/>
    <w:link w:val="22"/>
    <w:rsid w:val="00166A75"/>
    <w:pPr>
      <w:widowControl w:val="0"/>
      <w:autoSpaceDE w:val="0"/>
      <w:autoSpaceDN w:val="0"/>
      <w:adjustRightInd w:val="0"/>
      <w:spacing w:after="120" w:line="480" w:lineRule="auto"/>
      <w:ind w:left="283"/>
    </w:pPr>
    <w:rPr>
      <w:rFonts w:ascii="Times New Roman" w:eastAsia="Times New Roman" w:hAnsi="Times New Roman" w:cs="Times New Roman"/>
      <w:sz w:val="20"/>
      <w:szCs w:val="20"/>
      <w:lang w:eastAsia="ru-RU"/>
    </w:rPr>
  </w:style>
  <w:style w:type="character" w:customStyle="1" w:styleId="22">
    <w:name w:val="Основной текст с отступом 2 Знак"/>
    <w:basedOn w:val="a0"/>
    <w:link w:val="21"/>
    <w:rsid w:val="00166A75"/>
    <w:rPr>
      <w:rFonts w:ascii="Times New Roman" w:eastAsia="Times New Roman" w:hAnsi="Times New Roman" w:cs="Times New Roman"/>
      <w:sz w:val="20"/>
      <w:szCs w:val="20"/>
      <w:lang w:eastAsia="ru-RU"/>
    </w:rPr>
  </w:style>
  <w:style w:type="character" w:customStyle="1" w:styleId="40">
    <w:name w:val="Заголовок 4 Знак"/>
    <w:basedOn w:val="a0"/>
    <w:link w:val="4"/>
    <w:rsid w:val="00497489"/>
    <w:rPr>
      <w:rFonts w:ascii="Times New Roman" w:eastAsia="Times New Roman" w:hAnsi="Times New Roman" w:cs="Times New Roman"/>
      <w:b/>
      <w:sz w:val="28"/>
      <w:szCs w:val="20"/>
      <w:lang w:eastAsia="ru-RU"/>
    </w:rPr>
  </w:style>
  <w:style w:type="paragraph" w:styleId="a5">
    <w:name w:val="List Paragraph"/>
    <w:basedOn w:val="a"/>
    <w:qFormat/>
    <w:rsid w:val="002454A5"/>
    <w:pPr>
      <w:ind w:left="720"/>
      <w:contextualSpacing/>
    </w:pPr>
    <w:rPr>
      <w:rFonts w:ascii="Calibri" w:eastAsia="Calibri" w:hAnsi="Calibri" w:cs="Times New Roman"/>
    </w:rPr>
  </w:style>
  <w:style w:type="paragraph" w:styleId="a6">
    <w:name w:val="Body Text Indent"/>
    <w:basedOn w:val="a"/>
    <w:link w:val="a7"/>
    <w:rsid w:val="007A4E02"/>
    <w:pPr>
      <w:widowControl w:val="0"/>
      <w:autoSpaceDE w:val="0"/>
      <w:autoSpaceDN w:val="0"/>
      <w:adjustRightInd w:val="0"/>
      <w:spacing w:after="120" w:line="240" w:lineRule="auto"/>
      <w:ind w:left="283"/>
    </w:pPr>
    <w:rPr>
      <w:rFonts w:ascii="Times New Roman" w:eastAsia="Times New Roman" w:hAnsi="Times New Roman" w:cs="Times New Roman"/>
      <w:sz w:val="20"/>
      <w:szCs w:val="20"/>
      <w:lang w:eastAsia="ru-RU"/>
    </w:rPr>
  </w:style>
  <w:style w:type="character" w:customStyle="1" w:styleId="a7">
    <w:name w:val="Основной текст с отступом Знак"/>
    <w:basedOn w:val="a0"/>
    <w:link w:val="a6"/>
    <w:rsid w:val="007A4E02"/>
    <w:rPr>
      <w:rFonts w:ascii="Times New Roman" w:eastAsia="Times New Roman" w:hAnsi="Times New Roman" w:cs="Times New Roman"/>
      <w:sz w:val="20"/>
      <w:szCs w:val="20"/>
      <w:lang w:eastAsia="ru-RU"/>
    </w:rPr>
  </w:style>
  <w:style w:type="character" w:customStyle="1" w:styleId="a8">
    <w:name w:val="Гипертекстовая ссылка"/>
    <w:uiPriority w:val="99"/>
    <w:rsid w:val="00F53750"/>
    <w:rPr>
      <w:b/>
      <w:bCs/>
      <w:color w:val="008000"/>
      <w:sz w:val="16"/>
      <w:szCs w:val="16"/>
    </w:rPr>
  </w:style>
  <w:style w:type="paragraph" w:customStyle="1" w:styleId="ConsPlusNormal">
    <w:name w:val="ConsPlusNormal"/>
    <w:rsid w:val="009F200C"/>
    <w:pPr>
      <w:widowControl w:val="0"/>
      <w:suppressAutoHyphens/>
      <w:autoSpaceDE w:val="0"/>
      <w:spacing w:after="0" w:line="240" w:lineRule="auto"/>
      <w:ind w:firstLine="720"/>
    </w:pPr>
    <w:rPr>
      <w:rFonts w:ascii="Arial" w:eastAsia="Arial" w:hAnsi="Arial" w:cs="Arial"/>
      <w:sz w:val="20"/>
      <w:szCs w:val="20"/>
      <w:lang w:eastAsia="ar-SA"/>
    </w:rPr>
  </w:style>
  <w:style w:type="paragraph" w:styleId="3">
    <w:name w:val="Body Text Indent 3"/>
    <w:basedOn w:val="a"/>
    <w:link w:val="30"/>
    <w:uiPriority w:val="99"/>
    <w:semiHidden/>
    <w:unhideWhenUsed/>
    <w:rsid w:val="00D85443"/>
    <w:pPr>
      <w:spacing w:after="120"/>
      <w:ind w:left="283"/>
    </w:pPr>
    <w:rPr>
      <w:sz w:val="16"/>
      <w:szCs w:val="16"/>
    </w:rPr>
  </w:style>
  <w:style w:type="character" w:customStyle="1" w:styleId="30">
    <w:name w:val="Основной текст с отступом 3 Знак"/>
    <w:basedOn w:val="a0"/>
    <w:link w:val="3"/>
    <w:uiPriority w:val="99"/>
    <w:semiHidden/>
    <w:rsid w:val="00D85443"/>
    <w:rPr>
      <w:sz w:val="16"/>
      <w:szCs w:val="16"/>
    </w:rPr>
  </w:style>
  <w:style w:type="character" w:customStyle="1" w:styleId="20">
    <w:name w:val="Заголовок 2 Знак"/>
    <w:basedOn w:val="a0"/>
    <w:link w:val="2"/>
    <w:uiPriority w:val="9"/>
    <w:semiHidden/>
    <w:rsid w:val="00D85443"/>
    <w:rPr>
      <w:rFonts w:ascii="Cambria" w:eastAsia="Times New Roman" w:hAnsi="Cambria" w:cs="Times New Roman"/>
      <w:b/>
      <w:bCs/>
      <w:i/>
      <w:iCs/>
      <w:sz w:val="28"/>
      <w:szCs w:val="28"/>
      <w:lang w:eastAsia="ru-RU"/>
    </w:rPr>
  </w:style>
  <w:style w:type="paragraph" w:customStyle="1" w:styleId="32">
    <w:name w:val="Основной текст 32"/>
    <w:basedOn w:val="a"/>
    <w:rsid w:val="00D85443"/>
    <w:pPr>
      <w:widowControl w:val="0"/>
      <w:suppressAutoHyphens/>
      <w:autoSpaceDE w:val="0"/>
      <w:spacing w:after="0" w:line="240" w:lineRule="auto"/>
      <w:jc w:val="both"/>
    </w:pPr>
    <w:rPr>
      <w:rFonts w:ascii="Times New Roman" w:eastAsia="Times New Roman" w:hAnsi="Times New Roman" w:cs="Arial"/>
      <w:sz w:val="24"/>
      <w:szCs w:val="24"/>
      <w:lang w:eastAsia="ar-SA"/>
    </w:rPr>
  </w:style>
  <w:style w:type="paragraph" w:customStyle="1" w:styleId="220">
    <w:name w:val="Основной текст 22"/>
    <w:basedOn w:val="a"/>
    <w:rsid w:val="00D85443"/>
    <w:pPr>
      <w:suppressAutoHyphens/>
      <w:spacing w:after="0" w:line="240" w:lineRule="auto"/>
    </w:pPr>
    <w:rPr>
      <w:rFonts w:ascii="Times New Roman" w:eastAsia="Times New Roman" w:hAnsi="Times New Roman" w:cs="Times New Roman"/>
      <w:sz w:val="28"/>
      <w:szCs w:val="24"/>
      <w:lang w:eastAsia="ar-SA"/>
    </w:rPr>
  </w:style>
  <w:style w:type="paragraph" w:styleId="a9">
    <w:name w:val="header"/>
    <w:basedOn w:val="a"/>
    <w:link w:val="aa"/>
    <w:uiPriority w:val="99"/>
    <w:unhideWhenUsed/>
    <w:rsid w:val="00A85C27"/>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A85C27"/>
  </w:style>
  <w:style w:type="paragraph" w:styleId="ab">
    <w:name w:val="footer"/>
    <w:basedOn w:val="a"/>
    <w:link w:val="ac"/>
    <w:uiPriority w:val="99"/>
    <w:unhideWhenUsed/>
    <w:rsid w:val="00A85C27"/>
    <w:pPr>
      <w:tabs>
        <w:tab w:val="center" w:pos="4677"/>
        <w:tab w:val="right" w:pos="9355"/>
      </w:tabs>
      <w:spacing w:after="0" w:line="240" w:lineRule="auto"/>
    </w:pPr>
  </w:style>
  <w:style w:type="character" w:customStyle="1" w:styleId="ac">
    <w:name w:val="Нижний колонтитул Знак"/>
    <w:basedOn w:val="a0"/>
    <w:link w:val="ab"/>
    <w:uiPriority w:val="99"/>
    <w:rsid w:val="00A85C27"/>
  </w:style>
  <w:style w:type="table" w:styleId="ad">
    <w:name w:val="Table Grid"/>
    <w:basedOn w:val="a1"/>
    <w:uiPriority w:val="59"/>
    <w:rsid w:val="00317D02"/>
    <w:pPr>
      <w:spacing w:after="0" w:line="240" w:lineRule="auto"/>
      <w:jc w:val="both"/>
    </w:pPr>
    <w:rPr>
      <w:rFonts w:ascii="Times New Roman" w:hAnsi="Times New Roman"/>
      <w:sz w:val="28"/>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e">
    <w:name w:val="Balloon Text"/>
    <w:basedOn w:val="a"/>
    <w:link w:val="af"/>
    <w:uiPriority w:val="99"/>
    <w:semiHidden/>
    <w:unhideWhenUsed/>
    <w:rsid w:val="0033357A"/>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33357A"/>
    <w:rPr>
      <w:rFonts w:ascii="Tahoma" w:hAnsi="Tahoma" w:cs="Tahoma"/>
      <w:sz w:val="16"/>
      <w:szCs w:val="16"/>
    </w:rPr>
  </w:style>
  <w:style w:type="paragraph" w:customStyle="1" w:styleId="Style7">
    <w:name w:val="Style7"/>
    <w:basedOn w:val="a"/>
    <w:uiPriority w:val="99"/>
    <w:rsid w:val="00EB7378"/>
    <w:pPr>
      <w:widowControl w:val="0"/>
      <w:autoSpaceDE w:val="0"/>
      <w:autoSpaceDN w:val="0"/>
      <w:adjustRightInd w:val="0"/>
      <w:spacing w:after="0" w:line="559" w:lineRule="exact"/>
      <w:ind w:firstLine="202"/>
      <w:jc w:val="both"/>
    </w:pPr>
    <w:rPr>
      <w:rFonts w:ascii="Times New Roman" w:eastAsiaTheme="minorEastAsia" w:hAnsi="Times New Roman" w:cs="Times New Roman"/>
      <w:sz w:val="24"/>
      <w:szCs w:val="24"/>
      <w:lang w:eastAsia="ru-RU"/>
    </w:rPr>
  </w:style>
  <w:style w:type="character" w:customStyle="1" w:styleId="FontStyle15">
    <w:name w:val="Font Style15"/>
    <w:basedOn w:val="a0"/>
    <w:uiPriority w:val="99"/>
    <w:rsid w:val="00EB7378"/>
    <w:rPr>
      <w:rFonts w:ascii="Times New Roman" w:hAnsi="Times New Roman" w:cs="Times New Roman"/>
      <w:sz w:val="22"/>
      <w:szCs w:val="22"/>
    </w:rPr>
  </w:style>
  <w:style w:type="character" w:customStyle="1" w:styleId="FontStyle16">
    <w:name w:val="Font Style16"/>
    <w:basedOn w:val="a0"/>
    <w:uiPriority w:val="99"/>
    <w:rsid w:val="00EB7378"/>
    <w:rPr>
      <w:rFonts w:ascii="Times New Roman" w:hAnsi="Times New Roman" w:cs="Times New Roman"/>
      <w:b/>
      <w:bCs/>
      <w:sz w:val="14"/>
      <w:szCs w:val="14"/>
    </w:rPr>
  </w:style>
  <w:style w:type="character" w:customStyle="1" w:styleId="FontStyle17">
    <w:name w:val="Font Style17"/>
    <w:basedOn w:val="a0"/>
    <w:uiPriority w:val="99"/>
    <w:rsid w:val="00EB7378"/>
    <w:rPr>
      <w:rFonts w:ascii="Times New Roman" w:hAnsi="Times New Roman" w:cs="Times New Roman"/>
      <w:b/>
      <w:bCs/>
      <w:sz w:val="34"/>
      <w:szCs w:val="3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0141132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garantF1://70452676.15" TargetMode="External"/><Relationship Id="rId18"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garantF1://3900781.200"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garantF1://12025268.7000"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garantF1://70329490.0" TargetMode="External"/><Relationship Id="rId4" Type="http://schemas.openxmlformats.org/officeDocument/2006/relationships/settings" Target="settings.xml"/><Relationship Id="rId9" Type="http://schemas.openxmlformats.org/officeDocument/2006/relationships/hyperlink" Target="garantF1://70329490.1000" TargetMode="Externa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B019BD6-C93A-4F7F-AFC1-BF5D5CEBE8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30</Pages>
  <Words>13563</Words>
  <Characters>77314</Characters>
  <Application>Microsoft Office Word</Application>
  <DocSecurity>0</DocSecurity>
  <Lines>644</Lines>
  <Paragraphs>181</Paragraphs>
  <ScaleCrop>false</ScaleCrop>
  <HeadingPairs>
    <vt:vector size="2" baseType="variant">
      <vt:variant>
        <vt:lpstr>Название</vt:lpstr>
      </vt:variant>
      <vt:variant>
        <vt:i4>1</vt:i4>
      </vt:variant>
    </vt:vector>
  </HeadingPairs>
  <TitlesOfParts>
    <vt:vector size="1" baseType="lpstr">
      <vt:lpstr/>
    </vt:vector>
  </TitlesOfParts>
  <Company>Kraftway</Company>
  <LinksUpToDate>false</LinksUpToDate>
  <CharactersWithSpaces>90696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Vas-Nat</dc:creator>
  <cp:lastModifiedBy>сабирова</cp:lastModifiedBy>
  <cp:revision>3</cp:revision>
  <cp:lastPrinted>2015-04-09T07:13:00Z</cp:lastPrinted>
  <dcterms:created xsi:type="dcterms:W3CDTF">2015-04-09T07:58:00Z</dcterms:created>
  <dcterms:modified xsi:type="dcterms:W3CDTF">2015-04-09T08:33:00Z</dcterms:modified>
</cp:coreProperties>
</file>